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C6F6" w14:textId="77777777" w:rsidR="003B2344" w:rsidRDefault="00123D7D">
      <w:pPr>
        <w:pStyle w:val="Corpotesto"/>
        <w:ind w:left="5077"/>
        <w:rPr>
          <w:sz w:val="20"/>
        </w:rPr>
      </w:pPr>
      <w:r>
        <w:rPr>
          <w:noProof/>
          <w:sz w:val="20"/>
          <w:lang w:eastAsia="it-IT"/>
        </w:rPr>
        <w:drawing>
          <wp:inline distT="0" distB="0" distL="0" distR="0" wp14:anchorId="35CCB2DC" wp14:editId="08F660CA">
            <wp:extent cx="717001" cy="74999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17001" cy="749998"/>
                    </a:xfrm>
                    <a:prstGeom prst="rect">
                      <a:avLst/>
                    </a:prstGeom>
                  </pic:spPr>
                </pic:pic>
              </a:graphicData>
            </a:graphic>
          </wp:inline>
        </w:drawing>
      </w:r>
    </w:p>
    <w:p w14:paraId="69939279" w14:textId="77777777" w:rsidR="003B2344" w:rsidRDefault="00123D7D">
      <w:pPr>
        <w:spacing w:before="86" w:line="247" w:lineRule="auto"/>
        <w:ind w:left="4233" w:right="3977"/>
        <w:jc w:val="center"/>
        <w:rPr>
          <w:rFonts w:ascii="Arial MT"/>
          <w:sz w:val="16"/>
        </w:rPr>
      </w:pPr>
      <w:r>
        <w:rPr>
          <w:rFonts w:ascii="Arial MT"/>
          <w:color w:val="4D4D4D"/>
          <w:spacing w:val="-8"/>
          <w:sz w:val="16"/>
        </w:rPr>
        <w:t>AGENZIA</w:t>
      </w:r>
      <w:r>
        <w:rPr>
          <w:rFonts w:ascii="Arial MT"/>
          <w:color w:val="4D4D4D"/>
          <w:spacing w:val="-13"/>
          <w:sz w:val="16"/>
        </w:rPr>
        <w:t xml:space="preserve"> </w:t>
      </w:r>
      <w:r>
        <w:rPr>
          <w:rFonts w:ascii="Arial MT"/>
          <w:color w:val="4D4D4D"/>
          <w:spacing w:val="-8"/>
          <w:sz w:val="16"/>
        </w:rPr>
        <w:t>REGIONALE</w:t>
      </w:r>
      <w:r>
        <w:rPr>
          <w:rFonts w:ascii="Arial MT"/>
          <w:color w:val="4D4D4D"/>
          <w:spacing w:val="-9"/>
          <w:sz w:val="16"/>
        </w:rPr>
        <w:t xml:space="preserve"> </w:t>
      </w:r>
      <w:r>
        <w:rPr>
          <w:rFonts w:ascii="Arial MT"/>
          <w:color w:val="4D4D4D"/>
          <w:spacing w:val="-8"/>
          <w:sz w:val="16"/>
        </w:rPr>
        <w:t>UNIVERSIADI</w:t>
      </w:r>
      <w:r>
        <w:rPr>
          <w:rFonts w:ascii="Arial MT"/>
          <w:color w:val="4D4D4D"/>
          <w:sz w:val="16"/>
        </w:rPr>
        <w:t xml:space="preserve"> PER LO SPORT</w:t>
      </w:r>
    </w:p>
    <w:p w14:paraId="5D671441" w14:textId="77777777" w:rsidR="003B2344" w:rsidRDefault="003B2344">
      <w:pPr>
        <w:pStyle w:val="Corpotesto"/>
        <w:rPr>
          <w:rFonts w:ascii="Arial MT"/>
          <w:sz w:val="50"/>
        </w:rPr>
      </w:pPr>
    </w:p>
    <w:p w14:paraId="5680FBD2" w14:textId="77777777" w:rsidR="003B2344" w:rsidRDefault="003B2344">
      <w:pPr>
        <w:pStyle w:val="Corpotesto"/>
        <w:rPr>
          <w:rFonts w:ascii="Arial MT"/>
          <w:sz w:val="50"/>
        </w:rPr>
      </w:pPr>
    </w:p>
    <w:p w14:paraId="2D498AF2" w14:textId="77777777" w:rsidR="003B2344" w:rsidRDefault="003B2344">
      <w:pPr>
        <w:pStyle w:val="Corpotesto"/>
        <w:spacing w:before="159"/>
        <w:rPr>
          <w:rFonts w:ascii="Arial MT"/>
          <w:sz w:val="50"/>
        </w:rPr>
      </w:pPr>
    </w:p>
    <w:p w14:paraId="79642FB7" w14:textId="77777777" w:rsidR="003B2344" w:rsidRDefault="00123D7D">
      <w:pPr>
        <w:spacing w:before="1" w:line="242" w:lineRule="auto"/>
        <w:ind w:left="249" w:right="1"/>
        <w:jc w:val="center"/>
        <w:rPr>
          <w:sz w:val="50"/>
        </w:rPr>
      </w:pPr>
      <w:r>
        <w:rPr>
          <w:color w:val="0070BF"/>
          <w:sz w:val="50"/>
        </w:rPr>
        <w:t>PIANO INTEGRATO DI ATTIVITA’ E ORGANIZZAZIONE (PIAO)</w:t>
      </w:r>
    </w:p>
    <w:p w14:paraId="13877C77" w14:textId="77777777" w:rsidR="003B2344" w:rsidRDefault="003B2344">
      <w:pPr>
        <w:pStyle w:val="Corpotesto"/>
        <w:spacing w:before="13"/>
        <w:rPr>
          <w:sz w:val="50"/>
        </w:rPr>
      </w:pPr>
    </w:p>
    <w:p w14:paraId="4FBE93CE" w14:textId="4AE24802" w:rsidR="003B2344" w:rsidRDefault="00123D7D">
      <w:pPr>
        <w:pStyle w:val="Titolo"/>
      </w:pPr>
      <w:r>
        <w:rPr>
          <w:color w:val="0070BF"/>
        </w:rPr>
        <w:t>202</w:t>
      </w:r>
      <w:r w:rsidR="00681444">
        <w:rPr>
          <w:color w:val="0070BF"/>
        </w:rPr>
        <w:t>4</w:t>
      </w:r>
      <w:r>
        <w:rPr>
          <w:color w:val="0070BF"/>
          <w:spacing w:val="7"/>
        </w:rPr>
        <w:t xml:space="preserve"> </w:t>
      </w:r>
      <w:r>
        <w:rPr>
          <w:color w:val="0070BF"/>
        </w:rPr>
        <w:t>–</w:t>
      </w:r>
      <w:r>
        <w:rPr>
          <w:color w:val="0070BF"/>
          <w:spacing w:val="7"/>
        </w:rPr>
        <w:t xml:space="preserve"> </w:t>
      </w:r>
      <w:r>
        <w:rPr>
          <w:color w:val="0070BF"/>
          <w:spacing w:val="-4"/>
        </w:rPr>
        <w:t>202</w:t>
      </w:r>
      <w:r w:rsidR="00681444">
        <w:rPr>
          <w:color w:val="0070BF"/>
          <w:spacing w:val="-4"/>
        </w:rPr>
        <w:t>6</w:t>
      </w:r>
    </w:p>
    <w:p w14:paraId="5D3936FA" w14:textId="77777777" w:rsidR="003B2344" w:rsidRDefault="003B2344">
      <w:pPr>
        <w:pStyle w:val="Corpotesto"/>
        <w:rPr>
          <w:b/>
          <w:sz w:val="50"/>
        </w:rPr>
      </w:pPr>
    </w:p>
    <w:p w14:paraId="76FEF94C" w14:textId="77777777" w:rsidR="003B2344" w:rsidRDefault="003B2344">
      <w:pPr>
        <w:pStyle w:val="Corpotesto"/>
        <w:rPr>
          <w:b/>
          <w:sz w:val="50"/>
        </w:rPr>
      </w:pPr>
    </w:p>
    <w:p w14:paraId="2EAEC8B4" w14:textId="77777777" w:rsidR="003B2344" w:rsidRDefault="003B2344">
      <w:pPr>
        <w:pStyle w:val="Corpotesto"/>
        <w:rPr>
          <w:b/>
          <w:sz w:val="50"/>
        </w:rPr>
      </w:pPr>
    </w:p>
    <w:p w14:paraId="0256710B" w14:textId="77777777" w:rsidR="003B2344" w:rsidRDefault="003B2344">
      <w:pPr>
        <w:pStyle w:val="Corpotesto"/>
        <w:spacing w:before="30"/>
        <w:rPr>
          <w:b/>
          <w:sz w:val="50"/>
        </w:rPr>
      </w:pPr>
    </w:p>
    <w:p w14:paraId="493B69B2" w14:textId="227624E1" w:rsidR="003B2344" w:rsidRDefault="00123D7D">
      <w:pPr>
        <w:ind w:left="4233" w:right="3983"/>
        <w:jc w:val="center"/>
        <w:rPr>
          <w:sz w:val="28"/>
        </w:rPr>
      </w:pPr>
      <w:r>
        <w:rPr>
          <w:color w:val="0070BF"/>
          <w:sz w:val="28"/>
        </w:rPr>
        <w:t>Annualità</w:t>
      </w:r>
      <w:r>
        <w:rPr>
          <w:color w:val="0070BF"/>
          <w:spacing w:val="-7"/>
          <w:sz w:val="28"/>
        </w:rPr>
        <w:t xml:space="preserve"> </w:t>
      </w:r>
      <w:r>
        <w:rPr>
          <w:color w:val="0070BF"/>
          <w:spacing w:val="-4"/>
          <w:sz w:val="28"/>
        </w:rPr>
        <w:t>202</w:t>
      </w:r>
      <w:r w:rsidR="00681444">
        <w:rPr>
          <w:color w:val="0070BF"/>
          <w:spacing w:val="-4"/>
          <w:sz w:val="28"/>
        </w:rPr>
        <w:t>4</w:t>
      </w:r>
    </w:p>
    <w:p w14:paraId="07529C13" w14:textId="77777777" w:rsidR="003B2344" w:rsidRDefault="003B2344">
      <w:pPr>
        <w:pStyle w:val="Corpotesto"/>
        <w:rPr>
          <w:sz w:val="28"/>
        </w:rPr>
      </w:pPr>
    </w:p>
    <w:p w14:paraId="073A372F" w14:textId="77777777" w:rsidR="003B2344" w:rsidRDefault="003B2344">
      <w:pPr>
        <w:pStyle w:val="Corpotesto"/>
        <w:rPr>
          <w:sz w:val="28"/>
        </w:rPr>
      </w:pPr>
    </w:p>
    <w:p w14:paraId="5F63B4FA" w14:textId="77777777" w:rsidR="003B2344" w:rsidRDefault="003B2344">
      <w:pPr>
        <w:pStyle w:val="Corpotesto"/>
        <w:rPr>
          <w:sz w:val="28"/>
        </w:rPr>
      </w:pPr>
    </w:p>
    <w:p w14:paraId="0F22CFC9" w14:textId="77777777" w:rsidR="003B2344" w:rsidRDefault="003B2344">
      <w:pPr>
        <w:pStyle w:val="Corpotesto"/>
        <w:rPr>
          <w:sz w:val="28"/>
        </w:rPr>
      </w:pPr>
    </w:p>
    <w:p w14:paraId="458A1A40" w14:textId="77777777" w:rsidR="003B2344" w:rsidRDefault="003B2344">
      <w:pPr>
        <w:pStyle w:val="Corpotesto"/>
        <w:rPr>
          <w:sz w:val="28"/>
        </w:rPr>
      </w:pPr>
    </w:p>
    <w:p w14:paraId="5E1DE6FC" w14:textId="77777777" w:rsidR="003B2344" w:rsidRDefault="003B2344">
      <w:pPr>
        <w:pStyle w:val="Corpotesto"/>
        <w:rPr>
          <w:sz w:val="28"/>
        </w:rPr>
      </w:pPr>
    </w:p>
    <w:p w14:paraId="3C33344E" w14:textId="77777777" w:rsidR="003B2344" w:rsidRDefault="003B2344">
      <w:pPr>
        <w:pStyle w:val="Corpotesto"/>
        <w:rPr>
          <w:sz w:val="28"/>
        </w:rPr>
      </w:pPr>
    </w:p>
    <w:p w14:paraId="136A5740" w14:textId="77777777" w:rsidR="003B2344" w:rsidRDefault="003B2344">
      <w:pPr>
        <w:pStyle w:val="Corpotesto"/>
        <w:rPr>
          <w:sz w:val="28"/>
        </w:rPr>
      </w:pPr>
    </w:p>
    <w:p w14:paraId="71A1ED97" w14:textId="77777777" w:rsidR="003B2344" w:rsidRDefault="003B2344">
      <w:pPr>
        <w:pStyle w:val="Corpotesto"/>
        <w:rPr>
          <w:sz w:val="28"/>
        </w:rPr>
      </w:pPr>
    </w:p>
    <w:p w14:paraId="6C24B4A9" w14:textId="77777777" w:rsidR="003B2344" w:rsidRDefault="003B2344">
      <w:pPr>
        <w:pStyle w:val="Corpotesto"/>
        <w:rPr>
          <w:sz w:val="28"/>
        </w:rPr>
      </w:pPr>
    </w:p>
    <w:p w14:paraId="5733AC82" w14:textId="77777777" w:rsidR="003B2344" w:rsidRDefault="003B2344">
      <w:pPr>
        <w:pStyle w:val="Corpotesto"/>
        <w:rPr>
          <w:sz w:val="28"/>
        </w:rPr>
      </w:pPr>
    </w:p>
    <w:p w14:paraId="746DCD77" w14:textId="77777777" w:rsidR="003B2344" w:rsidRDefault="003B2344">
      <w:pPr>
        <w:pStyle w:val="Corpotesto"/>
        <w:rPr>
          <w:sz w:val="28"/>
        </w:rPr>
      </w:pPr>
    </w:p>
    <w:p w14:paraId="3370510E" w14:textId="77777777" w:rsidR="003B2344" w:rsidRDefault="003B2344">
      <w:pPr>
        <w:pStyle w:val="Corpotesto"/>
        <w:rPr>
          <w:sz w:val="28"/>
        </w:rPr>
      </w:pPr>
    </w:p>
    <w:p w14:paraId="76E2659E" w14:textId="77777777" w:rsidR="003B2344" w:rsidRDefault="003B2344">
      <w:pPr>
        <w:pStyle w:val="Corpotesto"/>
        <w:rPr>
          <w:sz w:val="28"/>
        </w:rPr>
      </w:pPr>
    </w:p>
    <w:p w14:paraId="66614EF0" w14:textId="77777777" w:rsidR="003B2344" w:rsidRDefault="003B2344">
      <w:pPr>
        <w:pStyle w:val="Corpotesto"/>
        <w:rPr>
          <w:sz w:val="28"/>
        </w:rPr>
      </w:pPr>
    </w:p>
    <w:p w14:paraId="3E1E46CC" w14:textId="77777777" w:rsidR="003B2344" w:rsidRDefault="003B2344">
      <w:pPr>
        <w:pStyle w:val="Corpotesto"/>
        <w:rPr>
          <w:sz w:val="28"/>
        </w:rPr>
      </w:pPr>
    </w:p>
    <w:p w14:paraId="2A8ED262" w14:textId="77777777" w:rsidR="003B2344" w:rsidRDefault="003B2344">
      <w:pPr>
        <w:pStyle w:val="Corpotesto"/>
        <w:spacing w:before="46"/>
        <w:rPr>
          <w:sz w:val="28"/>
        </w:rPr>
      </w:pPr>
    </w:p>
    <w:p w14:paraId="4429BE03" w14:textId="7C7F8234" w:rsidR="003B2344" w:rsidRDefault="00123D7D">
      <w:pPr>
        <w:ind w:left="249"/>
        <w:jc w:val="center"/>
        <w:rPr>
          <w:sz w:val="28"/>
        </w:rPr>
      </w:pPr>
      <w:r>
        <w:rPr>
          <w:color w:val="0070BF"/>
          <w:sz w:val="28"/>
        </w:rPr>
        <w:t>Approvato</w:t>
      </w:r>
      <w:r>
        <w:rPr>
          <w:color w:val="0070BF"/>
          <w:spacing w:val="-5"/>
          <w:sz w:val="28"/>
        </w:rPr>
        <w:t xml:space="preserve"> </w:t>
      </w:r>
      <w:r>
        <w:rPr>
          <w:color w:val="0070BF"/>
          <w:sz w:val="28"/>
        </w:rPr>
        <w:t>con</w:t>
      </w:r>
      <w:r>
        <w:rPr>
          <w:color w:val="0070BF"/>
          <w:spacing w:val="-6"/>
          <w:sz w:val="28"/>
        </w:rPr>
        <w:t xml:space="preserve"> </w:t>
      </w:r>
      <w:r>
        <w:rPr>
          <w:color w:val="0070BF"/>
          <w:sz w:val="28"/>
        </w:rPr>
        <w:t>provvedimento del</w:t>
      </w:r>
      <w:r>
        <w:rPr>
          <w:color w:val="0070BF"/>
          <w:spacing w:val="-2"/>
          <w:sz w:val="28"/>
        </w:rPr>
        <w:t xml:space="preserve"> </w:t>
      </w:r>
      <w:r>
        <w:rPr>
          <w:color w:val="0070BF"/>
          <w:sz w:val="28"/>
        </w:rPr>
        <w:t>Direttore</w:t>
      </w:r>
      <w:r>
        <w:rPr>
          <w:color w:val="0070BF"/>
          <w:spacing w:val="-4"/>
          <w:sz w:val="28"/>
        </w:rPr>
        <w:t xml:space="preserve"> </w:t>
      </w:r>
      <w:r>
        <w:rPr>
          <w:color w:val="0070BF"/>
          <w:sz w:val="28"/>
        </w:rPr>
        <w:t>Generale</w:t>
      </w:r>
      <w:r>
        <w:rPr>
          <w:color w:val="0070BF"/>
          <w:spacing w:val="-4"/>
          <w:sz w:val="28"/>
        </w:rPr>
        <w:t xml:space="preserve"> </w:t>
      </w:r>
      <w:r>
        <w:rPr>
          <w:color w:val="0070BF"/>
          <w:sz w:val="28"/>
        </w:rPr>
        <w:t>n.</w:t>
      </w:r>
      <w:r>
        <w:rPr>
          <w:color w:val="0070BF"/>
          <w:spacing w:val="-3"/>
          <w:sz w:val="28"/>
        </w:rPr>
        <w:t xml:space="preserve">  </w:t>
      </w:r>
      <w:r>
        <w:rPr>
          <w:color w:val="0070BF"/>
          <w:sz w:val="28"/>
        </w:rPr>
        <w:t>del</w:t>
      </w:r>
      <w:r>
        <w:rPr>
          <w:color w:val="0070BF"/>
          <w:spacing w:val="-1"/>
          <w:sz w:val="28"/>
        </w:rPr>
        <w:t xml:space="preserve"> </w:t>
      </w:r>
      <w:r>
        <w:rPr>
          <w:color w:val="0070BF"/>
          <w:spacing w:val="-2"/>
          <w:sz w:val="28"/>
        </w:rPr>
        <w:t>/01/202</w:t>
      </w:r>
      <w:r w:rsidR="000A5372">
        <w:rPr>
          <w:color w:val="0070BF"/>
          <w:spacing w:val="-2"/>
          <w:sz w:val="28"/>
        </w:rPr>
        <w:t>4</w:t>
      </w:r>
    </w:p>
    <w:p w14:paraId="106B4CB7" w14:textId="77777777" w:rsidR="003B2344" w:rsidRDefault="003B2344">
      <w:pPr>
        <w:jc w:val="center"/>
        <w:rPr>
          <w:sz w:val="28"/>
        </w:rPr>
        <w:sectPr w:rsidR="003B2344">
          <w:headerReference w:type="even" r:id="rId8"/>
          <w:headerReference w:type="default" r:id="rId9"/>
          <w:footerReference w:type="even" r:id="rId10"/>
          <w:footerReference w:type="default" r:id="rId11"/>
          <w:headerReference w:type="first" r:id="rId12"/>
          <w:footerReference w:type="first" r:id="rId13"/>
          <w:type w:val="continuous"/>
          <w:pgSz w:w="11910" w:h="16840"/>
          <w:pgMar w:top="920" w:right="560" w:bottom="280" w:left="340" w:header="720" w:footer="720" w:gutter="0"/>
          <w:cols w:space="720"/>
        </w:sectPr>
      </w:pPr>
    </w:p>
    <w:p w14:paraId="50585353" w14:textId="77777777" w:rsidR="003B2344" w:rsidRDefault="00123D7D" w:rsidP="00562BE7">
      <w:pPr>
        <w:pStyle w:val="Titolo1"/>
        <w:numPr>
          <w:ilvl w:val="0"/>
          <w:numId w:val="17"/>
        </w:numPr>
        <w:tabs>
          <w:tab w:val="left" w:pos="5135"/>
        </w:tabs>
        <w:spacing w:before="60"/>
        <w:ind w:left="5135" w:hanging="359"/>
        <w:jc w:val="left"/>
        <w:rPr>
          <w:b w:val="0"/>
          <w:color w:val="0070BF"/>
        </w:rPr>
      </w:pPr>
      <w:r>
        <w:rPr>
          <w:color w:val="0070BF"/>
          <w:spacing w:val="-2"/>
        </w:rPr>
        <w:lastRenderedPageBreak/>
        <w:t>S</w:t>
      </w:r>
      <w:r>
        <w:rPr>
          <w:color w:val="4F80BC"/>
          <w:spacing w:val="-2"/>
        </w:rPr>
        <w:t>EZIONE</w:t>
      </w:r>
    </w:p>
    <w:p w14:paraId="67817124" w14:textId="45B37981" w:rsidR="003B2344" w:rsidRDefault="00123D7D">
      <w:pPr>
        <w:spacing w:before="74"/>
        <w:ind w:left="2765"/>
        <w:rPr>
          <w:b/>
          <w:sz w:val="32"/>
        </w:rPr>
      </w:pPr>
      <w:r>
        <w:rPr>
          <w:b/>
          <w:color w:val="4F80BC"/>
          <w:sz w:val="32"/>
        </w:rPr>
        <w:t>ANTICORRUZIONE</w:t>
      </w:r>
      <w:r>
        <w:rPr>
          <w:b/>
          <w:color w:val="4F80BC"/>
          <w:spacing w:val="-20"/>
          <w:sz w:val="32"/>
        </w:rPr>
        <w:t xml:space="preserve"> </w:t>
      </w:r>
      <w:r>
        <w:rPr>
          <w:b/>
          <w:color w:val="4F80BC"/>
          <w:sz w:val="32"/>
        </w:rPr>
        <w:t>E</w:t>
      </w:r>
      <w:r>
        <w:rPr>
          <w:b/>
          <w:color w:val="4F80BC"/>
          <w:spacing w:val="-16"/>
          <w:sz w:val="32"/>
        </w:rPr>
        <w:t xml:space="preserve"> </w:t>
      </w:r>
      <w:r>
        <w:rPr>
          <w:b/>
          <w:color w:val="4F80BC"/>
          <w:sz w:val="32"/>
        </w:rPr>
        <w:t>TRASPARENZA</w:t>
      </w:r>
      <w:r>
        <w:rPr>
          <w:b/>
          <w:color w:val="4F80BC"/>
          <w:spacing w:val="-19"/>
          <w:sz w:val="32"/>
        </w:rPr>
        <w:t xml:space="preserve"> </w:t>
      </w:r>
      <w:r>
        <w:rPr>
          <w:b/>
          <w:color w:val="4F80BC"/>
          <w:sz w:val="32"/>
        </w:rPr>
        <w:t>202</w:t>
      </w:r>
      <w:r w:rsidR="00AC27CB">
        <w:rPr>
          <w:b/>
          <w:color w:val="4F80BC"/>
          <w:sz w:val="32"/>
        </w:rPr>
        <w:t>4</w:t>
      </w:r>
      <w:r>
        <w:rPr>
          <w:b/>
          <w:color w:val="4F80BC"/>
          <w:sz w:val="32"/>
        </w:rPr>
        <w:t>-</w:t>
      </w:r>
      <w:r>
        <w:rPr>
          <w:b/>
          <w:color w:val="4F80BC"/>
          <w:spacing w:val="-4"/>
          <w:sz w:val="32"/>
        </w:rPr>
        <w:t>202</w:t>
      </w:r>
      <w:r w:rsidR="00AC27CB">
        <w:rPr>
          <w:b/>
          <w:color w:val="4F80BC"/>
          <w:spacing w:val="-4"/>
          <w:sz w:val="32"/>
        </w:rPr>
        <w:t>6</w:t>
      </w:r>
    </w:p>
    <w:p w14:paraId="6BDE51AF" w14:textId="3F5E5161" w:rsidR="003B2344" w:rsidRDefault="00123D7D">
      <w:pPr>
        <w:pStyle w:val="Corpotesto"/>
        <w:spacing w:before="275" w:line="259" w:lineRule="auto"/>
        <w:ind w:left="260" w:right="130"/>
        <w:jc w:val="both"/>
      </w:pPr>
      <w:r>
        <w:t>Con Deliberazione</w:t>
      </w:r>
      <w:r>
        <w:rPr>
          <w:spacing w:val="-3"/>
        </w:rPr>
        <w:t xml:space="preserve"> </w:t>
      </w:r>
      <w:r>
        <w:t>n. 141 del 22/03/2022</w:t>
      </w:r>
      <w:r>
        <w:rPr>
          <w:spacing w:val="-2"/>
        </w:rPr>
        <w:t xml:space="preserve"> </w:t>
      </w:r>
      <w:r>
        <w:t>la Giunta</w:t>
      </w:r>
      <w:r>
        <w:rPr>
          <w:spacing w:val="-2"/>
        </w:rPr>
        <w:t xml:space="preserve"> </w:t>
      </w:r>
      <w:r>
        <w:t>Regionale</w:t>
      </w:r>
      <w:r>
        <w:rPr>
          <w:spacing w:val="-1"/>
        </w:rPr>
        <w:t xml:space="preserve"> </w:t>
      </w:r>
      <w:r>
        <w:t>ha conferito</w:t>
      </w:r>
      <w:r>
        <w:rPr>
          <w:spacing w:val="-2"/>
        </w:rPr>
        <w:t xml:space="preserve"> </w:t>
      </w:r>
      <w:r>
        <w:t>l’incarico di</w:t>
      </w:r>
      <w:r>
        <w:rPr>
          <w:spacing w:val="-2"/>
        </w:rPr>
        <w:t xml:space="preserve"> </w:t>
      </w:r>
      <w:r>
        <w:t>Direttore Generale dell’Agenzia Regionale</w:t>
      </w:r>
      <w:r>
        <w:rPr>
          <w:spacing w:val="-7"/>
        </w:rPr>
        <w:t xml:space="preserve"> </w:t>
      </w:r>
      <w:r>
        <w:t>Universiadi</w:t>
      </w:r>
      <w:r>
        <w:rPr>
          <w:spacing w:val="-3"/>
        </w:rPr>
        <w:t xml:space="preserve"> </w:t>
      </w:r>
      <w:r>
        <w:t>per</w:t>
      </w:r>
      <w:r>
        <w:rPr>
          <w:spacing w:val="-4"/>
        </w:rPr>
        <w:t xml:space="preserve"> </w:t>
      </w:r>
      <w:r>
        <w:t>lo</w:t>
      </w:r>
      <w:r>
        <w:rPr>
          <w:spacing w:val="-3"/>
        </w:rPr>
        <w:t xml:space="preserve"> </w:t>
      </w:r>
      <w:r>
        <w:t>Sport</w:t>
      </w:r>
      <w:r>
        <w:rPr>
          <w:spacing w:val="-6"/>
        </w:rPr>
        <w:t xml:space="preserve"> </w:t>
      </w:r>
      <w:r>
        <w:t>(ARUS)</w:t>
      </w:r>
      <w:r>
        <w:rPr>
          <w:spacing w:val="-6"/>
        </w:rPr>
        <w:t xml:space="preserve"> </w:t>
      </w:r>
      <w:r>
        <w:t>all’</w:t>
      </w:r>
      <w:r w:rsidR="00AC27CB">
        <w:t>I</w:t>
      </w:r>
      <w:r>
        <w:t>ng.</w:t>
      </w:r>
      <w:r>
        <w:rPr>
          <w:spacing w:val="-6"/>
        </w:rPr>
        <w:t xml:space="preserve"> </w:t>
      </w:r>
      <w:r>
        <w:t>Flavio</w:t>
      </w:r>
      <w:r>
        <w:rPr>
          <w:spacing w:val="-6"/>
        </w:rPr>
        <w:t xml:space="preserve"> </w:t>
      </w:r>
      <w:r>
        <w:t>De</w:t>
      </w:r>
      <w:r>
        <w:rPr>
          <w:spacing w:val="-7"/>
        </w:rPr>
        <w:t xml:space="preserve"> </w:t>
      </w:r>
      <w:r>
        <w:t>Martino,</w:t>
      </w:r>
      <w:r>
        <w:rPr>
          <w:spacing w:val="-6"/>
        </w:rPr>
        <w:t xml:space="preserve"> </w:t>
      </w:r>
      <w:r>
        <w:t>incarico</w:t>
      </w:r>
      <w:r>
        <w:rPr>
          <w:spacing w:val="-6"/>
        </w:rPr>
        <w:t xml:space="preserve"> </w:t>
      </w:r>
      <w:r>
        <w:t>formalizzato</w:t>
      </w:r>
      <w:r>
        <w:rPr>
          <w:spacing w:val="-6"/>
        </w:rPr>
        <w:t xml:space="preserve"> </w:t>
      </w:r>
      <w:r>
        <w:t>con</w:t>
      </w:r>
      <w:r>
        <w:rPr>
          <w:spacing w:val="-6"/>
        </w:rPr>
        <w:t xml:space="preserve"> </w:t>
      </w:r>
      <w:r>
        <w:t>successivo</w:t>
      </w:r>
      <w:r>
        <w:rPr>
          <w:spacing w:val="-6"/>
        </w:rPr>
        <w:t xml:space="preserve"> </w:t>
      </w:r>
      <w:r>
        <w:t>Decreto</w:t>
      </w:r>
      <w:r>
        <w:rPr>
          <w:spacing w:val="-6"/>
        </w:rPr>
        <w:t xml:space="preserve"> </w:t>
      </w:r>
      <w:r>
        <w:t>del Presidente della Giunta Regionale.</w:t>
      </w:r>
    </w:p>
    <w:p w14:paraId="0BED810C" w14:textId="77777777" w:rsidR="003B2344" w:rsidRPr="00A951D5" w:rsidRDefault="00123D7D">
      <w:pPr>
        <w:pStyle w:val="Corpotesto"/>
        <w:spacing w:line="259" w:lineRule="auto"/>
        <w:ind w:left="260" w:right="131"/>
        <w:jc w:val="both"/>
      </w:pPr>
      <w:r w:rsidRPr="00A951D5">
        <w:t>Con DGR Campania n.358/2022 la regione ha programmato di disporre in favore dell’ARUS risorse pari ad euro 8.976.970,00 disponibili nell’ambito del Programma Summer Universiade 2019 a valere sul POC 2014/2020, per la realizzazione di interventi di valorizzazione di impianti sportivi destinati ad attività agonistica e per la promozione di eventi aventi finalità sportivo-turistica.</w:t>
      </w:r>
    </w:p>
    <w:p w14:paraId="51CAE1FD" w14:textId="7EEF256F" w:rsidR="00A951D5" w:rsidRDefault="00123D7D" w:rsidP="00A951D5">
      <w:pPr>
        <w:pStyle w:val="Corpotesto"/>
        <w:spacing w:line="259" w:lineRule="auto"/>
        <w:ind w:left="260" w:right="130"/>
        <w:jc w:val="both"/>
      </w:pPr>
      <w:r w:rsidRPr="00A951D5">
        <w:t>Con Delibera di Giunta n.</w:t>
      </w:r>
      <w:r w:rsidRPr="00A951D5">
        <w:rPr>
          <w:spacing w:val="-1"/>
        </w:rPr>
        <w:t xml:space="preserve"> </w:t>
      </w:r>
      <w:r w:rsidRPr="00A951D5">
        <w:t>498 del 3 ottobre 2022 la regione Campania ha programmato l’importo pari a 35</w:t>
      </w:r>
      <w:r w:rsidRPr="00A951D5">
        <w:rPr>
          <w:spacing w:val="-1"/>
        </w:rPr>
        <w:t xml:space="preserve"> </w:t>
      </w:r>
      <w:r w:rsidRPr="00A951D5">
        <w:t>M€ a valere sulla dotazione residua del POC 2014-2020, linea di intervento 4.5 – Interventi nel campo dell’impiantistica sportiva ed eventi</w:t>
      </w:r>
      <w:r w:rsidRPr="00A951D5">
        <w:rPr>
          <w:spacing w:val="-2"/>
        </w:rPr>
        <w:t xml:space="preserve"> </w:t>
      </w:r>
      <w:r w:rsidRPr="00A951D5">
        <w:t>su</w:t>
      </w:r>
      <w:r w:rsidRPr="00A951D5">
        <w:rPr>
          <w:spacing w:val="-2"/>
        </w:rPr>
        <w:t xml:space="preserve"> </w:t>
      </w:r>
      <w:r w:rsidRPr="00A951D5">
        <w:t>scala</w:t>
      </w:r>
      <w:r w:rsidRPr="00A951D5">
        <w:rPr>
          <w:spacing w:val="-1"/>
        </w:rPr>
        <w:t xml:space="preserve"> </w:t>
      </w:r>
      <w:r w:rsidRPr="00A951D5">
        <w:t>regionale-nazionale</w:t>
      </w:r>
      <w:r w:rsidRPr="00A951D5">
        <w:rPr>
          <w:spacing w:val="-2"/>
        </w:rPr>
        <w:t xml:space="preserve"> </w:t>
      </w:r>
      <w:r w:rsidRPr="00A951D5">
        <w:t>ed</w:t>
      </w:r>
      <w:r w:rsidRPr="00A951D5">
        <w:rPr>
          <w:spacing w:val="-2"/>
        </w:rPr>
        <w:t xml:space="preserve"> </w:t>
      </w:r>
      <w:r w:rsidRPr="00A951D5">
        <w:t>europea</w:t>
      </w:r>
      <w:r w:rsidRPr="00A951D5">
        <w:rPr>
          <w:spacing w:val="-1"/>
        </w:rPr>
        <w:t xml:space="preserve"> </w:t>
      </w:r>
      <w:r w:rsidRPr="00A951D5">
        <w:t>nel campo</w:t>
      </w:r>
      <w:r w:rsidRPr="00A951D5">
        <w:rPr>
          <w:spacing w:val="-2"/>
        </w:rPr>
        <w:t xml:space="preserve"> </w:t>
      </w:r>
      <w:r w:rsidRPr="00A951D5">
        <w:t>dello sport e</w:t>
      </w:r>
      <w:r w:rsidRPr="00A951D5">
        <w:rPr>
          <w:spacing w:val="-2"/>
        </w:rPr>
        <w:t xml:space="preserve"> </w:t>
      </w:r>
      <w:r w:rsidRPr="00A951D5">
        <w:t>dell’educazione</w:t>
      </w:r>
      <w:r w:rsidRPr="00A951D5">
        <w:rPr>
          <w:spacing w:val="-2"/>
        </w:rPr>
        <w:t xml:space="preserve"> </w:t>
      </w:r>
      <w:r w:rsidRPr="00A951D5">
        <w:t>tramite</w:t>
      </w:r>
      <w:r w:rsidRPr="00A951D5">
        <w:rPr>
          <w:spacing w:val="-3"/>
        </w:rPr>
        <w:t xml:space="preserve"> </w:t>
      </w:r>
      <w:r w:rsidRPr="00A951D5">
        <w:t>lo</w:t>
      </w:r>
      <w:r w:rsidRPr="00A951D5">
        <w:rPr>
          <w:spacing w:val="-2"/>
        </w:rPr>
        <w:t xml:space="preserve"> </w:t>
      </w:r>
      <w:r w:rsidRPr="00A951D5">
        <w:t>sport</w:t>
      </w:r>
      <w:r w:rsidRPr="00A951D5">
        <w:rPr>
          <w:spacing w:val="-4"/>
        </w:rPr>
        <w:t xml:space="preserve"> </w:t>
      </w:r>
      <w:r w:rsidRPr="00A951D5">
        <w:t>in</w:t>
      </w:r>
      <w:r w:rsidRPr="00A951D5">
        <w:rPr>
          <w:spacing w:val="-2"/>
        </w:rPr>
        <w:t xml:space="preserve"> </w:t>
      </w:r>
      <w:r w:rsidRPr="00A951D5">
        <w:t>particolare</w:t>
      </w:r>
      <w:r w:rsidRPr="00A951D5">
        <w:rPr>
          <w:spacing w:val="-1"/>
        </w:rPr>
        <w:t xml:space="preserve"> </w:t>
      </w:r>
      <w:r w:rsidRPr="00A951D5">
        <w:t>per quanto riguarda le universiadi, per il finanziamento dei lavori di ristrutturazione, riqualificazione e adeguamento dello stadio “Arechi” di Salerno agli standard di sicurezza, previsti dalla relativa normativa, nonché di quelli utili a candidare la città ad ospitare competizioni oltre che nazionali anche internazionali, stante il livello massimo della serie calcistica, demandato all’Ufficio Speciale Grandi Opere e all’Agenzia Regionale Universiadi per lo Sport, ciascuno per quanto di competenza, l’attivazione degli adempimenti necessari all’attuazione, specificando, per la parte relativa all’intervento richiesto dal Comune di Salerno, che l’Agenzia assume il ruolo di soggetto attuatore dell’intervento, demandato, altresì, all’Ufficio</w:t>
      </w:r>
      <w:r w:rsidRPr="00A951D5">
        <w:rPr>
          <w:spacing w:val="-2"/>
        </w:rPr>
        <w:t xml:space="preserve"> </w:t>
      </w:r>
      <w:r w:rsidRPr="00A951D5">
        <w:t>Speciale</w:t>
      </w:r>
      <w:r w:rsidRPr="00A951D5">
        <w:rPr>
          <w:spacing w:val="-1"/>
        </w:rPr>
        <w:t xml:space="preserve"> </w:t>
      </w:r>
      <w:r w:rsidRPr="00A951D5">
        <w:t>Grandi Opere</w:t>
      </w:r>
      <w:r w:rsidRPr="00A951D5">
        <w:rPr>
          <w:spacing w:val="-2"/>
        </w:rPr>
        <w:t xml:space="preserve"> </w:t>
      </w:r>
      <w:r w:rsidRPr="00A951D5">
        <w:t>e</w:t>
      </w:r>
      <w:r w:rsidRPr="00A951D5">
        <w:rPr>
          <w:spacing w:val="-2"/>
        </w:rPr>
        <w:t xml:space="preserve"> </w:t>
      </w:r>
      <w:r w:rsidRPr="00A951D5">
        <w:t>all’Agenzia</w:t>
      </w:r>
      <w:r w:rsidRPr="00A951D5">
        <w:rPr>
          <w:spacing w:val="-2"/>
        </w:rPr>
        <w:t xml:space="preserve"> </w:t>
      </w:r>
      <w:r w:rsidRPr="00A951D5">
        <w:t>Regionale</w:t>
      </w:r>
      <w:r w:rsidRPr="00A951D5">
        <w:rPr>
          <w:spacing w:val="-1"/>
        </w:rPr>
        <w:t xml:space="preserve"> </w:t>
      </w:r>
      <w:r w:rsidRPr="00A951D5">
        <w:t>Universiadi per</w:t>
      </w:r>
      <w:r w:rsidRPr="00A951D5">
        <w:rPr>
          <w:spacing w:val="-1"/>
        </w:rPr>
        <w:t xml:space="preserve"> </w:t>
      </w:r>
      <w:r w:rsidRPr="00A951D5">
        <w:t>lo</w:t>
      </w:r>
      <w:r w:rsidRPr="00A951D5">
        <w:rPr>
          <w:spacing w:val="-2"/>
        </w:rPr>
        <w:t xml:space="preserve"> </w:t>
      </w:r>
      <w:r w:rsidRPr="00A951D5">
        <w:t>Sport,</w:t>
      </w:r>
      <w:r w:rsidRPr="00A951D5">
        <w:rPr>
          <w:spacing w:val="-2"/>
        </w:rPr>
        <w:t xml:space="preserve"> </w:t>
      </w:r>
      <w:r w:rsidRPr="00A951D5">
        <w:t>ciascuno</w:t>
      </w:r>
      <w:r w:rsidRPr="00A951D5">
        <w:rPr>
          <w:spacing w:val="-2"/>
        </w:rPr>
        <w:t xml:space="preserve"> </w:t>
      </w:r>
      <w:r w:rsidRPr="00A951D5">
        <w:t>per</w:t>
      </w:r>
      <w:r w:rsidRPr="00A951D5">
        <w:rPr>
          <w:spacing w:val="-1"/>
        </w:rPr>
        <w:t xml:space="preserve"> </w:t>
      </w:r>
      <w:r w:rsidRPr="00A951D5">
        <w:t>quanto</w:t>
      </w:r>
      <w:r w:rsidRPr="00A951D5">
        <w:rPr>
          <w:spacing w:val="-2"/>
        </w:rPr>
        <w:t xml:space="preserve"> </w:t>
      </w:r>
      <w:r w:rsidRPr="00A951D5">
        <w:t>di</w:t>
      </w:r>
      <w:r w:rsidRPr="00A951D5">
        <w:rPr>
          <w:spacing w:val="-2"/>
        </w:rPr>
        <w:t xml:space="preserve"> </w:t>
      </w:r>
      <w:r w:rsidRPr="00A951D5">
        <w:t>competenza, l’attivazione degli adempimenti connessi agli interventi di adeguamento e potenziamento di altri stadi presenti nel territorio regionale che tengano conto della relativa rilevanza in ambito nazionale ed internazionale.</w:t>
      </w:r>
      <w:r w:rsidR="00A951D5">
        <w:t xml:space="preserve"> </w:t>
      </w:r>
      <w:r>
        <w:t>Occorre pertanto provvedere all'aggiornamento del piano anticor</w:t>
      </w:r>
      <w:r w:rsidR="00A92999">
        <w:t>ruzione a tutto il triennio 2024-2026</w:t>
      </w:r>
      <w:r>
        <w:t xml:space="preserve"> alla luce delle rinnovate esigenze organizzative e delle rinnovate funzioni assegnate all'agenzia legate, da un lato, alle attività di liquidazione,</w:t>
      </w:r>
      <w:r w:rsidRPr="00A951D5">
        <w:t xml:space="preserve"> </w:t>
      </w:r>
      <w:r>
        <w:t>rendicontazione e certificazione della</w:t>
      </w:r>
      <w:r w:rsidRPr="00A951D5">
        <w:t xml:space="preserve"> </w:t>
      </w:r>
      <w:r>
        <w:t>L.38</w:t>
      </w:r>
      <w:r w:rsidRPr="00A951D5">
        <w:t xml:space="preserve"> </w:t>
      </w:r>
      <w:r>
        <w:t>del</w:t>
      </w:r>
      <w:r w:rsidRPr="00A951D5">
        <w:t xml:space="preserve"> </w:t>
      </w:r>
      <w:r>
        <w:t>29</w:t>
      </w:r>
      <w:r w:rsidRPr="00A951D5">
        <w:t xml:space="preserve"> </w:t>
      </w:r>
      <w:r>
        <w:t>gen</w:t>
      </w:r>
      <w:r w:rsidRPr="00A951D5">
        <w:t xml:space="preserve"> </w:t>
      </w:r>
      <w:r>
        <w:t>2021</w:t>
      </w:r>
      <w:r w:rsidRPr="00A951D5">
        <w:t xml:space="preserve"> </w:t>
      </w:r>
      <w:r>
        <w:t>art.3</w:t>
      </w:r>
      <w:r w:rsidRPr="00A951D5">
        <w:t xml:space="preserve"> </w:t>
      </w:r>
      <w:r>
        <w:t>e</w:t>
      </w:r>
      <w:r w:rsidRPr="00A951D5">
        <w:t xml:space="preserve"> </w:t>
      </w:r>
      <w:r>
        <w:t>dall’altro</w:t>
      </w:r>
      <w:r w:rsidRPr="00A951D5">
        <w:t xml:space="preserve"> </w:t>
      </w:r>
      <w:r>
        <w:t>quelle</w:t>
      </w:r>
      <w:r w:rsidRPr="00A951D5">
        <w:t xml:space="preserve"> </w:t>
      </w:r>
      <w:r>
        <w:t>istituite</w:t>
      </w:r>
      <w:r w:rsidRPr="00A951D5">
        <w:t xml:space="preserve"> </w:t>
      </w:r>
      <w:r>
        <w:t>con</w:t>
      </w:r>
      <w:r w:rsidRPr="00A951D5">
        <w:t xml:space="preserve"> </w:t>
      </w:r>
      <w:r>
        <w:t xml:space="preserve">Legge 38 del 29 </w:t>
      </w:r>
      <w:r w:rsidR="00A92999">
        <w:t>dicembre 2020, art. 3 su citata, unitamente alle attività assegnate dalle sopracitate DRG.</w:t>
      </w:r>
    </w:p>
    <w:p w14:paraId="6487ED1E" w14:textId="04EA2F40" w:rsidR="00A951D5" w:rsidRDefault="00A951D5" w:rsidP="00A951D5">
      <w:pPr>
        <w:pStyle w:val="Corpotesto"/>
        <w:spacing w:line="259" w:lineRule="auto"/>
        <w:ind w:left="260" w:right="130"/>
        <w:jc w:val="both"/>
      </w:pPr>
      <w:r>
        <w:t>C</w:t>
      </w:r>
      <w:r w:rsidRPr="00A951D5">
        <w:t>on delibera di Giunta Comunale n. 125, è stato approvato in linea tecnica il progetto definitivo/esecutivo, redatto ai sensi dell’art. 23, comma 7 e 8, D. Lgs. 50/2016, per i lavori di “Completamento dell’intervento di riqualificazione del Pala</w:t>
      </w:r>
      <w:r>
        <w:t xml:space="preserve"> </w:t>
      </w:r>
      <w:r w:rsidRPr="00A951D5">
        <w:t>Dennerlein” riguardanti la palestra polifunzionale.</w:t>
      </w:r>
    </w:p>
    <w:p w14:paraId="099553C0" w14:textId="77777777" w:rsidR="00A951D5" w:rsidRDefault="00A951D5" w:rsidP="00A951D5">
      <w:pPr>
        <w:pStyle w:val="Corpotesto"/>
        <w:spacing w:line="259" w:lineRule="auto"/>
        <w:ind w:left="260" w:right="130"/>
        <w:jc w:val="both"/>
      </w:pPr>
      <w:r w:rsidRPr="00A951D5">
        <w:t>Con D.G.R. Campania n. 531 del 13/09/2023 è stato programmato, tra l’altro, quale quota di cofinanziamento per la misura Voucher ai minori, l’importo massimo di € 20.000.000,00 a valere sul PR Campania FSE plus 2021/2027, a seguito dell’attività l’attività istruttoria svolta sulle richieste acquisite è stato individuato quale fabbisogno finanziario a copertura delle istanze erogabili l’importo di € 17.500.000 che insieme al totale die fondi a valere sul bilancio regionale di cui alla L. 38/2020 copre tutte le richieste pervenute.</w:t>
      </w:r>
      <w:r>
        <w:t xml:space="preserve"> </w:t>
      </w:r>
      <w:r w:rsidRPr="00A951D5">
        <w:t>Con Determina n 86 del 11/10/2022, è stato approvato l’avviso pubblico esplorativo per la manifestazione d’interesse organizzazione di eventi sportivi, in attuazione della suddetta D.G.R. Campania n. 358/2022.In data 09/05/2023 con determina n. 67, è stato preso atto dei verbali della commissione di valutazione ed è stato stabilito che sarebbero stati liquidati i progetti fino al raggiungimento dell’importo complessivo relativo alla dotazione finanziaria messa a disposizione pari a € 1.500.000,00. A oggi risultano in fase di rendicontazione n. 42 progetti per un importo complessivo di € 406.800,00 e n. 3 progetti liquidati per un importo di € 91.000,00. Dei restanti altri progetti si è in attesa della conclusione dell’evento e delle attività a esso collegato.</w:t>
      </w:r>
    </w:p>
    <w:p w14:paraId="132D0576" w14:textId="6CA17869" w:rsidR="003B2344" w:rsidRDefault="00123D7D" w:rsidP="00A951D5">
      <w:pPr>
        <w:pStyle w:val="Corpotesto"/>
        <w:spacing w:line="259" w:lineRule="auto"/>
        <w:ind w:left="260" w:right="130"/>
        <w:jc w:val="both"/>
      </w:pPr>
      <w:r>
        <w:t>Il</w:t>
      </w:r>
      <w:r>
        <w:rPr>
          <w:spacing w:val="-14"/>
        </w:rPr>
        <w:t xml:space="preserve"> </w:t>
      </w:r>
      <w:r>
        <w:t>Piano,</w:t>
      </w:r>
      <w:r>
        <w:rPr>
          <w:spacing w:val="-2"/>
        </w:rPr>
        <w:t xml:space="preserve"> </w:t>
      </w:r>
      <w:r>
        <w:t>(sezione del PIAO 202</w:t>
      </w:r>
      <w:r w:rsidR="00AC27CB">
        <w:t>4</w:t>
      </w:r>
      <w:r w:rsidR="00A92999">
        <w:t>-202</w:t>
      </w:r>
      <w:r w:rsidR="00AC27CB">
        <w:t>6</w:t>
      </w:r>
      <w:r>
        <w:t>),</w:t>
      </w:r>
      <w:r>
        <w:rPr>
          <w:spacing w:val="40"/>
        </w:rPr>
        <w:t xml:space="preserve"> </w:t>
      </w:r>
      <w:r>
        <w:t>è</w:t>
      </w:r>
      <w:r>
        <w:rPr>
          <w:spacing w:val="-14"/>
        </w:rPr>
        <w:t xml:space="preserve"> </w:t>
      </w:r>
      <w:r>
        <w:t>adottato con Determina del Direttore Generale entro</w:t>
      </w:r>
      <w:r>
        <w:rPr>
          <w:spacing w:val="-14"/>
        </w:rPr>
        <w:t xml:space="preserve"> </w:t>
      </w:r>
      <w:r>
        <w:t>3</w:t>
      </w:r>
      <w:r w:rsidR="00AC27CB">
        <w:t>1</w:t>
      </w:r>
      <w:r>
        <w:t xml:space="preserve"> gennaio 202</w:t>
      </w:r>
      <w:r w:rsidR="00AC27CB">
        <w:t>4</w:t>
      </w:r>
      <w:r>
        <w:t>, su proposta</w:t>
      </w:r>
      <w:r w:rsidR="00AC27CB">
        <w:t xml:space="preserve"> </w:t>
      </w:r>
      <w:r>
        <w:t>del R.P.C.T.,</w:t>
      </w:r>
      <w:r>
        <w:rPr>
          <w:spacing w:val="-29"/>
        </w:rPr>
        <w:t xml:space="preserve"> </w:t>
      </w:r>
      <w:r>
        <w:t>in conformità</w:t>
      </w:r>
      <w:r>
        <w:rPr>
          <w:spacing w:val="-18"/>
        </w:rPr>
        <w:t xml:space="preserve"> </w:t>
      </w:r>
      <w:r>
        <w:t>a</w:t>
      </w:r>
      <w:r>
        <w:rPr>
          <w:spacing w:val="-11"/>
        </w:rPr>
        <w:t xml:space="preserve"> </w:t>
      </w:r>
      <w:r>
        <w:t>quanto</w:t>
      </w:r>
      <w:r>
        <w:rPr>
          <w:spacing w:val="-13"/>
        </w:rPr>
        <w:t xml:space="preserve"> </w:t>
      </w:r>
      <w:r>
        <w:t>disposto</w:t>
      </w:r>
      <w:r>
        <w:rPr>
          <w:spacing w:val="-16"/>
        </w:rPr>
        <w:t xml:space="preserve"> </w:t>
      </w:r>
      <w:r>
        <w:t>dall’art.</w:t>
      </w:r>
      <w:r>
        <w:rPr>
          <w:spacing w:val="-16"/>
        </w:rPr>
        <w:t xml:space="preserve"> </w:t>
      </w:r>
      <w:r>
        <w:t>1,</w:t>
      </w:r>
      <w:r>
        <w:rPr>
          <w:spacing w:val="-19"/>
        </w:rPr>
        <w:t xml:space="preserve"> </w:t>
      </w:r>
      <w:r>
        <w:t>comma</w:t>
      </w:r>
      <w:r>
        <w:rPr>
          <w:spacing w:val="-13"/>
        </w:rPr>
        <w:t xml:space="preserve"> </w:t>
      </w:r>
      <w:r>
        <w:t>8,</w:t>
      </w:r>
      <w:r>
        <w:rPr>
          <w:spacing w:val="-16"/>
        </w:rPr>
        <w:t xml:space="preserve"> </w:t>
      </w:r>
      <w:r>
        <w:t>della</w:t>
      </w:r>
      <w:r>
        <w:rPr>
          <w:spacing w:val="-13"/>
        </w:rPr>
        <w:t xml:space="preserve"> </w:t>
      </w:r>
      <w:r>
        <w:t>Legge</w:t>
      </w:r>
      <w:r>
        <w:rPr>
          <w:spacing w:val="-11"/>
        </w:rPr>
        <w:t xml:space="preserve"> </w:t>
      </w:r>
      <w:r>
        <w:t>190/2012.</w:t>
      </w:r>
    </w:p>
    <w:p w14:paraId="413732AB" w14:textId="2F4C0358" w:rsidR="003B2344" w:rsidRDefault="00123D7D">
      <w:pPr>
        <w:pStyle w:val="Corpotesto"/>
        <w:spacing w:line="252" w:lineRule="auto"/>
        <w:ind w:left="260" w:right="130"/>
        <w:jc w:val="both"/>
      </w:pPr>
      <w:r>
        <w:t>Pr</w:t>
      </w:r>
      <w:r w:rsidR="00A92999">
        <w:t>ima della sua adozione, la proposta</w:t>
      </w:r>
      <w:r>
        <w:t xml:space="preserve"> della redigenda sezione del Piano è stata pubblicata sul sito dell’ARUS per una fase di consultazione aperta, dal giorno </w:t>
      </w:r>
      <w:r w:rsidR="00AC27CB">
        <w:t>______</w:t>
      </w:r>
      <w:r>
        <w:t>al giorno</w:t>
      </w:r>
      <w:r w:rsidR="00AC27CB">
        <w:t>_______</w:t>
      </w:r>
      <w:r>
        <w:t xml:space="preserve"> gennaio 202</w:t>
      </w:r>
      <w:r w:rsidR="00AC27CB">
        <w:t>4</w:t>
      </w:r>
      <w:r>
        <w:t>.</w:t>
      </w:r>
    </w:p>
    <w:p w14:paraId="7D9FA9CD" w14:textId="77777777" w:rsidR="003B2344" w:rsidRDefault="00123D7D">
      <w:pPr>
        <w:pStyle w:val="Corpotesto"/>
        <w:spacing w:before="1"/>
        <w:ind w:left="260"/>
        <w:jc w:val="both"/>
      </w:pPr>
      <w:r>
        <w:t>Sono/non</w:t>
      </w:r>
      <w:r>
        <w:rPr>
          <w:spacing w:val="-3"/>
        </w:rPr>
        <w:t xml:space="preserve"> </w:t>
      </w:r>
      <w:r>
        <w:t>sono</w:t>
      </w:r>
      <w:r>
        <w:rPr>
          <w:spacing w:val="-5"/>
        </w:rPr>
        <w:t xml:space="preserve"> </w:t>
      </w:r>
      <w:r>
        <w:t>pervenute</w:t>
      </w:r>
      <w:r>
        <w:rPr>
          <w:spacing w:val="-1"/>
        </w:rPr>
        <w:t xml:space="preserve"> </w:t>
      </w:r>
      <w:r>
        <w:rPr>
          <w:spacing w:val="-2"/>
        </w:rPr>
        <w:t>osservazioni.</w:t>
      </w:r>
    </w:p>
    <w:p w14:paraId="71421BF3" w14:textId="77777777" w:rsidR="003B2344" w:rsidRDefault="003B2344">
      <w:pPr>
        <w:pStyle w:val="Corpotesto"/>
        <w:spacing w:before="32"/>
      </w:pPr>
    </w:p>
    <w:p w14:paraId="10372A7F" w14:textId="77777777" w:rsidR="003B2344" w:rsidRDefault="00123D7D" w:rsidP="00562BE7">
      <w:pPr>
        <w:pStyle w:val="Titolo3"/>
        <w:numPr>
          <w:ilvl w:val="1"/>
          <w:numId w:val="17"/>
        </w:numPr>
        <w:tabs>
          <w:tab w:val="left" w:pos="680"/>
        </w:tabs>
        <w:ind w:hanging="420"/>
        <w:jc w:val="left"/>
        <w:rPr>
          <w:color w:val="4F80BC"/>
        </w:rPr>
      </w:pPr>
      <w:bookmarkStart w:id="0" w:name="_TOC_250027"/>
      <w:r>
        <w:rPr>
          <w:color w:val="4F80BC"/>
        </w:rPr>
        <w:t>Il contesto</w:t>
      </w:r>
      <w:r>
        <w:rPr>
          <w:color w:val="4F80BC"/>
          <w:spacing w:val="-3"/>
        </w:rPr>
        <w:t xml:space="preserve"> </w:t>
      </w:r>
      <w:bookmarkEnd w:id="0"/>
      <w:r>
        <w:rPr>
          <w:color w:val="4F80BC"/>
          <w:spacing w:val="-2"/>
        </w:rPr>
        <w:t>esterno</w:t>
      </w:r>
    </w:p>
    <w:p w14:paraId="2F660F4C" w14:textId="77777777" w:rsidR="003B2344" w:rsidRDefault="003B2344">
      <w:pPr>
        <w:pStyle w:val="Corpotesto"/>
        <w:rPr>
          <w:b/>
          <w:sz w:val="24"/>
        </w:rPr>
      </w:pPr>
    </w:p>
    <w:p w14:paraId="1DEA572F" w14:textId="5AFA78EC" w:rsidR="00BC0010" w:rsidRPr="00BC0010" w:rsidRDefault="00BC0010" w:rsidP="00BC0010">
      <w:pPr>
        <w:ind w:left="260" w:right="132"/>
        <w:jc w:val="both"/>
        <w:rPr>
          <w:sz w:val="24"/>
        </w:rPr>
      </w:pPr>
      <w:r w:rsidRPr="00BC0010">
        <w:rPr>
          <w:sz w:val="24"/>
        </w:rPr>
        <w:t xml:space="preserve">L’ARUS </w:t>
      </w:r>
      <w:r>
        <w:rPr>
          <w:sz w:val="24"/>
        </w:rPr>
        <w:t xml:space="preserve">è un </w:t>
      </w:r>
      <w:r w:rsidRPr="00BC0010">
        <w:rPr>
          <w:sz w:val="24"/>
        </w:rPr>
        <w:t xml:space="preserve">ente strumentale della Regione Campania che svolge le attività di interesse regionale </w:t>
      </w:r>
      <w:r w:rsidR="003B05CD">
        <w:rPr>
          <w:sz w:val="24"/>
        </w:rPr>
        <w:t>in materia di programmazione, attuazione, manutenzione e gestione dell’impiantistica sportiva; promozione dei valori dello sport; diffusione della pratica sportiva, con il coinvolgimento del mondo associativo in ambito sportivo, del CONI e delle Federazioni. I</w:t>
      </w:r>
      <w:r w:rsidR="00123D7D">
        <w:rPr>
          <w:sz w:val="24"/>
        </w:rPr>
        <w:t>n particolare</w:t>
      </w:r>
      <w:r w:rsidR="003B05CD">
        <w:rPr>
          <w:sz w:val="24"/>
        </w:rPr>
        <w:t xml:space="preserve">, pone in essere </w:t>
      </w:r>
      <w:r w:rsidR="00123D7D">
        <w:rPr>
          <w:sz w:val="24"/>
        </w:rPr>
        <w:t xml:space="preserve">misure di accesso gratuito all’attività sportiva in </w:t>
      </w:r>
      <w:r w:rsidR="00123D7D">
        <w:rPr>
          <w:sz w:val="24"/>
        </w:rPr>
        <w:lastRenderedPageBreak/>
        <w:t xml:space="preserve">favore dei minori, attuate attraverso l’erogazione di un voucher sportivo da utilizzare presso le ASD/SSD aderenti al progetto. </w:t>
      </w:r>
    </w:p>
    <w:p w14:paraId="7965A32F" w14:textId="1419FE7D" w:rsidR="003B2344" w:rsidRDefault="003B05CD">
      <w:pPr>
        <w:ind w:left="260" w:right="132"/>
        <w:jc w:val="both"/>
        <w:rPr>
          <w:sz w:val="24"/>
        </w:rPr>
      </w:pPr>
      <w:r>
        <w:rPr>
          <w:sz w:val="24"/>
        </w:rPr>
        <w:t xml:space="preserve">Per quanto attiene le finalità indicate per l’area di gestione delle infrastrutture, si ravvisa come il </w:t>
      </w:r>
      <w:r w:rsidR="00123D7D">
        <w:rPr>
          <w:sz w:val="24"/>
        </w:rPr>
        <w:t xml:space="preserve"> settore degli appalti</w:t>
      </w:r>
      <w:r>
        <w:rPr>
          <w:sz w:val="24"/>
        </w:rPr>
        <w:t xml:space="preserve"> in tale ambito, venga </w:t>
      </w:r>
      <w:r w:rsidR="00123D7D">
        <w:rPr>
          <w:sz w:val="24"/>
        </w:rPr>
        <w:t>considerato uno dei più esposti al rischio di illegalità e per</w:t>
      </w:r>
      <w:r w:rsidR="00123D7D">
        <w:rPr>
          <w:spacing w:val="-1"/>
          <w:sz w:val="24"/>
        </w:rPr>
        <w:t xml:space="preserve"> </w:t>
      </w:r>
      <w:r w:rsidR="00123D7D">
        <w:rPr>
          <w:sz w:val="24"/>
        </w:rPr>
        <w:t>questo necessita di</w:t>
      </w:r>
      <w:r w:rsidR="00123D7D">
        <w:rPr>
          <w:spacing w:val="-13"/>
          <w:sz w:val="24"/>
        </w:rPr>
        <w:t xml:space="preserve"> </w:t>
      </w:r>
      <w:r w:rsidR="00123D7D">
        <w:rPr>
          <w:sz w:val="24"/>
        </w:rPr>
        <w:t>adeguati</w:t>
      </w:r>
      <w:r w:rsidR="00123D7D">
        <w:rPr>
          <w:spacing w:val="-13"/>
          <w:sz w:val="24"/>
        </w:rPr>
        <w:t xml:space="preserve"> </w:t>
      </w:r>
      <w:r w:rsidR="00123D7D">
        <w:rPr>
          <w:sz w:val="24"/>
        </w:rPr>
        <w:t>livelli</w:t>
      </w:r>
      <w:r w:rsidR="00123D7D">
        <w:rPr>
          <w:spacing w:val="-10"/>
          <w:sz w:val="24"/>
        </w:rPr>
        <w:t xml:space="preserve"> </w:t>
      </w:r>
      <w:r w:rsidR="00123D7D">
        <w:rPr>
          <w:sz w:val="24"/>
        </w:rPr>
        <w:t>di</w:t>
      </w:r>
      <w:r w:rsidR="00123D7D">
        <w:rPr>
          <w:spacing w:val="-15"/>
          <w:sz w:val="24"/>
        </w:rPr>
        <w:t xml:space="preserve"> </w:t>
      </w:r>
      <w:r w:rsidR="00123D7D">
        <w:rPr>
          <w:sz w:val="24"/>
        </w:rPr>
        <w:t>trasparenza:</w:t>
      </w:r>
      <w:r w:rsidR="00123D7D">
        <w:rPr>
          <w:spacing w:val="-15"/>
          <w:sz w:val="24"/>
        </w:rPr>
        <w:t xml:space="preserve"> </w:t>
      </w:r>
      <w:r w:rsidR="00123D7D">
        <w:rPr>
          <w:sz w:val="24"/>
        </w:rPr>
        <w:t>le</w:t>
      </w:r>
      <w:r w:rsidR="00123D7D">
        <w:rPr>
          <w:spacing w:val="-12"/>
          <w:sz w:val="24"/>
        </w:rPr>
        <w:t xml:space="preserve"> </w:t>
      </w:r>
      <w:r w:rsidR="00123D7D">
        <w:rPr>
          <w:sz w:val="24"/>
        </w:rPr>
        <w:t>notevoli</w:t>
      </w:r>
      <w:r w:rsidR="00123D7D">
        <w:rPr>
          <w:spacing w:val="-10"/>
          <w:sz w:val="24"/>
        </w:rPr>
        <w:t xml:space="preserve"> </w:t>
      </w:r>
      <w:r w:rsidR="00123D7D">
        <w:rPr>
          <w:sz w:val="24"/>
        </w:rPr>
        <w:t>dimensioni</w:t>
      </w:r>
      <w:r w:rsidR="00123D7D">
        <w:rPr>
          <w:spacing w:val="-13"/>
          <w:sz w:val="24"/>
        </w:rPr>
        <w:t xml:space="preserve"> </w:t>
      </w:r>
      <w:r w:rsidR="00123D7D">
        <w:rPr>
          <w:sz w:val="24"/>
        </w:rPr>
        <w:t>della</w:t>
      </w:r>
      <w:r w:rsidR="00123D7D">
        <w:rPr>
          <w:spacing w:val="-13"/>
          <w:sz w:val="24"/>
        </w:rPr>
        <w:t xml:space="preserve"> </w:t>
      </w:r>
      <w:r w:rsidR="00123D7D">
        <w:rPr>
          <w:sz w:val="24"/>
        </w:rPr>
        <w:t>spesa,</w:t>
      </w:r>
      <w:r w:rsidR="00123D7D">
        <w:rPr>
          <w:spacing w:val="-15"/>
          <w:sz w:val="24"/>
        </w:rPr>
        <w:t xml:space="preserve"> </w:t>
      </w:r>
      <w:r w:rsidR="00123D7D">
        <w:rPr>
          <w:sz w:val="24"/>
        </w:rPr>
        <w:t>la</w:t>
      </w:r>
      <w:r w:rsidR="00123D7D">
        <w:rPr>
          <w:spacing w:val="-13"/>
          <w:sz w:val="24"/>
        </w:rPr>
        <w:t xml:space="preserve"> </w:t>
      </w:r>
      <w:r w:rsidR="00123D7D">
        <w:rPr>
          <w:sz w:val="24"/>
        </w:rPr>
        <w:t>pervasività</w:t>
      </w:r>
      <w:r w:rsidR="00123D7D">
        <w:rPr>
          <w:spacing w:val="-15"/>
          <w:sz w:val="24"/>
        </w:rPr>
        <w:t xml:space="preserve"> </w:t>
      </w:r>
      <w:r w:rsidR="00123D7D">
        <w:rPr>
          <w:sz w:val="24"/>
        </w:rPr>
        <w:t>delle</w:t>
      </w:r>
      <w:r w:rsidR="00123D7D">
        <w:rPr>
          <w:spacing w:val="-13"/>
          <w:sz w:val="24"/>
        </w:rPr>
        <w:t xml:space="preserve"> </w:t>
      </w:r>
      <w:r w:rsidR="00123D7D">
        <w:rPr>
          <w:sz w:val="24"/>
        </w:rPr>
        <w:t>asimmetrie</w:t>
      </w:r>
      <w:r w:rsidR="00123D7D">
        <w:rPr>
          <w:spacing w:val="-13"/>
          <w:sz w:val="24"/>
        </w:rPr>
        <w:t xml:space="preserve"> </w:t>
      </w:r>
      <w:r w:rsidR="00123D7D">
        <w:rPr>
          <w:sz w:val="24"/>
        </w:rPr>
        <w:t>informative, l’entità dei rapporti con i privati, l’incertezza e l’imprevedibilità della domanda, l’alta specializzazione dei prodotti acquistati e delle prestazioni fornite, la necessità di complessi sistemi di regolazione, non sono che alcuni</w:t>
      </w:r>
      <w:r w:rsidR="00123D7D">
        <w:rPr>
          <w:spacing w:val="-1"/>
          <w:sz w:val="24"/>
        </w:rPr>
        <w:t xml:space="preserve"> </w:t>
      </w:r>
      <w:r w:rsidR="00123D7D">
        <w:rPr>
          <w:sz w:val="24"/>
        </w:rPr>
        <w:t>dei</w:t>
      </w:r>
      <w:r w:rsidR="00123D7D">
        <w:rPr>
          <w:spacing w:val="-5"/>
          <w:sz w:val="24"/>
        </w:rPr>
        <w:t xml:space="preserve"> </w:t>
      </w:r>
      <w:r w:rsidR="00123D7D">
        <w:rPr>
          <w:sz w:val="24"/>
        </w:rPr>
        <w:t>fattori</w:t>
      </w:r>
      <w:r w:rsidR="00123D7D">
        <w:rPr>
          <w:spacing w:val="-3"/>
          <w:sz w:val="24"/>
        </w:rPr>
        <w:t xml:space="preserve"> </w:t>
      </w:r>
      <w:r w:rsidR="00123D7D">
        <w:rPr>
          <w:sz w:val="24"/>
        </w:rPr>
        <w:t>che</w:t>
      </w:r>
      <w:r w:rsidR="00123D7D">
        <w:rPr>
          <w:spacing w:val="-3"/>
          <w:sz w:val="24"/>
        </w:rPr>
        <w:t xml:space="preserve"> </w:t>
      </w:r>
      <w:r w:rsidR="00123D7D">
        <w:rPr>
          <w:sz w:val="24"/>
        </w:rPr>
        <w:t>rendono</w:t>
      </w:r>
      <w:r w:rsidR="00123D7D">
        <w:rPr>
          <w:spacing w:val="-3"/>
          <w:sz w:val="24"/>
        </w:rPr>
        <w:t xml:space="preserve"> </w:t>
      </w:r>
      <w:r w:rsidR="00123D7D">
        <w:rPr>
          <w:sz w:val="24"/>
        </w:rPr>
        <w:t>l'AGENZIA</w:t>
      </w:r>
      <w:r w:rsidR="00123D7D">
        <w:rPr>
          <w:spacing w:val="-3"/>
          <w:sz w:val="24"/>
        </w:rPr>
        <w:t xml:space="preserve"> </w:t>
      </w:r>
      <w:r w:rsidR="00123D7D">
        <w:rPr>
          <w:sz w:val="24"/>
        </w:rPr>
        <w:t>un</w:t>
      </w:r>
      <w:r w:rsidR="00123D7D">
        <w:rPr>
          <w:spacing w:val="-3"/>
          <w:sz w:val="24"/>
        </w:rPr>
        <w:t xml:space="preserve"> </w:t>
      </w:r>
      <w:r w:rsidR="00123D7D">
        <w:rPr>
          <w:sz w:val="24"/>
        </w:rPr>
        <w:t>terreno</w:t>
      </w:r>
      <w:r w:rsidR="00123D7D">
        <w:rPr>
          <w:spacing w:val="-3"/>
          <w:sz w:val="24"/>
        </w:rPr>
        <w:t xml:space="preserve"> </w:t>
      </w:r>
      <w:r w:rsidR="00123D7D">
        <w:rPr>
          <w:sz w:val="24"/>
        </w:rPr>
        <w:t>particolarmente</w:t>
      </w:r>
      <w:r w:rsidR="00123D7D">
        <w:rPr>
          <w:spacing w:val="-6"/>
          <w:sz w:val="24"/>
        </w:rPr>
        <w:t xml:space="preserve"> </w:t>
      </w:r>
      <w:r w:rsidR="00123D7D">
        <w:rPr>
          <w:sz w:val="24"/>
        </w:rPr>
        <w:t>sensibile,</w:t>
      </w:r>
      <w:r w:rsidR="00123D7D">
        <w:rPr>
          <w:spacing w:val="-3"/>
          <w:sz w:val="24"/>
        </w:rPr>
        <w:t xml:space="preserve"> </w:t>
      </w:r>
      <w:r w:rsidR="00123D7D">
        <w:rPr>
          <w:sz w:val="24"/>
        </w:rPr>
        <w:t>dove</w:t>
      </w:r>
      <w:r w:rsidR="00123D7D">
        <w:rPr>
          <w:spacing w:val="-6"/>
          <w:sz w:val="24"/>
        </w:rPr>
        <w:t xml:space="preserve"> </w:t>
      </w:r>
      <w:r w:rsidR="00123D7D">
        <w:rPr>
          <w:sz w:val="24"/>
        </w:rPr>
        <w:t>potrebbero</w:t>
      </w:r>
      <w:r w:rsidR="00123D7D">
        <w:rPr>
          <w:spacing w:val="-1"/>
          <w:sz w:val="24"/>
        </w:rPr>
        <w:t xml:space="preserve"> </w:t>
      </w:r>
      <w:r w:rsidR="00123D7D">
        <w:rPr>
          <w:sz w:val="24"/>
        </w:rPr>
        <w:t>emergere</w:t>
      </w:r>
      <w:r w:rsidR="00123D7D">
        <w:rPr>
          <w:spacing w:val="-6"/>
          <w:sz w:val="24"/>
        </w:rPr>
        <w:t xml:space="preserve"> </w:t>
      </w:r>
      <w:r w:rsidR="00123D7D">
        <w:rPr>
          <w:sz w:val="24"/>
        </w:rPr>
        <w:t xml:space="preserve">con effetti ancora più evidenti che in altri settori, comportamenti opportunistici che possono degenerare in </w:t>
      </w:r>
      <w:r w:rsidR="00123D7D">
        <w:rPr>
          <w:spacing w:val="-2"/>
          <w:sz w:val="24"/>
        </w:rPr>
        <w:t>corruzione.</w:t>
      </w:r>
      <w:r w:rsidR="00E20B67">
        <w:rPr>
          <w:spacing w:val="-2"/>
          <w:sz w:val="24"/>
        </w:rPr>
        <w:t xml:space="preserve"> Tali riflessioni investono ancor maggior importanza, dal punto di vista delle misure di prevenzione finalizzate allo scoraggiamento dei fenomeni corruttivi, alla luce della qualificazione di stazione appaltante e centrale di committenza ottenuta ai sensi del D.lgs 36/2023 che ha introdotto la nuova disciplina in materia di contratti pubblici. </w:t>
      </w:r>
    </w:p>
    <w:p w14:paraId="0F49232B" w14:textId="77777777" w:rsidR="003B2344" w:rsidRDefault="003B2344">
      <w:pPr>
        <w:pStyle w:val="Corpotesto"/>
        <w:rPr>
          <w:sz w:val="24"/>
        </w:rPr>
      </w:pPr>
    </w:p>
    <w:p w14:paraId="6325AF81" w14:textId="77777777" w:rsidR="003B2344" w:rsidRDefault="00123D7D" w:rsidP="00562BE7">
      <w:pPr>
        <w:pStyle w:val="Titolo3"/>
        <w:numPr>
          <w:ilvl w:val="1"/>
          <w:numId w:val="17"/>
        </w:numPr>
        <w:tabs>
          <w:tab w:val="left" w:pos="680"/>
        </w:tabs>
        <w:spacing w:before="276"/>
        <w:ind w:hanging="420"/>
        <w:jc w:val="left"/>
        <w:rPr>
          <w:color w:val="4F80BC"/>
        </w:rPr>
      </w:pPr>
      <w:bookmarkStart w:id="1" w:name="_TOC_250026"/>
      <w:r>
        <w:rPr>
          <w:color w:val="4F80BC"/>
        </w:rPr>
        <w:t xml:space="preserve">Il Contesto </w:t>
      </w:r>
      <w:bookmarkEnd w:id="1"/>
      <w:r>
        <w:rPr>
          <w:color w:val="4F80BC"/>
          <w:spacing w:val="-2"/>
        </w:rPr>
        <w:t>interno</w:t>
      </w:r>
    </w:p>
    <w:p w14:paraId="37CAD75B" w14:textId="77777777" w:rsidR="003B2344" w:rsidRDefault="00123D7D">
      <w:pPr>
        <w:spacing w:before="276"/>
        <w:ind w:left="260" w:right="134"/>
        <w:jc w:val="both"/>
        <w:rPr>
          <w:sz w:val="24"/>
        </w:rPr>
      </w:pPr>
      <w:r>
        <w:rPr>
          <w:sz w:val="24"/>
        </w:rPr>
        <w:t>L’ARUS è stata istituita nel 2016 e nasce come ente di scopo finalizzato alla realizzazione delle Universiadi 2019 in Campania.</w:t>
      </w:r>
    </w:p>
    <w:p w14:paraId="7BB4A2AF" w14:textId="0CA86C5B" w:rsidR="003B2344" w:rsidRDefault="00250EC6">
      <w:pPr>
        <w:ind w:left="260" w:right="133"/>
        <w:jc w:val="both"/>
        <w:rPr>
          <w:sz w:val="24"/>
        </w:rPr>
      </w:pPr>
      <w:r>
        <w:rPr>
          <w:sz w:val="24"/>
        </w:rPr>
        <w:t xml:space="preserve">La pianta organica dell’Agenzia è di dimensioni contenute, nonostante la gestione di una serie </w:t>
      </w:r>
      <w:r w:rsidR="00123D7D">
        <w:rPr>
          <w:sz w:val="24"/>
        </w:rPr>
        <w:t>numerosa</w:t>
      </w:r>
      <w:r w:rsidR="00123D7D">
        <w:rPr>
          <w:spacing w:val="-15"/>
          <w:sz w:val="24"/>
        </w:rPr>
        <w:t xml:space="preserve"> </w:t>
      </w:r>
      <w:r w:rsidR="00123D7D">
        <w:rPr>
          <w:sz w:val="24"/>
        </w:rPr>
        <w:t>di</w:t>
      </w:r>
      <w:r w:rsidR="00123D7D">
        <w:rPr>
          <w:spacing w:val="-14"/>
          <w:sz w:val="24"/>
        </w:rPr>
        <w:t xml:space="preserve"> </w:t>
      </w:r>
      <w:r w:rsidR="00123D7D">
        <w:rPr>
          <w:sz w:val="24"/>
        </w:rPr>
        <w:t>appalti</w:t>
      </w:r>
      <w:r w:rsidR="00123D7D">
        <w:rPr>
          <w:spacing w:val="-14"/>
          <w:sz w:val="24"/>
        </w:rPr>
        <w:t xml:space="preserve"> </w:t>
      </w:r>
      <w:r w:rsidR="00123D7D">
        <w:rPr>
          <w:sz w:val="24"/>
        </w:rPr>
        <w:t>per</w:t>
      </w:r>
      <w:r w:rsidR="00123D7D">
        <w:rPr>
          <w:spacing w:val="-14"/>
          <w:sz w:val="24"/>
        </w:rPr>
        <w:t xml:space="preserve"> </w:t>
      </w:r>
      <w:r w:rsidR="00123D7D">
        <w:rPr>
          <w:sz w:val="24"/>
        </w:rPr>
        <w:t>l'affidamento</w:t>
      </w:r>
      <w:r w:rsidR="00123D7D">
        <w:rPr>
          <w:spacing w:val="-14"/>
          <w:sz w:val="24"/>
        </w:rPr>
        <w:t xml:space="preserve"> </w:t>
      </w:r>
      <w:r w:rsidR="00123D7D">
        <w:rPr>
          <w:sz w:val="24"/>
        </w:rPr>
        <w:t>di</w:t>
      </w:r>
      <w:r w:rsidR="00123D7D">
        <w:rPr>
          <w:spacing w:val="-14"/>
          <w:sz w:val="24"/>
        </w:rPr>
        <w:t xml:space="preserve"> </w:t>
      </w:r>
      <w:r w:rsidR="00123D7D">
        <w:rPr>
          <w:sz w:val="24"/>
        </w:rPr>
        <w:t>lavori</w:t>
      </w:r>
      <w:r w:rsidR="00123D7D">
        <w:rPr>
          <w:spacing w:val="-15"/>
          <w:sz w:val="24"/>
        </w:rPr>
        <w:t xml:space="preserve"> </w:t>
      </w:r>
      <w:r w:rsidR="00123D7D">
        <w:rPr>
          <w:sz w:val="24"/>
        </w:rPr>
        <w:t>di</w:t>
      </w:r>
      <w:r w:rsidR="00123D7D">
        <w:rPr>
          <w:spacing w:val="-12"/>
          <w:sz w:val="24"/>
        </w:rPr>
        <w:t xml:space="preserve"> </w:t>
      </w:r>
      <w:r w:rsidR="00123D7D">
        <w:rPr>
          <w:sz w:val="24"/>
        </w:rPr>
        <w:t>riqualificazione</w:t>
      </w:r>
      <w:r w:rsidR="00123D7D">
        <w:rPr>
          <w:spacing w:val="-13"/>
          <w:sz w:val="24"/>
        </w:rPr>
        <w:t xml:space="preserve"> </w:t>
      </w:r>
      <w:r w:rsidR="00123D7D">
        <w:rPr>
          <w:sz w:val="24"/>
        </w:rPr>
        <w:t>di</w:t>
      </w:r>
      <w:r w:rsidR="00123D7D">
        <w:rPr>
          <w:spacing w:val="-14"/>
          <w:sz w:val="24"/>
        </w:rPr>
        <w:t xml:space="preserve"> </w:t>
      </w:r>
      <w:r w:rsidR="00123D7D">
        <w:rPr>
          <w:sz w:val="24"/>
        </w:rPr>
        <w:t>impianti</w:t>
      </w:r>
      <w:r w:rsidR="00123D7D">
        <w:rPr>
          <w:spacing w:val="-12"/>
          <w:sz w:val="24"/>
        </w:rPr>
        <w:t xml:space="preserve"> </w:t>
      </w:r>
      <w:r w:rsidR="00123D7D">
        <w:rPr>
          <w:sz w:val="24"/>
        </w:rPr>
        <w:t>e</w:t>
      </w:r>
      <w:r w:rsidR="00123D7D">
        <w:rPr>
          <w:spacing w:val="-14"/>
          <w:sz w:val="24"/>
        </w:rPr>
        <w:t xml:space="preserve"> </w:t>
      </w:r>
      <w:r w:rsidR="00123D7D">
        <w:rPr>
          <w:sz w:val="24"/>
        </w:rPr>
        <w:t>la</w:t>
      </w:r>
      <w:r w:rsidR="00123D7D">
        <w:rPr>
          <w:spacing w:val="-14"/>
          <w:sz w:val="24"/>
        </w:rPr>
        <w:t xml:space="preserve"> </w:t>
      </w:r>
      <w:r w:rsidR="00123D7D">
        <w:rPr>
          <w:sz w:val="24"/>
        </w:rPr>
        <w:t>fornitura di beni e servizi in conformità alla normativa, nonché agli obiettivi stabiliti dalla Regione.</w:t>
      </w:r>
    </w:p>
    <w:p w14:paraId="5BD2119A" w14:textId="29DA8174" w:rsidR="003B2344" w:rsidRDefault="00250EC6">
      <w:pPr>
        <w:ind w:left="260" w:right="133"/>
        <w:jc w:val="both"/>
        <w:rPr>
          <w:sz w:val="24"/>
        </w:rPr>
      </w:pPr>
      <w:r>
        <w:rPr>
          <w:sz w:val="24"/>
        </w:rPr>
        <w:t xml:space="preserve">Inoltre, una rilevante parte delle attività è ricoperta dall’attuazione delle misure predisposte in favore della promozione della pratica sportiva dei minori, nonché attraverso la promozione di eventi ed il loro finanziamento. Tali attività hanno comportato la pianificazione di un processo connotato da una rilevante spinta verso la digitalizzazione, predisponendo per la gestione dell’intero processo </w:t>
      </w:r>
      <w:r w:rsidR="0049081C">
        <w:rPr>
          <w:sz w:val="24"/>
        </w:rPr>
        <w:t xml:space="preserve">una piattaforma telematica sia per i soggetti istanti e beneficiari del voucher che le ASD/SSD aderenti al progetto. Tale strategica pianificazione delle attività ha orientato il contesto interno dell’Agenzia, da un lato all’ottimizzazione delle contenute risorse umane disponibili in rapporto all’elevatissimo numero di richieste pervenute in aderenza al progetto dei voucher sportivi, dall’altro ha costituito un impulso concreto ad accettare la sfida della transizione al digitale come richiesto dal PNRR alla Pubblica Amministrazione. </w:t>
      </w:r>
    </w:p>
    <w:p w14:paraId="5EA7D463" w14:textId="0015E3B9" w:rsidR="003B2344" w:rsidRDefault="003B2344">
      <w:pPr>
        <w:pStyle w:val="Corpotesto"/>
        <w:rPr>
          <w:sz w:val="24"/>
        </w:rPr>
      </w:pPr>
    </w:p>
    <w:p w14:paraId="678BBFDD" w14:textId="77777777" w:rsidR="003B2344" w:rsidRDefault="00123D7D" w:rsidP="00562BE7">
      <w:pPr>
        <w:pStyle w:val="Titolo3"/>
        <w:numPr>
          <w:ilvl w:val="1"/>
          <w:numId w:val="17"/>
        </w:numPr>
        <w:tabs>
          <w:tab w:val="left" w:pos="680"/>
        </w:tabs>
        <w:ind w:hanging="420"/>
        <w:jc w:val="left"/>
        <w:rPr>
          <w:color w:val="4F80BC"/>
        </w:rPr>
      </w:pPr>
      <w:r>
        <w:rPr>
          <w:color w:val="4F80BC"/>
        </w:rPr>
        <w:t>La</w:t>
      </w:r>
      <w:r>
        <w:rPr>
          <w:color w:val="4F80BC"/>
          <w:spacing w:val="-1"/>
        </w:rPr>
        <w:t xml:space="preserve"> </w:t>
      </w:r>
      <w:r>
        <w:rPr>
          <w:color w:val="4F80BC"/>
        </w:rPr>
        <w:t>direzione</w:t>
      </w:r>
      <w:r>
        <w:rPr>
          <w:color w:val="4F80BC"/>
          <w:spacing w:val="1"/>
        </w:rPr>
        <w:t xml:space="preserve"> </w:t>
      </w:r>
      <w:r>
        <w:rPr>
          <w:color w:val="4F80BC"/>
        </w:rPr>
        <w:t>aziendale</w:t>
      </w:r>
      <w:r>
        <w:rPr>
          <w:color w:val="4F80BC"/>
          <w:spacing w:val="-4"/>
        </w:rPr>
        <w:t xml:space="preserve"> </w:t>
      </w:r>
      <w:r>
        <w:rPr>
          <w:color w:val="4F80BC"/>
        </w:rPr>
        <w:t xml:space="preserve">e i </w:t>
      </w:r>
      <w:r>
        <w:rPr>
          <w:color w:val="4F80BC"/>
          <w:spacing w:val="-2"/>
        </w:rPr>
        <w:t>dipartimenti</w:t>
      </w:r>
    </w:p>
    <w:p w14:paraId="774C82AF" w14:textId="77777777" w:rsidR="003B2344" w:rsidRDefault="003B2344">
      <w:pPr>
        <w:pStyle w:val="Corpotesto"/>
        <w:rPr>
          <w:b/>
          <w:sz w:val="24"/>
        </w:rPr>
      </w:pPr>
    </w:p>
    <w:p w14:paraId="4D3E6803" w14:textId="25B1B859" w:rsidR="003B2344" w:rsidRDefault="00123D7D">
      <w:pPr>
        <w:ind w:left="260" w:right="130"/>
        <w:jc w:val="both"/>
        <w:rPr>
          <w:sz w:val="24"/>
        </w:rPr>
      </w:pPr>
      <w:r w:rsidRPr="00CA0FA3">
        <w:rPr>
          <w:sz w:val="24"/>
        </w:rPr>
        <w:t>L’assetto organizza</w:t>
      </w:r>
      <w:r w:rsidR="0031393B" w:rsidRPr="00CA0FA3">
        <w:rPr>
          <w:sz w:val="24"/>
        </w:rPr>
        <w:t>tivo dell'ARUS nel triennio 2024-2026</w:t>
      </w:r>
      <w:r w:rsidRPr="00CA0FA3">
        <w:rPr>
          <w:sz w:val="24"/>
        </w:rPr>
        <w:t xml:space="preserve"> è stato definito con la determina del Direttore Generale n. 83 del 07/10/2022 e approvato dalla Giunta regionale della Campania con la D.G.R. n. 731 del 28/12/2022 composta a livello centrale dalla Direzione Generale e da due Aree Funzionali, den</w:t>
      </w:r>
      <w:r w:rsidR="00885D29" w:rsidRPr="00CA0FA3">
        <w:rPr>
          <w:sz w:val="24"/>
        </w:rPr>
        <w:t xml:space="preserve">ominate “Area Amministrativa” e </w:t>
      </w:r>
      <w:r w:rsidRPr="00CA0FA3">
        <w:rPr>
          <w:sz w:val="24"/>
        </w:rPr>
        <w:t>“Area Tecnica”:</w:t>
      </w:r>
    </w:p>
    <w:p w14:paraId="6E291F6B" w14:textId="77777777" w:rsidR="003B2344" w:rsidRDefault="003B2344">
      <w:pPr>
        <w:pStyle w:val="Corpotesto"/>
        <w:rPr>
          <w:sz w:val="24"/>
        </w:rPr>
      </w:pPr>
    </w:p>
    <w:p w14:paraId="3AA72E07" w14:textId="77777777" w:rsidR="003B2344" w:rsidRDefault="00123D7D">
      <w:pPr>
        <w:ind w:left="260"/>
        <w:rPr>
          <w:i/>
          <w:sz w:val="24"/>
        </w:rPr>
      </w:pPr>
      <w:r>
        <w:rPr>
          <w:i/>
          <w:color w:val="4F80BC"/>
          <w:spacing w:val="-2"/>
          <w:sz w:val="24"/>
          <w:u w:val="single" w:color="4F80BC"/>
        </w:rPr>
        <w:t>ORGANIZZAZIONE</w:t>
      </w:r>
    </w:p>
    <w:p w14:paraId="3A9D9A96" w14:textId="77777777" w:rsidR="003B2344" w:rsidRDefault="003B2344">
      <w:pPr>
        <w:pStyle w:val="Corpotesto"/>
        <w:spacing w:before="47"/>
        <w:rPr>
          <w:i/>
          <w:sz w:val="20"/>
        </w:rPr>
      </w:pPr>
    </w:p>
    <w:tbl>
      <w:tblPr>
        <w:tblStyle w:val="TableNormal"/>
        <w:tblW w:w="0" w:type="auto"/>
        <w:tblInd w:w="2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2"/>
      </w:tblGrid>
      <w:tr w:rsidR="003B2344" w14:paraId="788CC271" w14:textId="77777777">
        <w:trPr>
          <w:trHeight w:val="577"/>
        </w:trPr>
        <w:tc>
          <w:tcPr>
            <w:tcW w:w="5342" w:type="dxa"/>
          </w:tcPr>
          <w:p w14:paraId="4B403060" w14:textId="77777777" w:rsidR="003B2344" w:rsidRDefault="00123D7D">
            <w:pPr>
              <w:pStyle w:val="TableParagraph"/>
              <w:spacing w:before="142"/>
              <w:ind w:left="26" w:right="2"/>
              <w:jc w:val="center"/>
            </w:pPr>
            <w:r>
              <w:t>Direzione</w:t>
            </w:r>
            <w:r>
              <w:rPr>
                <w:spacing w:val="-9"/>
              </w:rPr>
              <w:t xml:space="preserve"> </w:t>
            </w:r>
            <w:r>
              <w:rPr>
                <w:spacing w:val="-2"/>
              </w:rPr>
              <w:t>Generale</w:t>
            </w:r>
          </w:p>
        </w:tc>
      </w:tr>
      <w:tr w:rsidR="003B2344" w14:paraId="331837DA" w14:textId="77777777">
        <w:trPr>
          <w:trHeight w:val="496"/>
        </w:trPr>
        <w:tc>
          <w:tcPr>
            <w:tcW w:w="5342" w:type="dxa"/>
          </w:tcPr>
          <w:p w14:paraId="4B0C54A6" w14:textId="77777777" w:rsidR="003B2344" w:rsidRDefault="00123D7D">
            <w:pPr>
              <w:pStyle w:val="TableParagraph"/>
              <w:spacing w:before="63"/>
              <w:ind w:left="26"/>
              <w:jc w:val="center"/>
            </w:pPr>
            <w:r>
              <w:t>Area</w:t>
            </w:r>
            <w:r>
              <w:rPr>
                <w:spacing w:val="1"/>
              </w:rPr>
              <w:t xml:space="preserve"> </w:t>
            </w:r>
            <w:r>
              <w:rPr>
                <w:spacing w:val="-2"/>
              </w:rPr>
              <w:t>Amministrativa</w:t>
            </w:r>
          </w:p>
        </w:tc>
      </w:tr>
      <w:tr w:rsidR="003B2344" w14:paraId="413EEA1C" w14:textId="77777777">
        <w:trPr>
          <w:trHeight w:val="494"/>
        </w:trPr>
        <w:tc>
          <w:tcPr>
            <w:tcW w:w="5342" w:type="dxa"/>
          </w:tcPr>
          <w:p w14:paraId="43236DFA" w14:textId="77777777" w:rsidR="003B2344" w:rsidRDefault="00123D7D">
            <w:pPr>
              <w:pStyle w:val="TableParagraph"/>
              <w:spacing w:before="63"/>
              <w:ind w:left="26" w:right="1"/>
              <w:jc w:val="center"/>
            </w:pPr>
            <w:r>
              <w:t>Area</w:t>
            </w:r>
            <w:r>
              <w:rPr>
                <w:spacing w:val="-3"/>
              </w:rPr>
              <w:t xml:space="preserve"> </w:t>
            </w:r>
            <w:r>
              <w:rPr>
                <w:spacing w:val="-2"/>
              </w:rPr>
              <w:t>Tecnica</w:t>
            </w:r>
          </w:p>
        </w:tc>
      </w:tr>
    </w:tbl>
    <w:p w14:paraId="25A8094B" w14:textId="77777777" w:rsidR="003B2344" w:rsidRDefault="003B2344">
      <w:pPr>
        <w:pStyle w:val="Corpotesto"/>
        <w:rPr>
          <w:i/>
          <w:sz w:val="24"/>
        </w:rPr>
      </w:pPr>
    </w:p>
    <w:p w14:paraId="3A7942E9" w14:textId="77777777" w:rsidR="003B2344" w:rsidRDefault="003B2344">
      <w:pPr>
        <w:pStyle w:val="Corpotesto"/>
        <w:rPr>
          <w:i/>
          <w:sz w:val="24"/>
        </w:rPr>
      </w:pPr>
    </w:p>
    <w:p w14:paraId="5908B51E" w14:textId="77777777" w:rsidR="003B2344" w:rsidRDefault="00123D7D">
      <w:pPr>
        <w:ind w:left="260" w:right="131"/>
        <w:jc w:val="both"/>
        <w:rPr>
          <w:sz w:val="24"/>
        </w:rPr>
      </w:pPr>
      <w:r>
        <w:rPr>
          <w:sz w:val="24"/>
        </w:rPr>
        <w:t>All’interno delle aree dirigenziali sono previste figure di dipendenti regionali distaccati e lavoratori assunti a tempo</w:t>
      </w:r>
      <w:r>
        <w:rPr>
          <w:spacing w:val="-15"/>
          <w:sz w:val="24"/>
        </w:rPr>
        <w:t xml:space="preserve"> </w:t>
      </w:r>
      <w:r>
        <w:rPr>
          <w:sz w:val="24"/>
        </w:rPr>
        <w:t>determinato</w:t>
      </w:r>
      <w:r>
        <w:rPr>
          <w:spacing w:val="-15"/>
          <w:sz w:val="24"/>
        </w:rPr>
        <w:t xml:space="preserve"> </w:t>
      </w:r>
      <w:r>
        <w:rPr>
          <w:sz w:val="24"/>
        </w:rPr>
        <w:t>che</w:t>
      </w:r>
      <w:r>
        <w:rPr>
          <w:spacing w:val="-15"/>
          <w:sz w:val="24"/>
        </w:rPr>
        <w:t xml:space="preserve"> </w:t>
      </w:r>
      <w:r>
        <w:rPr>
          <w:sz w:val="24"/>
        </w:rPr>
        <w:t>perseguono</w:t>
      </w:r>
      <w:r>
        <w:rPr>
          <w:spacing w:val="-15"/>
          <w:sz w:val="24"/>
        </w:rPr>
        <w:t xml:space="preserve"> </w:t>
      </w:r>
      <w:r>
        <w:rPr>
          <w:sz w:val="24"/>
        </w:rPr>
        <w:t>comuni</w:t>
      </w:r>
      <w:r>
        <w:rPr>
          <w:spacing w:val="-15"/>
          <w:sz w:val="24"/>
        </w:rPr>
        <w:t xml:space="preserve"> </w:t>
      </w:r>
      <w:r>
        <w:rPr>
          <w:sz w:val="24"/>
        </w:rPr>
        <w:t>finalità,</w:t>
      </w:r>
      <w:r>
        <w:rPr>
          <w:spacing w:val="-15"/>
          <w:sz w:val="24"/>
        </w:rPr>
        <w:t xml:space="preserve"> </w:t>
      </w:r>
      <w:r>
        <w:rPr>
          <w:sz w:val="24"/>
        </w:rPr>
        <w:t>tra</w:t>
      </w:r>
      <w:r>
        <w:rPr>
          <w:spacing w:val="-15"/>
          <w:sz w:val="24"/>
        </w:rPr>
        <w:t xml:space="preserve"> </w:t>
      </w:r>
      <w:r>
        <w:rPr>
          <w:sz w:val="24"/>
        </w:rPr>
        <w:t>loro</w:t>
      </w:r>
      <w:r>
        <w:rPr>
          <w:spacing w:val="-15"/>
          <w:sz w:val="24"/>
        </w:rPr>
        <w:t xml:space="preserve"> </w:t>
      </w:r>
      <w:r>
        <w:rPr>
          <w:sz w:val="24"/>
        </w:rPr>
        <w:t>interdipendenti,</w:t>
      </w:r>
      <w:r>
        <w:rPr>
          <w:spacing w:val="-15"/>
          <w:sz w:val="24"/>
        </w:rPr>
        <w:t xml:space="preserve"> </w:t>
      </w:r>
      <w:r>
        <w:rPr>
          <w:sz w:val="24"/>
        </w:rPr>
        <w:t>con</w:t>
      </w:r>
      <w:r>
        <w:rPr>
          <w:spacing w:val="-15"/>
          <w:sz w:val="24"/>
        </w:rPr>
        <w:t xml:space="preserve"> </w:t>
      </w:r>
      <w:r>
        <w:rPr>
          <w:sz w:val="24"/>
        </w:rPr>
        <w:t>prevalenti</w:t>
      </w:r>
      <w:r>
        <w:rPr>
          <w:spacing w:val="-15"/>
          <w:sz w:val="24"/>
        </w:rPr>
        <w:t xml:space="preserve"> </w:t>
      </w:r>
      <w:r>
        <w:rPr>
          <w:sz w:val="24"/>
        </w:rPr>
        <w:t>competenze</w:t>
      </w:r>
      <w:r>
        <w:rPr>
          <w:spacing w:val="-15"/>
          <w:sz w:val="24"/>
        </w:rPr>
        <w:t xml:space="preserve"> </w:t>
      </w:r>
      <w:r>
        <w:rPr>
          <w:sz w:val="24"/>
        </w:rPr>
        <w:t>tecniche e amministrative arricchite ulteriormente dall’esperienza in corso.</w:t>
      </w:r>
    </w:p>
    <w:p w14:paraId="3E191CE3" w14:textId="77777777" w:rsidR="003B2344" w:rsidRDefault="003B2344">
      <w:pPr>
        <w:pStyle w:val="Corpotesto"/>
        <w:spacing w:before="47"/>
        <w:rPr>
          <w:sz w:val="20"/>
        </w:r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3019"/>
      </w:tblGrid>
      <w:tr w:rsidR="003B2344" w14:paraId="50B0B27F" w14:textId="77777777">
        <w:trPr>
          <w:trHeight w:val="901"/>
        </w:trPr>
        <w:tc>
          <w:tcPr>
            <w:tcW w:w="2981" w:type="dxa"/>
            <w:shd w:val="clear" w:color="auto" w:fill="D8E1F2"/>
          </w:tcPr>
          <w:p w14:paraId="6475F3E6" w14:textId="77777777" w:rsidR="003B2344" w:rsidRDefault="003B2344">
            <w:pPr>
              <w:pStyle w:val="TableParagraph"/>
              <w:spacing w:before="69"/>
            </w:pPr>
          </w:p>
          <w:p w14:paraId="1C1AAAAE" w14:textId="77777777" w:rsidR="003B2344" w:rsidRDefault="00123D7D">
            <w:pPr>
              <w:pStyle w:val="TableParagraph"/>
              <w:ind w:left="12"/>
              <w:jc w:val="center"/>
              <w:rPr>
                <w:b/>
              </w:rPr>
            </w:pPr>
            <w:r>
              <w:rPr>
                <w:b/>
                <w:spacing w:val="-2"/>
              </w:rPr>
              <w:t>Posizione</w:t>
            </w:r>
          </w:p>
        </w:tc>
        <w:tc>
          <w:tcPr>
            <w:tcW w:w="3019" w:type="dxa"/>
            <w:shd w:val="clear" w:color="auto" w:fill="D8E1F2"/>
          </w:tcPr>
          <w:p w14:paraId="46128CCF" w14:textId="20BB9DBF" w:rsidR="003B2344" w:rsidRDefault="00123D7D">
            <w:pPr>
              <w:pStyle w:val="TableParagraph"/>
              <w:spacing w:before="197"/>
              <w:ind w:left="1007" w:hanging="579"/>
              <w:rPr>
                <w:b/>
              </w:rPr>
            </w:pPr>
            <w:r>
              <w:rPr>
                <w:b/>
              </w:rPr>
              <w:t>Personale</w:t>
            </w:r>
            <w:r>
              <w:rPr>
                <w:b/>
                <w:spacing w:val="-12"/>
              </w:rPr>
              <w:t xml:space="preserve"> </w:t>
            </w:r>
            <w:r>
              <w:rPr>
                <w:b/>
              </w:rPr>
              <w:t>in</w:t>
            </w:r>
            <w:r>
              <w:rPr>
                <w:b/>
                <w:spacing w:val="-11"/>
              </w:rPr>
              <w:t xml:space="preserve"> </w:t>
            </w:r>
            <w:r>
              <w:rPr>
                <w:b/>
              </w:rPr>
              <w:t>servizio</w:t>
            </w:r>
            <w:r>
              <w:rPr>
                <w:b/>
                <w:spacing w:val="-13"/>
              </w:rPr>
              <w:t xml:space="preserve"> </w:t>
            </w:r>
            <w:r>
              <w:rPr>
                <w:b/>
              </w:rPr>
              <w:t xml:space="preserve">al </w:t>
            </w:r>
            <w:r w:rsidR="00051B00">
              <w:rPr>
                <w:b/>
                <w:spacing w:val="-2"/>
              </w:rPr>
              <w:t>31/12/2023</w:t>
            </w:r>
          </w:p>
        </w:tc>
      </w:tr>
      <w:tr w:rsidR="003B2344" w14:paraId="2502FBAF" w14:textId="77777777">
        <w:trPr>
          <w:trHeight w:val="299"/>
        </w:trPr>
        <w:tc>
          <w:tcPr>
            <w:tcW w:w="2981" w:type="dxa"/>
          </w:tcPr>
          <w:p w14:paraId="25BC8F0D" w14:textId="6AFD89F8" w:rsidR="003B2344" w:rsidRDefault="00123D7D">
            <w:pPr>
              <w:pStyle w:val="TableParagraph"/>
              <w:spacing w:before="44" w:line="236" w:lineRule="exact"/>
              <w:ind w:left="71"/>
            </w:pPr>
            <w:r>
              <w:t>DIRETTORE</w:t>
            </w:r>
            <w:r>
              <w:rPr>
                <w:spacing w:val="-10"/>
              </w:rPr>
              <w:t xml:space="preserve"> </w:t>
            </w:r>
            <w:r>
              <w:rPr>
                <w:spacing w:val="-2"/>
              </w:rPr>
              <w:t>GENERALE</w:t>
            </w:r>
            <w:r w:rsidR="00051B00">
              <w:rPr>
                <w:spacing w:val="-2"/>
              </w:rPr>
              <w:t xml:space="preserve"> e Dirigente ad interim Area Amministrativa</w:t>
            </w:r>
          </w:p>
        </w:tc>
        <w:tc>
          <w:tcPr>
            <w:tcW w:w="3019" w:type="dxa"/>
          </w:tcPr>
          <w:p w14:paraId="4DC8A230" w14:textId="77777777" w:rsidR="003B2344" w:rsidRDefault="00123D7D">
            <w:pPr>
              <w:pStyle w:val="TableParagraph"/>
              <w:spacing w:before="44" w:line="236" w:lineRule="exact"/>
              <w:ind w:left="9"/>
              <w:jc w:val="center"/>
            </w:pPr>
            <w:r>
              <w:rPr>
                <w:spacing w:val="-10"/>
              </w:rPr>
              <w:t>1</w:t>
            </w:r>
          </w:p>
        </w:tc>
      </w:tr>
    </w:tbl>
    <w:p w14:paraId="7E7E1FCB" w14:textId="77777777" w:rsidR="003B2344" w:rsidRDefault="003B2344">
      <w:pPr>
        <w:spacing w:line="236" w:lineRule="exact"/>
        <w:jc w:val="center"/>
        <w:sectPr w:rsidR="003B2344">
          <w:footerReference w:type="default" r:id="rId14"/>
          <w:pgSz w:w="11910" w:h="16840"/>
          <w:pgMar w:top="820" w:right="560" w:bottom="1400" w:left="340" w:header="0" w:footer="1057" w:gutter="0"/>
          <w:cols w:space="720"/>
        </w:sectPr>
      </w:pPr>
    </w:p>
    <w:tbl>
      <w:tblPr>
        <w:tblStyle w:val="TableNormal"/>
        <w:tblW w:w="0" w:type="auto"/>
        <w:tblInd w:w="2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3019"/>
      </w:tblGrid>
      <w:tr w:rsidR="003B2344" w14:paraId="2E1C80EA" w14:textId="77777777">
        <w:trPr>
          <w:trHeight w:val="599"/>
        </w:trPr>
        <w:tc>
          <w:tcPr>
            <w:tcW w:w="2981" w:type="dxa"/>
          </w:tcPr>
          <w:p w14:paraId="4796A9EE" w14:textId="14210098" w:rsidR="003B2344" w:rsidRDefault="00123D7D">
            <w:pPr>
              <w:pStyle w:val="TableParagraph"/>
              <w:spacing w:before="73" w:line="250" w:lineRule="atLeast"/>
              <w:ind w:left="71" w:right="68"/>
              <w:rPr>
                <w:i/>
              </w:rPr>
            </w:pPr>
            <w:r>
              <w:lastRenderedPageBreak/>
              <w:t>DIRIGENTI</w:t>
            </w:r>
            <w:r>
              <w:rPr>
                <w:spacing w:val="-13"/>
              </w:rPr>
              <w:t xml:space="preserve"> </w:t>
            </w:r>
            <w:r>
              <w:rPr>
                <w:i/>
              </w:rPr>
              <w:t>(area</w:t>
            </w:r>
            <w:r>
              <w:rPr>
                <w:i/>
                <w:spacing w:val="-12"/>
              </w:rPr>
              <w:t xml:space="preserve"> </w:t>
            </w:r>
            <w:r>
              <w:rPr>
                <w:i/>
              </w:rPr>
              <w:t>tecnica)</w:t>
            </w:r>
          </w:p>
        </w:tc>
        <w:tc>
          <w:tcPr>
            <w:tcW w:w="3019" w:type="dxa"/>
          </w:tcPr>
          <w:p w14:paraId="7A01DA9C" w14:textId="77777777" w:rsidR="003B2344" w:rsidRDefault="003B2344">
            <w:pPr>
              <w:pStyle w:val="TableParagraph"/>
              <w:spacing w:before="93"/>
            </w:pPr>
          </w:p>
          <w:p w14:paraId="342C99FE" w14:textId="77777777" w:rsidR="003B2344" w:rsidRDefault="00123D7D">
            <w:pPr>
              <w:pStyle w:val="TableParagraph"/>
              <w:spacing w:line="233" w:lineRule="exact"/>
              <w:ind w:left="9"/>
              <w:jc w:val="center"/>
            </w:pPr>
            <w:r>
              <w:rPr>
                <w:spacing w:val="-10"/>
              </w:rPr>
              <w:t>1</w:t>
            </w:r>
          </w:p>
        </w:tc>
      </w:tr>
      <w:tr w:rsidR="003B2344" w14:paraId="7018E408" w14:textId="77777777">
        <w:trPr>
          <w:trHeight w:val="299"/>
        </w:trPr>
        <w:tc>
          <w:tcPr>
            <w:tcW w:w="2981" w:type="dxa"/>
          </w:tcPr>
          <w:p w14:paraId="168A4A1B" w14:textId="77777777" w:rsidR="003B2344" w:rsidRDefault="00123D7D">
            <w:pPr>
              <w:pStyle w:val="TableParagraph"/>
              <w:spacing w:before="46" w:line="233" w:lineRule="exact"/>
              <w:ind w:left="71"/>
            </w:pPr>
            <w:r>
              <w:t>Personale</w:t>
            </w:r>
            <w:r>
              <w:rPr>
                <w:spacing w:val="-5"/>
              </w:rPr>
              <w:t xml:space="preserve"> </w:t>
            </w:r>
            <w:r>
              <w:t>ctg.</w:t>
            </w:r>
            <w:r>
              <w:rPr>
                <w:spacing w:val="-3"/>
              </w:rPr>
              <w:t xml:space="preserve"> </w:t>
            </w:r>
            <w:r>
              <w:rPr>
                <w:spacing w:val="-10"/>
              </w:rPr>
              <w:t>D</w:t>
            </w:r>
          </w:p>
        </w:tc>
        <w:tc>
          <w:tcPr>
            <w:tcW w:w="3019" w:type="dxa"/>
          </w:tcPr>
          <w:p w14:paraId="5249B105" w14:textId="361E0D54" w:rsidR="003B2344" w:rsidRDefault="009057E6">
            <w:pPr>
              <w:pStyle w:val="TableParagraph"/>
              <w:spacing w:before="46" w:line="233" w:lineRule="exact"/>
              <w:ind w:left="9"/>
              <w:jc w:val="center"/>
            </w:pPr>
            <w:r>
              <w:rPr>
                <w:spacing w:val="-10"/>
              </w:rPr>
              <w:t>3</w:t>
            </w:r>
          </w:p>
        </w:tc>
      </w:tr>
      <w:tr w:rsidR="003B2344" w14:paraId="03E8E5A9" w14:textId="77777777">
        <w:trPr>
          <w:trHeight w:val="302"/>
        </w:trPr>
        <w:tc>
          <w:tcPr>
            <w:tcW w:w="2981" w:type="dxa"/>
          </w:tcPr>
          <w:p w14:paraId="05F0F13C" w14:textId="77777777" w:rsidR="003B2344" w:rsidRDefault="00123D7D">
            <w:pPr>
              <w:pStyle w:val="TableParagraph"/>
              <w:spacing w:before="22"/>
              <w:ind w:left="71"/>
            </w:pPr>
            <w:r>
              <w:t>Personale</w:t>
            </w:r>
            <w:r>
              <w:rPr>
                <w:spacing w:val="-5"/>
              </w:rPr>
              <w:t xml:space="preserve"> </w:t>
            </w:r>
            <w:r>
              <w:t>ctg.</w:t>
            </w:r>
            <w:r>
              <w:rPr>
                <w:spacing w:val="-3"/>
              </w:rPr>
              <w:t xml:space="preserve"> </w:t>
            </w:r>
            <w:r>
              <w:rPr>
                <w:spacing w:val="-10"/>
              </w:rPr>
              <w:t>C</w:t>
            </w:r>
          </w:p>
        </w:tc>
        <w:tc>
          <w:tcPr>
            <w:tcW w:w="3019" w:type="dxa"/>
          </w:tcPr>
          <w:p w14:paraId="076334B0" w14:textId="1584CA4C" w:rsidR="003B2344" w:rsidRDefault="009057E6">
            <w:pPr>
              <w:pStyle w:val="TableParagraph"/>
              <w:spacing w:before="46" w:line="236" w:lineRule="exact"/>
              <w:ind w:left="9"/>
              <w:jc w:val="center"/>
            </w:pPr>
            <w:r>
              <w:rPr>
                <w:spacing w:val="-5"/>
              </w:rPr>
              <w:t>10</w:t>
            </w:r>
          </w:p>
        </w:tc>
      </w:tr>
      <w:tr w:rsidR="003B2344" w14:paraId="41BCA09D" w14:textId="77777777">
        <w:trPr>
          <w:trHeight w:val="313"/>
        </w:trPr>
        <w:tc>
          <w:tcPr>
            <w:tcW w:w="2981" w:type="dxa"/>
          </w:tcPr>
          <w:p w14:paraId="18BF2DD5" w14:textId="77777777" w:rsidR="003B2344" w:rsidRDefault="00123D7D">
            <w:pPr>
              <w:pStyle w:val="TableParagraph"/>
              <w:spacing w:before="61" w:line="233" w:lineRule="exact"/>
              <w:ind w:left="71"/>
            </w:pPr>
            <w:r>
              <w:t>Personale</w:t>
            </w:r>
            <w:r>
              <w:rPr>
                <w:spacing w:val="-5"/>
              </w:rPr>
              <w:t xml:space="preserve"> </w:t>
            </w:r>
            <w:r>
              <w:t>ctg.</w:t>
            </w:r>
            <w:r>
              <w:rPr>
                <w:spacing w:val="-3"/>
              </w:rPr>
              <w:t xml:space="preserve"> </w:t>
            </w:r>
            <w:r>
              <w:rPr>
                <w:spacing w:val="-10"/>
              </w:rPr>
              <w:t>B</w:t>
            </w:r>
          </w:p>
        </w:tc>
        <w:tc>
          <w:tcPr>
            <w:tcW w:w="3019" w:type="dxa"/>
          </w:tcPr>
          <w:p w14:paraId="794E0903" w14:textId="77777777" w:rsidR="003B2344" w:rsidRDefault="00123D7D">
            <w:pPr>
              <w:pStyle w:val="TableParagraph"/>
              <w:spacing w:before="61" w:line="233" w:lineRule="exact"/>
              <w:ind w:left="9"/>
              <w:jc w:val="center"/>
            </w:pPr>
            <w:r>
              <w:rPr>
                <w:spacing w:val="-10"/>
              </w:rPr>
              <w:t>1</w:t>
            </w:r>
          </w:p>
        </w:tc>
      </w:tr>
      <w:tr w:rsidR="003B2344" w14:paraId="54BBD708" w14:textId="77777777">
        <w:trPr>
          <w:trHeight w:val="316"/>
        </w:trPr>
        <w:tc>
          <w:tcPr>
            <w:tcW w:w="2981" w:type="dxa"/>
          </w:tcPr>
          <w:p w14:paraId="7C6A8FDB" w14:textId="77777777" w:rsidR="003B2344" w:rsidRDefault="00123D7D">
            <w:pPr>
              <w:pStyle w:val="TableParagraph"/>
              <w:spacing w:before="61" w:line="236" w:lineRule="exact"/>
              <w:ind w:left="12" w:right="2"/>
              <w:jc w:val="center"/>
              <w:rPr>
                <w:b/>
              </w:rPr>
            </w:pPr>
            <w:r>
              <w:rPr>
                <w:b/>
                <w:spacing w:val="-2"/>
              </w:rPr>
              <w:t>TOTALE</w:t>
            </w:r>
          </w:p>
        </w:tc>
        <w:tc>
          <w:tcPr>
            <w:tcW w:w="3019" w:type="dxa"/>
          </w:tcPr>
          <w:p w14:paraId="1F1DC92F" w14:textId="77777777" w:rsidR="003B2344" w:rsidRDefault="00123D7D">
            <w:pPr>
              <w:pStyle w:val="TableParagraph"/>
              <w:spacing w:before="61" w:line="236" w:lineRule="exact"/>
              <w:ind w:left="9"/>
              <w:jc w:val="center"/>
              <w:rPr>
                <w:b/>
              </w:rPr>
            </w:pPr>
            <w:r>
              <w:rPr>
                <w:b/>
                <w:spacing w:val="-5"/>
              </w:rPr>
              <w:t>16</w:t>
            </w:r>
          </w:p>
        </w:tc>
      </w:tr>
    </w:tbl>
    <w:p w14:paraId="45352845" w14:textId="77777777" w:rsidR="003B2344" w:rsidRDefault="003B2344">
      <w:pPr>
        <w:pStyle w:val="Corpotesto"/>
        <w:spacing w:before="20"/>
        <w:rPr>
          <w:sz w:val="24"/>
        </w:rPr>
      </w:pPr>
    </w:p>
    <w:p w14:paraId="2356BB28" w14:textId="77777777" w:rsidR="003B2344" w:rsidRDefault="00123D7D" w:rsidP="00562BE7">
      <w:pPr>
        <w:pStyle w:val="Titolo3"/>
        <w:numPr>
          <w:ilvl w:val="1"/>
          <w:numId w:val="17"/>
        </w:numPr>
        <w:tabs>
          <w:tab w:val="left" w:pos="1456"/>
        </w:tabs>
        <w:ind w:left="1456" w:hanging="359"/>
        <w:jc w:val="left"/>
        <w:rPr>
          <w:color w:val="0070BF"/>
          <w:sz w:val="22"/>
        </w:rPr>
      </w:pPr>
      <w:bookmarkStart w:id="2" w:name="_TOC_250025"/>
      <w:r>
        <w:rPr>
          <w:color w:val="4F80BC"/>
        </w:rPr>
        <w:t xml:space="preserve">Modello </w:t>
      </w:r>
      <w:bookmarkEnd w:id="2"/>
      <w:r>
        <w:rPr>
          <w:color w:val="4F80BC"/>
          <w:spacing w:val="-2"/>
        </w:rPr>
        <w:t>organizzativo</w:t>
      </w:r>
    </w:p>
    <w:p w14:paraId="717D7E36" w14:textId="5E2210B0" w:rsidR="003B2344" w:rsidRDefault="003B2344">
      <w:pPr>
        <w:pStyle w:val="Corpotesto"/>
        <w:rPr>
          <w:sz w:val="24"/>
        </w:rPr>
      </w:pPr>
    </w:p>
    <w:p w14:paraId="765FD92C" w14:textId="5A4465BE" w:rsidR="003B2344" w:rsidRDefault="00123D7D">
      <w:pPr>
        <w:ind w:left="260" w:right="133"/>
        <w:jc w:val="both"/>
        <w:rPr>
          <w:sz w:val="24"/>
        </w:rPr>
      </w:pPr>
      <w:r>
        <w:rPr>
          <w:sz w:val="24"/>
        </w:rPr>
        <w:t>Il</w:t>
      </w:r>
      <w:r>
        <w:rPr>
          <w:spacing w:val="-2"/>
          <w:sz w:val="24"/>
        </w:rPr>
        <w:t xml:space="preserve"> </w:t>
      </w:r>
      <w:r>
        <w:rPr>
          <w:sz w:val="24"/>
        </w:rPr>
        <w:t>modello</w:t>
      </w:r>
      <w:r>
        <w:rPr>
          <w:spacing w:val="-2"/>
          <w:sz w:val="24"/>
        </w:rPr>
        <w:t xml:space="preserve"> </w:t>
      </w:r>
      <w:r>
        <w:rPr>
          <w:sz w:val="24"/>
        </w:rPr>
        <w:t>che abbiamo</w:t>
      </w:r>
      <w:r>
        <w:rPr>
          <w:spacing w:val="-2"/>
          <w:sz w:val="24"/>
        </w:rPr>
        <w:t xml:space="preserve"> </w:t>
      </w:r>
      <w:r>
        <w:rPr>
          <w:sz w:val="24"/>
        </w:rPr>
        <w:t>costruito</w:t>
      </w:r>
      <w:r>
        <w:rPr>
          <w:spacing w:val="-2"/>
          <w:sz w:val="24"/>
        </w:rPr>
        <w:t xml:space="preserve"> </w:t>
      </w:r>
      <w:r>
        <w:rPr>
          <w:sz w:val="24"/>
        </w:rPr>
        <w:t>in</w:t>
      </w:r>
      <w:r>
        <w:rPr>
          <w:spacing w:val="-2"/>
          <w:sz w:val="24"/>
        </w:rPr>
        <w:t xml:space="preserve"> </w:t>
      </w:r>
      <w:r>
        <w:rPr>
          <w:sz w:val="24"/>
        </w:rPr>
        <w:t>questi anni</w:t>
      </w:r>
      <w:r>
        <w:rPr>
          <w:spacing w:val="-2"/>
          <w:sz w:val="24"/>
        </w:rPr>
        <w:t xml:space="preserve"> </w:t>
      </w:r>
      <w:r>
        <w:rPr>
          <w:sz w:val="24"/>
        </w:rPr>
        <w:t>in Agenzia</w:t>
      </w:r>
      <w:r>
        <w:rPr>
          <w:spacing w:val="-5"/>
          <w:sz w:val="24"/>
        </w:rPr>
        <w:t xml:space="preserve"> </w:t>
      </w:r>
      <w:r>
        <w:rPr>
          <w:sz w:val="24"/>
        </w:rPr>
        <w:t>è</w:t>
      </w:r>
      <w:r>
        <w:rPr>
          <w:spacing w:val="-8"/>
          <w:sz w:val="24"/>
        </w:rPr>
        <w:t xml:space="preserve"> </w:t>
      </w:r>
      <w:r>
        <w:rPr>
          <w:sz w:val="24"/>
        </w:rPr>
        <w:t>stato</w:t>
      </w:r>
      <w:r>
        <w:rPr>
          <w:spacing w:val="-8"/>
          <w:sz w:val="24"/>
        </w:rPr>
        <w:t xml:space="preserve"> </w:t>
      </w:r>
      <w:r>
        <w:rPr>
          <w:sz w:val="24"/>
        </w:rPr>
        <w:t>improntato</w:t>
      </w:r>
      <w:r>
        <w:rPr>
          <w:spacing w:val="-8"/>
          <w:sz w:val="24"/>
        </w:rPr>
        <w:t xml:space="preserve"> </w:t>
      </w:r>
      <w:r>
        <w:rPr>
          <w:sz w:val="24"/>
        </w:rPr>
        <w:t>al</w:t>
      </w:r>
      <w:r>
        <w:rPr>
          <w:spacing w:val="-8"/>
          <w:sz w:val="24"/>
        </w:rPr>
        <w:t xml:space="preserve"> </w:t>
      </w:r>
      <w:r>
        <w:rPr>
          <w:sz w:val="24"/>
        </w:rPr>
        <w:t>dialogo</w:t>
      </w:r>
      <w:r>
        <w:rPr>
          <w:spacing w:val="-8"/>
          <w:sz w:val="24"/>
        </w:rPr>
        <w:t xml:space="preserve"> </w:t>
      </w:r>
      <w:r>
        <w:rPr>
          <w:sz w:val="24"/>
        </w:rPr>
        <w:t>tra</w:t>
      </w:r>
      <w:r>
        <w:rPr>
          <w:spacing w:val="-8"/>
          <w:sz w:val="24"/>
        </w:rPr>
        <w:t xml:space="preserve"> </w:t>
      </w:r>
      <w:r>
        <w:rPr>
          <w:sz w:val="24"/>
        </w:rPr>
        <w:t>tutti</w:t>
      </w:r>
      <w:r>
        <w:rPr>
          <w:spacing w:val="-10"/>
          <w:sz w:val="24"/>
        </w:rPr>
        <w:t xml:space="preserve"> </w:t>
      </w:r>
      <w:r>
        <w:rPr>
          <w:sz w:val="24"/>
        </w:rPr>
        <w:t>i</w:t>
      </w:r>
      <w:r>
        <w:rPr>
          <w:spacing w:val="-6"/>
          <w:sz w:val="24"/>
        </w:rPr>
        <w:t xml:space="preserve"> </w:t>
      </w:r>
      <w:r>
        <w:rPr>
          <w:sz w:val="24"/>
        </w:rPr>
        <w:t>soggetti e che, nel</w:t>
      </w:r>
      <w:r>
        <w:rPr>
          <w:spacing w:val="40"/>
          <w:sz w:val="24"/>
        </w:rPr>
        <w:t xml:space="preserve"> </w:t>
      </w:r>
      <w:r>
        <w:rPr>
          <w:sz w:val="24"/>
        </w:rPr>
        <w:t>rispetto delle loro funzioni e competenze, hanno avuto l’obiettivo comune di realizzare in proprio obiettivi nell'ambito di un sistema che ha come finalità la prevenzione di fenomeni corruttivi come mezzo di buon governo e l’attuazione della trasparenza come fonte primaria di buona amministrazione.</w:t>
      </w:r>
    </w:p>
    <w:p w14:paraId="72E77BCA" w14:textId="2E5AD24A" w:rsidR="003B2344" w:rsidRDefault="00123D7D">
      <w:pPr>
        <w:ind w:left="260" w:right="133"/>
        <w:jc w:val="both"/>
        <w:rPr>
          <w:sz w:val="24"/>
        </w:rPr>
      </w:pPr>
      <w:r>
        <w:rPr>
          <w:sz w:val="24"/>
        </w:rPr>
        <w:t>Abbiamo organizzato incontri con gruppi o con singoli per illustrare il sistema nel suo complesso, far comprendere le motivazioni delle nostre richieste e la necessità di un impegno più approfondito, in particolar modo,</w:t>
      </w:r>
      <w:r>
        <w:rPr>
          <w:spacing w:val="-1"/>
          <w:sz w:val="24"/>
        </w:rPr>
        <w:t xml:space="preserve"> </w:t>
      </w:r>
      <w:r>
        <w:rPr>
          <w:sz w:val="24"/>
        </w:rPr>
        <w:t>in</w:t>
      </w:r>
      <w:r>
        <w:rPr>
          <w:spacing w:val="-1"/>
          <w:sz w:val="24"/>
        </w:rPr>
        <w:t xml:space="preserve"> </w:t>
      </w:r>
      <w:r>
        <w:rPr>
          <w:sz w:val="24"/>
        </w:rPr>
        <w:t>fase</w:t>
      </w:r>
      <w:r>
        <w:rPr>
          <w:spacing w:val="-3"/>
          <w:sz w:val="24"/>
        </w:rPr>
        <w:t xml:space="preserve"> </w:t>
      </w:r>
      <w:r>
        <w:rPr>
          <w:sz w:val="24"/>
        </w:rPr>
        <w:t>di analisi dei</w:t>
      </w:r>
      <w:r>
        <w:rPr>
          <w:spacing w:val="-3"/>
          <w:sz w:val="24"/>
        </w:rPr>
        <w:t xml:space="preserve"> </w:t>
      </w:r>
      <w:r>
        <w:rPr>
          <w:sz w:val="24"/>
        </w:rPr>
        <w:t>processi</w:t>
      </w:r>
      <w:r>
        <w:rPr>
          <w:spacing w:val="-1"/>
          <w:sz w:val="24"/>
        </w:rPr>
        <w:t xml:space="preserve"> </w:t>
      </w:r>
      <w:r>
        <w:rPr>
          <w:sz w:val="24"/>
        </w:rPr>
        <w:t>e</w:t>
      </w:r>
      <w:r>
        <w:rPr>
          <w:spacing w:val="-1"/>
          <w:sz w:val="24"/>
        </w:rPr>
        <w:t xml:space="preserve"> </w:t>
      </w:r>
      <w:r>
        <w:rPr>
          <w:sz w:val="24"/>
        </w:rPr>
        <w:t>nella</w:t>
      </w:r>
      <w:r>
        <w:rPr>
          <w:spacing w:val="-1"/>
          <w:sz w:val="24"/>
        </w:rPr>
        <w:t xml:space="preserve"> </w:t>
      </w:r>
      <w:r>
        <w:rPr>
          <w:sz w:val="24"/>
        </w:rPr>
        <w:t>pubblicazione</w:t>
      </w:r>
      <w:r>
        <w:rPr>
          <w:spacing w:val="-3"/>
          <w:sz w:val="24"/>
        </w:rPr>
        <w:t xml:space="preserve"> </w:t>
      </w:r>
      <w:r>
        <w:rPr>
          <w:sz w:val="24"/>
        </w:rPr>
        <w:t>dei</w:t>
      </w:r>
      <w:r>
        <w:rPr>
          <w:spacing w:val="-1"/>
          <w:sz w:val="24"/>
        </w:rPr>
        <w:t xml:space="preserve"> </w:t>
      </w:r>
      <w:r>
        <w:rPr>
          <w:sz w:val="24"/>
        </w:rPr>
        <w:t>dati</w:t>
      </w:r>
      <w:r>
        <w:rPr>
          <w:spacing w:val="-1"/>
          <w:sz w:val="24"/>
        </w:rPr>
        <w:t xml:space="preserve"> </w:t>
      </w:r>
      <w:r>
        <w:rPr>
          <w:sz w:val="24"/>
        </w:rPr>
        <w:t>obbligatori</w:t>
      </w:r>
      <w:r>
        <w:rPr>
          <w:spacing w:val="-1"/>
          <w:sz w:val="24"/>
        </w:rPr>
        <w:t xml:space="preserve"> </w:t>
      </w:r>
      <w:r>
        <w:rPr>
          <w:sz w:val="24"/>
        </w:rPr>
        <w:t>in</w:t>
      </w:r>
      <w:r>
        <w:rPr>
          <w:spacing w:val="-1"/>
          <w:sz w:val="24"/>
        </w:rPr>
        <w:t xml:space="preserve"> </w:t>
      </w:r>
      <w:r>
        <w:rPr>
          <w:sz w:val="24"/>
        </w:rPr>
        <w:t>Amministrazione</w:t>
      </w:r>
      <w:r>
        <w:rPr>
          <w:spacing w:val="-1"/>
          <w:sz w:val="24"/>
        </w:rPr>
        <w:t xml:space="preserve"> </w:t>
      </w:r>
      <w:r>
        <w:rPr>
          <w:sz w:val="24"/>
        </w:rPr>
        <w:t>Trasparente che dovevano essere maggiormente improntati a chiarezza e qualità.</w:t>
      </w:r>
    </w:p>
    <w:p w14:paraId="7109B93F" w14:textId="3BA20206" w:rsidR="00A870BC" w:rsidRDefault="00123D7D" w:rsidP="00A870BC">
      <w:pPr>
        <w:ind w:left="260" w:right="133"/>
        <w:jc w:val="both"/>
        <w:rPr>
          <w:sz w:val="24"/>
        </w:rPr>
      </w:pPr>
      <w:r>
        <w:rPr>
          <w:sz w:val="24"/>
        </w:rPr>
        <w:t>Durante</w:t>
      </w:r>
      <w:r>
        <w:rPr>
          <w:spacing w:val="-12"/>
          <w:sz w:val="24"/>
        </w:rPr>
        <w:t xml:space="preserve"> </w:t>
      </w:r>
      <w:r>
        <w:rPr>
          <w:sz w:val="24"/>
        </w:rPr>
        <w:t>gli</w:t>
      </w:r>
      <w:r>
        <w:rPr>
          <w:spacing w:val="-13"/>
          <w:sz w:val="24"/>
        </w:rPr>
        <w:t xml:space="preserve"> </w:t>
      </w:r>
      <w:r>
        <w:rPr>
          <w:sz w:val="24"/>
        </w:rPr>
        <w:t>incontri</w:t>
      </w:r>
      <w:r>
        <w:rPr>
          <w:spacing w:val="-13"/>
          <w:sz w:val="24"/>
        </w:rPr>
        <w:t xml:space="preserve"> </w:t>
      </w:r>
      <w:r>
        <w:rPr>
          <w:sz w:val="24"/>
        </w:rPr>
        <w:t>abbiamo</w:t>
      </w:r>
      <w:r>
        <w:rPr>
          <w:spacing w:val="-13"/>
          <w:sz w:val="24"/>
        </w:rPr>
        <w:t xml:space="preserve"> </w:t>
      </w:r>
      <w:r>
        <w:rPr>
          <w:sz w:val="24"/>
        </w:rPr>
        <w:t>impostato</w:t>
      </w:r>
      <w:r>
        <w:rPr>
          <w:spacing w:val="-15"/>
          <w:sz w:val="24"/>
        </w:rPr>
        <w:t xml:space="preserve"> </w:t>
      </w:r>
      <w:r>
        <w:rPr>
          <w:sz w:val="24"/>
        </w:rPr>
        <w:t>il</w:t>
      </w:r>
      <w:r>
        <w:rPr>
          <w:spacing w:val="-13"/>
          <w:sz w:val="24"/>
        </w:rPr>
        <w:t xml:space="preserve"> </w:t>
      </w:r>
      <w:r>
        <w:rPr>
          <w:sz w:val="24"/>
        </w:rPr>
        <w:t>lavoro</w:t>
      </w:r>
      <w:r>
        <w:rPr>
          <w:spacing w:val="-15"/>
          <w:sz w:val="24"/>
        </w:rPr>
        <w:t xml:space="preserve"> </w:t>
      </w:r>
      <w:r>
        <w:rPr>
          <w:sz w:val="24"/>
        </w:rPr>
        <w:t>in</w:t>
      </w:r>
      <w:r>
        <w:rPr>
          <w:spacing w:val="-15"/>
          <w:sz w:val="24"/>
        </w:rPr>
        <w:t xml:space="preserve"> </w:t>
      </w:r>
      <w:r>
        <w:rPr>
          <w:sz w:val="24"/>
        </w:rPr>
        <w:t>modo</w:t>
      </w:r>
      <w:r>
        <w:rPr>
          <w:spacing w:val="-13"/>
          <w:sz w:val="24"/>
        </w:rPr>
        <w:t xml:space="preserve"> </w:t>
      </w:r>
      <w:r>
        <w:rPr>
          <w:sz w:val="24"/>
        </w:rPr>
        <w:t>tale</w:t>
      </w:r>
      <w:r>
        <w:rPr>
          <w:spacing w:val="-15"/>
          <w:sz w:val="24"/>
        </w:rPr>
        <w:t xml:space="preserve"> </w:t>
      </w:r>
      <w:r>
        <w:rPr>
          <w:sz w:val="24"/>
        </w:rPr>
        <w:t>da</w:t>
      </w:r>
      <w:r>
        <w:rPr>
          <w:spacing w:val="-13"/>
          <w:sz w:val="24"/>
        </w:rPr>
        <w:t xml:space="preserve"> </w:t>
      </w:r>
      <w:r>
        <w:rPr>
          <w:sz w:val="24"/>
        </w:rPr>
        <w:t>fare</w:t>
      </w:r>
      <w:r>
        <w:rPr>
          <w:spacing w:val="-13"/>
          <w:sz w:val="24"/>
        </w:rPr>
        <w:t xml:space="preserve"> </w:t>
      </w:r>
      <w:r>
        <w:rPr>
          <w:sz w:val="24"/>
        </w:rPr>
        <w:t>comprendere</w:t>
      </w:r>
      <w:r>
        <w:rPr>
          <w:spacing w:val="-15"/>
          <w:sz w:val="24"/>
        </w:rPr>
        <w:t xml:space="preserve"> </w:t>
      </w:r>
      <w:r>
        <w:rPr>
          <w:sz w:val="24"/>
        </w:rPr>
        <w:t>i</w:t>
      </w:r>
      <w:r>
        <w:rPr>
          <w:spacing w:val="-11"/>
          <w:sz w:val="24"/>
        </w:rPr>
        <w:t xml:space="preserve"> </w:t>
      </w:r>
      <w:r>
        <w:rPr>
          <w:sz w:val="24"/>
        </w:rPr>
        <w:t>motivi</w:t>
      </w:r>
      <w:r>
        <w:rPr>
          <w:spacing w:val="-13"/>
          <w:sz w:val="24"/>
        </w:rPr>
        <w:t xml:space="preserve"> </w:t>
      </w:r>
      <w:r>
        <w:rPr>
          <w:sz w:val="24"/>
        </w:rPr>
        <w:t>di</w:t>
      </w:r>
      <w:r>
        <w:rPr>
          <w:spacing w:val="-11"/>
          <w:sz w:val="24"/>
        </w:rPr>
        <w:t xml:space="preserve"> </w:t>
      </w:r>
      <w:r>
        <w:rPr>
          <w:sz w:val="24"/>
        </w:rPr>
        <w:t>ciò</w:t>
      </w:r>
      <w:r>
        <w:rPr>
          <w:spacing w:val="-13"/>
          <w:sz w:val="24"/>
        </w:rPr>
        <w:t xml:space="preserve"> </w:t>
      </w:r>
      <w:r>
        <w:rPr>
          <w:sz w:val="24"/>
        </w:rPr>
        <w:t>che</w:t>
      </w:r>
      <w:r>
        <w:rPr>
          <w:spacing w:val="-13"/>
          <w:sz w:val="24"/>
        </w:rPr>
        <w:t xml:space="preserve"> </w:t>
      </w:r>
      <w:r>
        <w:rPr>
          <w:sz w:val="24"/>
        </w:rPr>
        <w:t>facevamo, l’importanza</w:t>
      </w:r>
      <w:r>
        <w:rPr>
          <w:spacing w:val="-15"/>
          <w:sz w:val="24"/>
        </w:rPr>
        <w:t xml:space="preserve"> </w:t>
      </w:r>
      <w:r>
        <w:rPr>
          <w:sz w:val="24"/>
        </w:rPr>
        <w:t>di</w:t>
      </w:r>
      <w:r>
        <w:rPr>
          <w:spacing w:val="-10"/>
          <w:sz w:val="24"/>
        </w:rPr>
        <w:t xml:space="preserve"> </w:t>
      </w:r>
      <w:r>
        <w:rPr>
          <w:sz w:val="24"/>
        </w:rPr>
        <w:t>un’analisi</w:t>
      </w:r>
      <w:r>
        <w:rPr>
          <w:spacing w:val="-10"/>
          <w:sz w:val="24"/>
        </w:rPr>
        <w:t xml:space="preserve"> </w:t>
      </w:r>
      <w:r>
        <w:rPr>
          <w:sz w:val="24"/>
        </w:rPr>
        <w:t>dei</w:t>
      </w:r>
      <w:r>
        <w:rPr>
          <w:spacing w:val="-14"/>
          <w:sz w:val="24"/>
        </w:rPr>
        <w:t xml:space="preserve"> </w:t>
      </w:r>
      <w:r>
        <w:rPr>
          <w:sz w:val="24"/>
        </w:rPr>
        <w:t>processi</w:t>
      </w:r>
      <w:r>
        <w:rPr>
          <w:spacing w:val="-10"/>
          <w:sz w:val="24"/>
        </w:rPr>
        <w:t xml:space="preserve"> </w:t>
      </w:r>
      <w:r>
        <w:rPr>
          <w:sz w:val="24"/>
        </w:rPr>
        <w:t>più</w:t>
      </w:r>
      <w:r>
        <w:rPr>
          <w:spacing w:val="-12"/>
          <w:sz w:val="24"/>
        </w:rPr>
        <w:t xml:space="preserve"> </w:t>
      </w:r>
      <w:r>
        <w:rPr>
          <w:sz w:val="24"/>
        </w:rPr>
        <w:t>puntuale</w:t>
      </w:r>
      <w:r>
        <w:rPr>
          <w:spacing w:val="-14"/>
          <w:sz w:val="24"/>
        </w:rPr>
        <w:t xml:space="preserve"> </w:t>
      </w:r>
      <w:r>
        <w:rPr>
          <w:sz w:val="24"/>
        </w:rPr>
        <w:t>e</w:t>
      </w:r>
      <w:r>
        <w:rPr>
          <w:spacing w:val="-12"/>
          <w:sz w:val="24"/>
        </w:rPr>
        <w:t xml:space="preserve"> </w:t>
      </w:r>
      <w:r>
        <w:rPr>
          <w:sz w:val="24"/>
        </w:rPr>
        <w:t>una</w:t>
      </w:r>
      <w:r>
        <w:rPr>
          <w:spacing w:val="-12"/>
          <w:sz w:val="24"/>
        </w:rPr>
        <w:t xml:space="preserve"> </w:t>
      </w:r>
      <w:r>
        <w:rPr>
          <w:sz w:val="24"/>
        </w:rPr>
        <w:t>responsabilizzazione</w:t>
      </w:r>
      <w:r>
        <w:rPr>
          <w:spacing w:val="-14"/>
          <w:sz w:val="24"/>
        </w:rPr>
        <w:t xml:space="preserve"> </w:t>
      </w:r>
      <w:r>
        <w:rPr>
          <w:sz w:val="24"/>
        </w:rPr>
        <w:t>maggiore</w:t>
      </w:r>
      <w:r>
        <w:rPr>
          <w:spacing w:val="-15"/>
          <w:sz w:val="24"/>
        </w:rPr>
        <w:t xml:space="preserve"> </w:t>
      </w:r>
      <w:r>
        <w:rPr>
          <w:sz w:val="24"/>
        </w:rPr>
        <w:t>nella</w:t>
      </w:r>
      <w:r>
        <w:rPr>
          <w:spacing w:val="-11"/>
          <w:sz w:val="24"/>
        </w:rPr>
        <w:t xml:space="preserve"> </w:t>
      </w:r>
      <w:r>
        <w:rPr>
          <w:sz w:val="24"/>
        </w:rPr>
        <w:t>gestione</w:t>
      </w:r>
      <w:r>
        <w:rPr>
          <w:spacing w:val="-14"/>
          <w:sz w:val="24"/>
        </w:rPr>
        <w:t xml:space="preserve"> </w:t>
      </w:r>
      <w:r>
        <w:rPr>
          <w:sz w:val="24"/>
        </w:rPr>
        <w:t>dei</w:t>
      </w:r>
      <w:r>
        <w:rPr>
          <w:spacing w:val="-12"/>
          <w:sz w:val="24"/>
        </w:rPr>
        <w:t xml:space="preserve"> </w:t>
      </w:r>
      <w:r>
        <w:rPr>
          <w:sz w:val="24"/>
        </w:rPr>
        <w:t>dati, fattori entrambi indispensabili per una migliore organizzazione interna e per uno sviluppo improntato, sempre di più, al buon governo e al miglioramento continuo delle performance.</w:t>
      </w:r>
    </w:p>
    <w:p w14:paraId="73BBB2B4" w14:textId="7E572A96" w:rsidR="003B2344" w:rsidRDefault="00123D7D" w:rsidP="00A870BC">
      <w:pPr>
        <w:ind w:left="260" w:right="133"/>
        <w:jc w:val="both"/>
        <w:rPr>
          <w:sz w:val="24"/>
        </w:rPr>
      </w:pPr>
      <w:r>
        <w:rPr>
          <w:sz w:val="24"/>
        </w:rPr>
        <w:t>Abbiamo cercato, in definitiva, di esprimere un atteggiamento di maggior stimolo, iniziativa, coinvolgimento, supporto nella consapevolezza che questa impostazione avrebbe permesso, alle strutture ed in particolare ai colleghi coinvolti non esperti nella PA, una maggiore comprensione dei motivi e delle ragioni della loro collaborazione, al fine di condividere una crescita culturale tanto auspicata quanto necessaria.</w:t>
      </w:r>
    </w:p>
    <w:p w14:paraId="02C3A818" w14:textId="77777777" w:rsidR="003B2344" w:rsidRDefault="003B2344">
      <w:pPr>
        <w:pStyle w:val="Corpotesto"/>
        <w:rPr>
          <w:sz w:val="24"/>
        </w:rPr>
      </w:pPr>
    </w:p>
    <w:p w14:paraId="27144835" w14:textId="77777777" w:rsidR="003B2344" w:rsidRDefault="00123D7D" w:rsidP="00562BE7">
      <w:pPr>
        <w:pStyle w:val="Titolo3"/>
        <w:numPr>
          <w:ilvl w:val="1"/>
          <w:numId w:val="17"/>
        </w:numPr>
        <w:tabs>
          <w:tab w:val="left" w:pos="1456"/>
        </w:tabs>
        <w:ind w:left="1456" w:hanging="359"/>
        <w:jc w:val="left"/>
        <w:rPr>
          <w:color w:val="0070BF"/>
          <w:sz w:val="22"/>
        </w:rPr>
      </w:pPr>
      <w:bookmarkStart w:id="3" w:name="_TOC_250024"/>
      <w:r>
        <w:rPr>
          <w:color w:val="4F80BC"/>
        </w:rPr>
        <w:t>Il</w:t>
      </w:r>
      <w:r>
        <w:rPr>
          <w:color w:val="4F80BC"/>
          <w:spacing w:val="-2"/>
        </w:rPr>
        <w:t xml:space="preserve"> </w:t>
      </w:r>
      <w:r>
        <w:rPr>
          <w:color w:val="4F80BC"/>
        </w:rPr>
        <w:t>Direttore</w:t>
      </w:r>
      <w:r>
        <w:rPr>
          <w:color w:val="4F80BC"/>
          <w:spacing w:val="-1"/>
        </w:rPr>
        <w:t xml:space="preserve"> </w:t>
      </w:r>
      <w:r>
        <w:rPr>
          <w:color w:val="4F80BC"/>
        </w:rPr>
        <w:t>Generale</w:t>
      </w:r>
      <w:r>
        <w:rPr>
          <w:color w:val="4F80BC"/>
          <w:spacing w:val="-1"/>
        </w:rPr>
        <w:t xml:space="preserve"> </w:t>
      </w:r>
      <w:r>
        <w:rPr>
          <w:color w:val="4F80BC"/>
        </w:rPr>
        <w:t>e</w:t>
      </w:r>
      <w:r>
        <w:rPr>
          <w:color w:val="4F80BC"/>
          <w:spacing w:val="1"/>
        </w:rPr>
        <w:t xml:space="preserve"> </w:t>
      </w:r>
      <w:r>
        <w:rPr>
          <w:color w:val="4F80BC"/>
        </w:rPr>
        <w:t>gli</w:t>
      </w:r>
      <w:r>
        <w:rPr>
          <w:color w:val="4F80BC"/>
          <w:spacing w:val="-1"/>
        </w:rPr>
        <w:t xml:space="preserve"> </w:t>
      </w:r>
      <w:r>
        <w:rPr>
          <w:color w:val="4F80BC"/>
        </w:rPr>
        <w:t>obiettivi</w:t>
      </w:r>
      <w:r>
        <w:rPr>
          <w:color w:val="4F80BC"/>
          <w:spacing w:val="1"/>
        </w:rPr>
        <w:t xml:space="preserve"> </w:t>
      </w:r>
      <w:bookmarkEnd w:id="3"/>
      <w:r>
        <w:rPr>
          <w:color w:val="4F80BC"/>
          <w:spacing w:val="-2"/>
        </w:rPr>
        <w:t>strategici</w:t>
      </w:r>
    </w:p>
    <w:p w14:paraId="5022E888" w14:textId="77777777" w:rsidR="003B2344" w:rsidRDefault="003B2344">
      <w:pPr>
        <w:pStyle w:val="Corpotesto"/>
        <w:rPr>
          <w:b/>
          <w:sz w:val="24"/>
        </w:rPr>
      </w:pPr>
    </w:p>
    <w:p w14:paraId="3AECC367" w14:textId="5C2EE18E" w:rsidR="00A870BC" w:rsidRPr="00A870BC" w:rsidRDefault="00123D7D" w:rsidP="00A870BC">
      <w:pPr>
        <w:ind w:left="260"/>
        <w:jc w:val="both"/>
        <w:rPr>
          <w:sz w:val="24"/>
        </w:rPr>
      </w:pPr>
      <w:r>
        <w:rPr>
          <w:sz w:val="24"/>
        </w:rPr>
        <w:t>I</w:t>
      </w:r>
      <w:r>
        <w:rPr>
          <w:spacing w:val="5"/>
          <w:sz w:val="24"/>
        </w:rPr>
        <w:t xml:space="preserve"> </w:t>
      </w:r>
      <w:r>
        <w:rPr>
          <w:sz w:val="24"/>
        </w:rPr>
        <w:t>rapporti</w:t>
      </w:r>
      <w:r>
        <w:rPr>
          <w:spacing w:val="9"/>
          <w:sz w:val="24"/>
        </w:rPr>
        <w:t xml:space="preserve"> </w:t>
      </w:r>
      <w:r>
        <w:rPr>
          <w:sz w:val="24"/>
        </w:rPr>
        <w:t>tra</w:t>
      </w:r>
      <w:r>
        <w:rPr>
          <w:spacing w:val="7"/>
          <w:sz w:val="24"/>
        </w:rPr>
        <w:t xml:space="preserve"> </w:t>
      </w:r>
      <w:r>
        <w:rPr>
          <w:sz w:val="24"/>
        </w:rPr>
        <w:t>i</w:t>
      </w:r>
      <w:r>
        <w:rPr>
          <w:spacing w:val="9"/>
          <w:sz w:val="24"/>
        </w:rPr>
        <w:t xml:space="preserve"> </w:t>
      </w:r>
      <w:r>
        <w:rPr>
          <w:sz w:val="24"/>
        </w:rPr>
        <w:t>dirigenti</w:t>
      </w:r>
      <w:r>
        <w:rPr>
          <w:spacing w:val="8"/>
          <w:sz w:val="24"/>
        </w:rPr>
        <w:t xml:space="preserve"> </w:t>
      </w:r>
      <w:r>
        <w:rPr>
          <w:sz w:val="24"/>
        </w:rPr>
        <w:t>e</w:t>
      </w:r>
      <w:r>
        <w:rPr>
          <w:spacing w:val="11"/>
          <w:sz w:val="24"/>
        </w:rPr>
        <w:t xml:space="preserve"> </w:t>
      </w:r>
      <w:r>
        <w:rPr>
          <w:sz w:val="24"/>
        </w:rPr>
        <w:t>dipendenti</w:t>
      </w:r>
      <w:r>
        <w:rPr>
          <w:spacing w:val="12"/>
          <w:sz w:val="24"/>
        </w:rPr>
        <w:t xml:space="preserve"> </w:t>
      </w:r>
      <w:r>
        <w:rPr>
          <w:sz w:val="24"/>
        </w:rPr>
        <w:t>e</w:t>
      </w:r>
      <w:r>
        <w:rPr>
          <w:spacing w:val="7"/>
          <w:sz w:val="24"/>
        </w:rPr>
        <w:t xml:space="preserve"> </w:t>
      </w:r>
      <w:r>
        <w:rPr>
          <w:sz w:val="24"/>
        </w:rPr>
        <w:t>il</w:t>
      </w:r>
      <w:r>
        <w:rPr>
          <w:spacing w:val="11"/>
          <w:sz w:val="24"/>
        </w:rPr>
        <w:t xml:space="preserve"> </w:t>
      </w:r>
      <w:r>
        <w:rPr>
          <w:sz w:val="24"/>
        </w:rPr>
        <w:t>RPCT</w:t>
      </w:r>
      <w:r>
        <w:rPr>
          <w:spacing w:val="11"/>
          <w:sz w:val="24"/>
        </w:rPr>
        <w:t xml:space="preserve"> </w:t>
      </w:r>
      <w:r>
        <w:rPr>
          <w:sz w:val="24"/>
        </w:rPr>
        <w:t>sono</w:t>
      </w:r>
      <w:r>
        <w:rPr>
          <w:spacing w:val="9"/>
          <w:sz w:val="24"/>
        </w:rPr>
        <w:t xml:space="preserve"> </w:t>
      </w:r>
      <w:r>
        <w:rPr>
          <w:sz w:val="24"/>
        </w:rPr>
        <w:t>improntati</w:t>
      </w:r>
      <w:r>
        <w:rPr>
          <w:spacing w:val="9"/>
          <w:sz w:val="24"/>
        </w:rPr>
        <w:t xml:space="preserve"> </w:t>
      </w:r>
      <w:r>
        <w:rPr>
          <w:sz w:val="24"/>
        </w:rPr>
        <w:t>alla</w:t>
      </w:r>
      <w:r>
        <w:rPr>
          <w:spacing w:val="8"/>
          <w:sz w:val="24"/>
        </w:rPr>
        <w:t xml:space="preserve"> </w:t>
      </w:r>
      <w:r>
        <w:rPr>
          <w:sz w:val="24"/>
        </w:rPr>
        <w:t>collaborazione</w:t>
      </w:r>
      <w:r>
        <w:rPr>
          <w:spacing w:val="12"/>
          <w:sz w:val="24"/>
        </w:rPr>
        <w:t xml:space="preserve"> </w:t>
      </w:r>
      <w:r>
        <w:rPr>
          <w:sz w:val="24"/>
        </w:rPr>
        <w:t>reciproca</w:t>
      </w:r>
      <w:r>
        <w:rPr>
          <w:spacing w:val="9"/>
          <w:sz w:val="24"/>
        </w:rPr>
        <w:t xml:space="preserve"> </w:t>
      </w:r>
      <w:r>
        <w:rPr>
          <w:sz w:val="24"/>
        </w:rPr>
        <w:t>e</w:t>
      </w:r>
      <w:r>
        <w:rPr>
          <w:spacing w:val="7"/>
          <w:sz w:val="24"/>
        </w:rPr>
        <w:t xml:space="preserve"> </w:t>
      </w:r>
      <w:r>
        <w:rPr>
          <w:spacing w:val="-2"/>
          <w:sz w:val="24"/>
        </w:rPr>
        <w:t>rappresentano</w:t>
      </w:r>
      <w:r w:rsidR="00A870BC">
        <w:rPr>
          <w:sz w:val="24"/>
        </w:rPr>
        <w:t xml:space="preserve"> </w:t>
      </w:r>
      <w:r w:rsidR="00A870BC" w:rsidRPr="00A870BC">
        <w:rPr>
          <w:sz w:val="24"/>
        </w:rPr>
        <w:t>un fattore essenziale per il funzionamento del modello organizzativo a rete di cui abbiamo fatto cenno. Il DG in quanto “l'organo di indirizzo definisce gli obiettivi strategici in materia di prevenzione della corruzione e trasparenza, che costituiscono contenuto necessario dei documenti di programmazione strategico‐gestionale e del PTPC”.</w:t>
      </w:r>
    </w:p>
    <w:p w14:paraId="1998FC84" w14:textId="77777777" w:rsidR="003B2344" w:rsidRDefault="003B2344">
      <w:pPr>
        <w:pStyle w:val="Corpotesto"/>
        <w:rPr>
          <w:sz w:val="24"/>
        </w:rPr>
      </w:pPr>
    </w:p>
    <w:p w14:paraId="1D1C0EB3" w14:textId="77777777" w:rsidR="003B2344" w:rsidRDefault="00123D7D">
      <w:pPr>
        <w:spacing w:before="1"/>
        <w:ind w:left="260" w:right="136"/>
        <w:jc w:val="both"/>
        <w:rPr>
          <w:sz w:val="24"/>
        </w:rPr>
      </w:pPr>
      <w:r>
        <w:rPr>
          <w:sz w:val="24"/>
        </w:rPr>
        <w:t>Tali poteri di indirizzo sono strettamente connessi con quelli che la legge attribuisce al RPCT per la predisposizione del PTPC nonché per la verifica sulla sua attuazione e idoneità con conseguente potere di proporre modifiche dello stesso Piano.</w:t>
      </w:r>
    </w:p>
    <w:p w14:paraId="257E78D6" w14:textId="7761B857" w:rsidR="00947ED0" w:rsidRPr="00947ED0" w:rsidRDefault="00A870BC" w:rsidP="00947ED0">
      <w:pPr>
        <w:spacing w:before="276" w:line="276" w:lineRule="exact"/>
        <w:ind w:left="260"/>
        <w:jc w:val="both"/>
        <w:rPr>
          <w:spacing w:val="-2"/>
          <w:sz w:val="24"/>
        </w:rPr>
      </w:pPr>
      <w:r>
        <w:rPr>
          <w:sz w:val="24"/>
        </w:rPr>
        <w:t>Per l’assenza di una figura dirigenziale o, comunque in possesso di idonea qualificazione e competenza per ricoprire l’incarico di RPCT, il Direttore Generale concentra su di se tale nomina ad interim, e di conseguenza ha provveduto ad individuare g</w:t>
      </w:r>
      <w:r w:rsidR="00123D7D">
        <w:rPr>
          <w:sz w:val="24"/>
        </w:rPr>
        <w:t>li</w:t>
      </w:r>
      <w:r w:rsidR="00123D7D">
        <w:rPr>
          <w:spacing w:val="-1"/>
          <w:sz w:val="24"/>
        </w:rPr>
        <w:t xml:space="preserve"> </w:t>
      </w:r>
      <w:r w:rsidR="00123D7D">
        <w:rPr>
          <w:sz w:val="24"/>
        </w:rPr>
        <w:t>obiettivi strategici per</w:t>
      </w:r>
      <w:r w:rsidR="00123D7D">
        <w:rPr>
          <w:spacing w:val="-4"/>
          <w:sz w:val="24"/>
        </w:rPr>
        <w:t xml:space="preserve"> </w:t>
      </w:r>
      <w:r w:rsidR="00123D7D">
        <w:rPr>
          <w:sz w:val="24"/>
        </w:rPr>
        <w:t>la predisposizione del presente</w:t>
      </w:r>
      <w:r w:rsidR="00123D7D">
        <w:rPr>
          <w:spacing w:val="-4"/>
          <w:sz w:val="24"/>
        </w:rPr>
        <w:t xml:space="preserve"> </w:t>
      </w:r>
      <w:r w:rsidR="00123D7D">
        <w:rPr>
          <w:sz w:val="24"/>
        </w:rPr>
        <w:t xml:space="preserve">Piano </w:t>
      </w:r>
      <w:r>
        <w:rPr>
          <w:sz w:val="24"/>
        </w:rPr>
        <w:t xml:space="preserve">che </w:t>
      </w:r>
      <w:r w:rsidR="00947ED0">
        <w:rPr>
          <w:sz w:val="24"/>
        </w:rPr>
        <w:t>sono riassunti nella tabella seguente</w:t>
      </w:r>
      <w:r w:rsidR="00123D7D">
        <w:rPr>
          <w:spacing w:val="-2"/>
          <w:sz w:val="24"/>
        </w:rPr>
        <w:t>:</w:t>
      </w:r>
    </w:p>
    <w:tbl>
      <w:tblPr>
        <w:tblStyle w:val="TableNormal"/>
        <w:tblpPr w:leftFromText="141" w:rightFromText="141" w:horzAnchor="margin" w:tblpY="705"/>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62"/>
      </w:tblGrid>
      <w:tr w:rsidR="00947ED0" w:rsidRPr="00947ED0" w14:paraId="25F7E07B" w14:textId="77777777" w:rsidTr="00947ED0">
        <w:trPr>
          <w:trHeight w:val="275"/>
        </w:trPr>
        <w:tc>
          <w:tcPr>
            <w:tcW w:w="11062" w:type="dxa"/>
          </w:tcPr>
          <w:p w14:paraId="5193963F" w14:textId="77777777" w:rsidR="00947ED0" w:rsidRPr="00947ED0" w:rsidRDefault="00947ED0" w:rsidP="00947ED0">
            <w:pPr>
              <w:spacing w:before="276" w:line="276" w:lineRule="exact"/>
              <w:ind w:left="260"/>
              <w:jc w:val="both"/>
              <w:rPr>
                <w:b/>
                <w:sz w:val="24"/>
              </w:rPr>
            </w:pPr>
            <w:r w:rsidRPr="00947ED0">
              <w:rPr>
                <w:sz w:val="24"/>
              </w:rPr>
              <w:lastRenderedPageBreak/>
              <w:t xml:space="preserve">OBIETTIVO 1 - </w:t>
            </w:r>
            <w:r w:rsidRPr="00947ED0">
              <w:rPr>
                <w:b/>
                <w:sz w:val="24"/>
              </w:rPr>
              <w:t>Codici di comportamento e cultura dell’integrità</w:t>
            </w:r>
          </w:p>
        </w:tc>
      </w:tr>
      <w:tr w:rsidR="00947ED0" w:rsidRPr="00947ED0" w14:paraId="1D70B373" w14:textId="77777777" w:rsidTr="00947ED0">
        <w:trPr>
          <w:trHeight w:val="2119"/>
        </w:trPr>
        <w:tc>
          <w:tcPr>
            <w:tcW w:w="11062" w:type="dxa"/>
          </w:tcPr>
          <w:p w14:paraId="316B903F" w14:textId="77777777" w:rsidR="00947ED0" w:rsidRPr="00947ED0" w:rsidRDefault="00947ED0" w:rsidP="00947ED0">
            <w:pPr>
              <w:spacing w:before="276" w:line="276" w:lineRule="exact"/>
              <w:ind w:left="260"/>
              <w:jc w:val="both"/>
              <w:rPr>
                <w:sz w:val="24"/>
              </w:rPr>
            </w:pPr>
            <w:r w:rsidRPr="00947ED0">
              <w:rPr>
                <w:sz w:val="24"/>
              </w:rPr>
              <w:t>Nella strategia di prevenzione della corruzione la cultura dell’integrità e i comportamenti degli operatori pubblici rivestono un ruolo fondamentale.</w:t>
            </w:r>
          </w:p>
          <w:p w14:paraId="06899842" w14:textId="77777777" w:rsidR="00947ED0" w:rsidRPr="00947ED0" w:rsidRDefault="00947ED0" w:rsidP="00947ED0">
            <w:pPr>
              <w:spacing w:before="276" w:line="276" w:lineRule="exact"/>
              <w:ind w:left="260"/>
              <w:jc w:val="both"/>
              <w:rPr>
                <w:sz w:val="24"/>
              </w:rPr>
            </w:pPr>
            <w:r w:rsidRPr="00947ED0">
              <w:rPr>
                <w:sz w:val="24"/>
              </w:rPr>
              <w:t>Per questo occorre programmare le seguenti azioni/obiettivi:</w:t>
            </w:r>
          </w:p>
          <w:p w14:paraId="67A2C782" w14:textId="77777777" w:rsidR="00947ED0" w:rsidRPr="00947ED0" w:rsidRDefault="00947ED0" w:rsidP="00562BE7">
            <w:pPr>
              <w:numPr>
                <w:ilvl w:val="0"/>
                <w:numId w:val="67"/>
              </w:numPr>
              <w:spacing w:before="276" w:line="276" w:lineRule="exact"/>
              <w:jc w:val="both"/>
              <w:rPr>
                <w:sz w:val="24"/>
              </w:rPr>
            </w:pPr>
            <w:r w:rsidRPr="00947ED0">
              <w:rPr>
                <w:sz w:val="24"/>
              </w:rPr>
              <w:t>rinnovare il codice di comportamento dei dipendenti alla luce del DPR n. 81/2023, garantendo la procedura aperta di consultazione e l’integrazione e la specificazione del codice nazionale;</w:t>
            </w:r>
          </w:p>
          <w:p w14:paraId="6ACCB485" w14:textId="77777777" w:rsidR="00947ED0" w:rsidRPr="00947ED0" w:rsidRDefault="00947ED0" w:rsidP="00562BE7">
            <w:pPr>
              <w:numPr>
                <w:ilvl w:val="0"/>
                <w:numId w:val="67"/>
              </w:numPr>
              <w:spacing w:before="276" w:line="276" w:lineRule="exact"/>
              <w:jc w:val="both"/>
              <w:rPr>
                <w:sz w:val="24"/>
              </w:rPr>
            </w:pPr>
            <w:r w:rsidRPr="00947ED0">
              <w:rPr>
                <w:sz w:val="24"/>
              </w:rPr>
              <w:t>garantire il collegamento tra le disposizioni del codice di comportamento e le azioni programmate dal Piano Anticorruzione (ora sezione del PIAO);</w:t>
            </w:r>
          </w:p>
          <w:p w14:paraId="4A363A8B" w14:textId="77777777" w:rsidR="00947ED0" w:rsidRPr="00947ED0" w:rsidRDefault="00947ED0" w:rsidP="00562BE7">
            <w:pPr>
              <w:numPr>
                <w:ilvl w:val="0"/>
                <w:numId w:val="67"/>
              </w:numPr>
              <w:spacing w:before="276" w:line="276" w:lineRule="exact"/>
              <w:jc w:val="both"/>
              <w:rPr>
                <w:sz w:val="24"/>
              </w:rPr>
            </w:pPr>
            <w:r w:rsidRPr="00947ED0">
              <w:rPr>
                <w:sz w:val="24"/>
              </w:rPr>
              <w:t>realizzare corsi ed eventi formativi sul contenuto del codice e sull’etica pubblica rivolti a    tutto il personale.</w:t>
            </w:r>
          </w:p>
        </w:tc>
      </w:tr>
      <w:tr w:rsidR="00947ED0" w:rsidRPr="00947ED0" w14:paraId="4835E934" w14:textId="77777777" w:rsidTr="00947ED0">
        <w:trPr>
          <w:trHeight w:val="275"/>
        </w:trPr>
        <w:tc>
          <w:tcPr>
            <w:tcW w:w="11062" w:type="dxa"/>
          </w:tcPr>
          <w:p w14:paraId="07A10B29" w14:textId="77777777" w:rsidR="00947ED0" w:rsidRPr="00947ED0" w:rsidRDefault="00947ED0" w:rsidP="00947ED0">
            <w:pPr>
              <w:spacing w:before="276" w:line="276" w:lineRule="exact"/>
              <w:ind w:left="260"/>
              <w:jc w:val="both"/>
              <w:rPr>
                <w:b/>
                <w:sz w:val="24"/>
              </w:rPr>
            </w:pPr>
            <w:r w:rsidRPr="00947ED0">
              <w:rPr>
                <w:sz w:val="24"/>
              </w:rPr>
              <w:t xml:space="preserve">OBIETTIVO 2 - </w:t>
            </w:r>
            <w:r w:rsidRPr="00947ED0">
              <w:rPr>
                <w:b/>
                <w:sz w:val="24"/>
              </w:rPr>
              <w:t>Conflitto di interessi</w:t>
            </w:r>
          </w:p>
        </w:tc>
      </w:tr>
      <w:tr w:rsidR="00947ED0" w:rsidRPr="00947ED0" w14:paraId="7DB7E548" w14:textId="77777777" w:rsidTr="00947ED0">
        <w:trPr>
          <w:trHeight w:val="2483"/>
        </w:trPr>
        <w:tc>
          <w:tcPr>
            <w:tcW w:w="11062" w:type="dxa"/>
          </w:tcPr>
          <w:p w14:paraId="57404A67" w14:textId="77777777" w:rsidR="00947ED0" w:rsidRPr="00947ED0" w:rsidRDefault="00947ED0" w:rsidP="00947ED0">
            <w:pPr>
              <w:spacing w:before="276" w:line="276" w:lineRule="exact"/>
              <w:ind w:left="260"/>
              <w:jc w:val="both"/>
              <w:rPr>
                <w:sz w:val="24"/>
              </w:rPr>
            </w:pPr>
            <w:r w:rsidRPr="00947ED0">
              <w:rPr>
                <w:sz w:val="24"/>
              </w:rPr>
              <w:t>Le situazioni di conflitto di interessi sono uno degli elementi principali di cui tenere conto nell’analisi del rischio e previsione delle misure di prevenzione.</w:t>
            </w:r>
          </w:p>
          <w:p w14:paraId="58733B71" w14:textId="77777777" w:rsidR="00947ED0" w:rsidRPr="00947ED0" w:rsidRDefault="00947ED0" w:rsidP="00947ED0">
            <w:pPr>
              <w:spacing w:before="276" w:line="276" w:lineRule="exact"/>
              <w:ind w:left="260"/>
              <w:jc w:val="both"/>
              <w:rPr>
                <w:sz w:val="24"/>
              </w:rPr>
            </w:pPr>
            <w:r w:rsidRPr="00947ED0">
              <w:rPr>
                <w:sz w:val="24"/>
              </w:rPr>
              <w:t>Considerata la “trasversalità” di tale fenomeno sia nell’ambito dei contratti pubblici, sia in altre fattispecie, è necessario un costante presidio.</w:t>
            </w:r>
          </w:p>
          <w:p w14:paraId="57BC38B7" w14:textId="77777777" w:rsidR="00947ED0" w:rsidRPr="00947ED0" w:rsidRDefault="00947ED0" w:rsidP="00947ED0">
            <w:pPr>
              <w:spacing w:before="276" w:line="276" w:lineRule="exact"/>
              <w:ind w:left="260"/>
              <w:jc w:val="both"/>
              <w:rPr>
                <w:sz w:val="24"/>
              </w:rPr>
            </w:pPr>
            <w:r w:rsidRPr="00947ED0">
              <w:rPr>
                <w:sz w:val="24"/>
              </w:rPr>
              <w:t>A tal fine occorre fissare i seguenti obiettivi/azioni:</w:t>
            </w:r>
          </w:p>
          <w:p w14:paraId="6AD89613" w14:textId="77777777" w:rsidR="00947ED0" w:rsidRPr="00947ED0" w:rsidRDefault="00947ED0" w:rsidP="00562BE7">
            <w:pPr>
              <w:numPr>
                <w:ilvl w:val="0"/>
                <w:numId w:val="66"/>
              </w:numPr>
              <w:spacing w:before="276" w:line="276" w:lineRule="exact"/>
              <w:jc w:val="both"/>
              <w:rPr>
                <w:sz w:val="24"/>
              </w:rPr>
            </w:pPr>
            <w:r w:rsidRPr="00947ED0">
              <w:rPr>
                <w:sz w:val="24"/>
              </w:rPr>
              <w:t>migliorare le misure connesse alla verifica di potenziali conflitti di interesse e rivedere la modulistica e le procedure di controllo delle dichiarazioni, anche alla luce dell’entrata in vigore del nuovo codice degli appalti d.lgs 36/2023 ed il conseguimento della qualifica di Stazione Appaltante e centrale di committenza ottenuta dell’ARUS;</w:t>
            </w:r>
          </w:p>
          <w:p w14:paraId="12024FB1" w14:textId="77777777" w:rsidR="00947ED0" w:rsidRPr="00947ED0" w:rsidRDefault="00947ED0" w:rsidP="00562BE7">
            <w:pPr>
              <w:numPr>
                <w:ilvl w:val="0"/>
                <w:numId w:val="66"/>
              </w:numPr>
              <w:spacing w:before="276" w:line="276" w:lineRule="exact"/>
              <w:jc w:val="both"/>
              <w:rPr>
                <w:sz w:val="24"/>
              </w:rPr>
            </w:pPr>
            <w:r w:rsidRPr="00947ED0">
              <w:rPr>
                <w:sz w:val="24"/>
              </w:rPr>
              <w:t>integrare la fase di analisi preventiva del conflitto di interesse quale parte essenziale del processo.</w:t>
            </w:r>
          </w:p>
        </w:tc>
      </w:tr>
      <w:tr w:rsidR="00947ED0" w:rsidRPr="00947ED0" w14:paraId="4D040334" w14:textId="77777777" w:rsidTr="00947ED0">
        <w:trPr>
          <w:trHeight w:val="275"/>
        </w:trPr>
        <w:tc>
          <w:tcPr>
            <w:tcW w:w="11062" w:type="dxa"/>
          </w:tcPr>
          <w:p w14:paraId="12E3ECE7" w14:textId="77777777" w:rsidR="00947ED0" w:rsidRPr="00947ED0" w:rsidRDefault="00947ED0" w:rsidP="00947ED0">
            <w:pPr>
              <w:spacing w:before="276" w:line="276" w:lineRule="exact"/>
              <w:ind w:left="260"/>
              <w:jc w:val="both"/>
              <w:rPr>
                <w:b/>
                <w:sz w:val="24"/>
              </w:rPr>
            </w:pPr>
            <w:r w:rsidRPr="00947ED0">
              <w:rPr>
                <w:sz w:val="24"/>
              </w:rPr>
              <w:t xml:space="preserve">OBIETTIVO 3 - </w:t>
            </w:r>
            <w:r w:rsidRPr="00947ED0">
              <w:rPr>
                <w:b/>
                <w:sz w:val="24"/>
              </w:rPr>
              <w:t>Segnalazione violazioni (</w:t>
            </w:r>
            <w:r w:rsidRPr="00947ED0">
              <w:rPr>
                <w:b/>
                <w:i/>
                <w:sz w:val="24"/>
              </w:rPr>
              <w:t>Whistleblowing</w:t>
            </w:r>
            <w:r w:rsidRPr="00947ED0">
              <w:rPr>
                <w:b/>
                <w:sz w:val="24"/>
              </w:rPr>
              <w:t>)</w:t>
            </w:r>
          </w:p>
        </w:tc>
      </w:tr>
      <w:tr w:rsidR="00947ED0" w:rsidRPr="00947ED0" w14:paraId="0A8D5242" w14:textId="77777777" w:rsidTr="00947ED0">
        <w:trPr>
          <w:trHeight w:val="2306"/>
        </w:trPr>
        <w:tc>
          <w:tcPr>
            <w:tcW w:w="11062" w:type="dxa"/>
          </w:tcPr>
          <w:p w14:paraId="2DFBBEF4" w14:textId="77777777" w:rsidR="00947ED0" w:rsidRPr="00947ED0" w:rsidRDefault="00947ED0" w:rsidP="00947ED0">
            <w:pPr>
              <w:spacing w:before="276" w:line="276" w:lineRule="exact"/>
              <w:ind w:left="260"/>
              <w:jc w:val="both"/>
              <w:rPr>
                <w:sz w:val="24"/>
              </w:rPr>
            </w:pPr>
            <w:r w:rsidRPr="00947ED0">
              <w:rPr>
                <w:sz w:val="24"/>
              </w:rPr>
              <w:t>Tra le misure di prevenzione ritenute più importanti a livello europeo vi è la procedura di segnalazione di violazioni di norme che ledono l’interesse pubblico o l’integrità dell’amministrazione pubblica.</w:t>
            </w:r>
          </w:p>
          <w:p w14:paraId="2DD9610C" w14:textId="77777777" w:rsidR="00947ED0" w:rsidRPr="00947ED0" w:rsidRDefault="00947ED0" w:rsidP="00947ED0">
            <w:pPr>
              <w:spacing w:before="276" w:line="276" w:lineRule="exact"/>
              <w:ind w:left="260"/>
              <w:jc w:val="both"/>
              <w:rPr>
                <w:sz w:val="24"/>
              </w:rPr>
            </w:pPr>
            <w:r w:rsidRPr="00947ED0">
              <w:rPr>
                <w:sz w:val="24"/>
              </w:rPr>
              <w:t>In questo ambito inoltre occorre dare piena attuazione alla nuova normativa nazionale di recepimento della direttiva europea n. 2019/1937.</w:t>
            </w:r>
          </w:p>
          <w:p w14:paraId="076CCB00" w14:textId="77777777" w:rsidR="00947ED0" w:rsidRPr="00947ED0" w:rsidRDefault="00947ED0" w:rsidP="00947ED0">
            <w:pPr>
              <w:spacing w:before="276" w:line="276" w:lineRule="exact"/>
              <w:ind w:left="260"/>
              <w:jc w:val="both"/>
              <w:rPr>
                <w:sz w:val="24"/>
              </w:rPr>
            </w:pPr>
            <w:r w:rsidRPr="00947ED0">
              <w:rPr>
                <w:sz w:val="24"/>
              </w:rPr>
              <w:t>Per questo occorre intraprendere le seguenti azioni/obiettivi:</w:t>
            </w:r>
          </w:p>
          <w:p w14:paraId="73B476F8" w14:textId="77777777" w:rsidR="00947ED0" w:rsidRPr="00947ED0" w:rsidRDefault="00947ED0" w:rsidP="00562BE7">
            <w:pPr>
              <w:numPr>
                <w:ilvl w:val="0"/>
                <w:numId w:val="65"/>
              </w:numPr>
              <w:spacing w:before="276" w:line="276" w:lineRule="exact"/>
              <w:jc w:val="both"/>
              <w:rPr>
                <w:sz w:val="24"/>
              </w:rPr>
            </w:pPr>
            <w:r w:rsidRPr="00947ED0">
              <w:rPr>
                <w:sz w:val="24"/>
              </w:rPr>
              <w:t>garantire l’applicazione della nuova normativa di cui al d.lgs. n. 24/2023, con le tutele ivi previste, e l’adeguamento degli strumenti di segnalazione.</w:t>
            </w:r>
          </w:p>
          <w:p w14:paraId="6D44FC3B" w14:textId="77777777" w:rsidR="00947ED0" w:rsidRPr="00947ED0" w:rsidRDefault="00947ED0" w:rsidP="00562BE7">
            <w:pPr>
              <w:numPr>
                <w:ilvl w:val="0"/>
                <w:numId w:val="65"/>
              </w:numPr>
              <w:spacing w:before="276" w:line="276" w:lineRule="exact"/>
              <w:jc w:val="both"/>
              <w:rPr>
                <w:sz w:val="24"/>
              </w:rPr>
            </w:pPr>
            <w:r w:rsidRPr="00947ED0">
              <w:rPr>
                <w:sz w:val="24"/>
              </w:rPr>
              <w:t>prevedere adeguate forme di informazione e di conoscenza dell’istituto delle segnalazioni nei confronti dei soggetti interni ed esterni interessati dalla normativa.</w:t>
            </w:r>
          </w:p>
        </w:tc>
      </w:tr>
      <w:tr w:rsidR="00947ED0" w:rsidRPr="00947ED0" w14:paraId="17370818" w14:textId="77777777" w:rsidTr="00947ED0">
        <w:trPr>
          <w:trHeight w:val="275"/>
        </w:trPr>
        <w:tc>
          <w:tcPr>
            <w:tcW w:w="11062" w:type="dxa"/>
          </w:tcPr>
          <w:p w14:paraId="6A9953F7" w14:textId="77777777" w:rsidR="00947ED0" w:rsidRPr="00947ED0" w:rsidRDefault="00947ED0" w:rsidP="00947ED0">
            <w:pPr>
              <w:spacing w:before="276" w:line="276" w:lineRule="exact"/>
              <w:ind w:left="260"/>
              <w:jc w:val="both"/>
              <w:rPr>
                <w:b/>
                <w:sz w:val="24"/>
              </w:rPr>
            </w:pPr>
            <w:r w:rsidRPr="00947ED0">
              <w:rPr>
                <w:sz w:val="24"/>
              </w:rPr>
              <w:t xml:space="preserve">OBIETTIVO 4 – </w:t>
            </w:r>
            <w:r w:rsidRPr="00947ED0">
              <w:rPr>
                <w:b/>
                <w:sz w:val="24"/>
              </w:rPr>
              <w:t>Anticorruzione e strumenti di programmazione</w:t>
            </w:r>
          </w:p>
        </w:tc>
      </w:tr>
      <w:tr w:rsidR="00947ED0" w:rsidRPr="00947ED0" w14:paraId="0B4D0E6C" w14:textId="77777777" w:rsidTr="00947ED0">
        <w:trPr>
          <w:trHeight w:val="2210"/>
        </w:trPr>
        <w:tc>
          <w:tcPr>
            <w:tcW w:w="11062" w:type="dxa"/>
          </w:tcPr>
          <w:p w14:paraId="353E40A2" w14:textId="77777777" w:rsidR="00947ED0" w:rsidRPr="00947ED0" w:rsidRDefault="00947ED0" w:rsidP="00947ED0">
            <w:pPr>
              <w:spacing w:before="276" w:line="276" w:lineRule="exact"/>
              <w:ind w:left="260"/>
              <w:jc w:val="both"/>
              <w:rPr>
                <w:sz w:val="24"/>
              </w:rPr>
            </w:pPr>
            <w:r w:rsidRPr="00947ED0">
              <w:rPr>
                <w:sz w:val="24"/>
              </w:rPr>
              <w:lastRenderedPageBreak/>
              <w:t>Il Piano Integrato di Attività e Organizzazione (PIAO) ex art. 6 del DL 80/2021 è il documento programmatorio nel quale si integrano le strategie, gli obiettivi e le azioni dell’Ente finalizzate al valore pubblico finale.</w:t>
            </w:r>
          </w:p>
          <w:p w14:paraId="30425E5E" w14:textId="77777777" w:rsidR="00947ED0" w:rsidRPr="00947ED0" w:rsidRDefault="00947ED0" w:rsidP="00947ED0">
            <w:pPr>
              <w:spacing w:before="276" w:line="276" w:lineRule="exact"/>
              <w:ind w:left="260"/>
              <w:jc w:val="both"/>
              <w:rPr>
                <w:sz w:val="24"/>
              </w:rPr>
            </w:pPr>
            <w:r w:rsidRPr="00947ED0">
              <w:rPr>
                <w:sz w:val="24"/>
              </w:rPr>
              <w:t>In questo ambito è pertanto fondamentale il ruolo strategico delle politiche di prevenzione della corruzione al fine di proteggere il valore pubblico a favore della collettività e contribuire al raggiungimento efficace dei risultati previsti.</w:t>
            </w:r>
          </w:p>
          <w:p w14:paraId="7D2B1BFA" w14:textId="77777777" w:rsidR="00947ED0" w:rsidRPr="00947ED0" w:rsidRDefault="00947ED0" w:rsidP="00947ED0">
            <w:pPr>
              <w:spacing w:before="276" w:line="276" w:lineRule="exact"/>
              <w:ind w:left="260"/>
              <w:jc w:val="both"/>
              <w:rPr>
                <w:sz w:val="24"/>
              </w:rPr>
            </w:pPr>
            <w:r w:rsidRPr="00947ED0">
              <w:rPr>
                <w:sz w:val="24"/>
              </w:rPr>
              <w:t>A tale fine occorre stabilire i seguenti obiettivi/azioni:</w:t>
            </w:r>
          </w:p>
          <w:p w14:paraId="79DD523C" w14:textId="77777777" w:rsidR="00947ED0" w:rsidRPr="00947ED0" w:rsidRDefault="00947ED0" w:rsidP="00562BE7">
            <w:pPr>
              <w:numPr>
                <w:ilvl w:val="0"/>
                <w:numId w:val="64"/>
              </w:numPr>
              <w:spacing w:before="276" w:line="276" w:lineRule="exact"/>
              <w:jc w:val="both"/>
              <w:rPr>
                <w:sz w:val="24"/>
              </w:rPr>
            </w:pPr>
            <w:r w:rsidRPr="00947ED0">
              <w:rPr>
                <w:sz w:val="24"/>
              </w:rPr>
              <w:t xml:space="preserve">predisporre la sezione “Rischi corruttivi e trasparenza” secondo le direttive del Piano Nazionale Anticorruzione di ANAC e in coerenza con le altre sezioni del PIAO o documento analogo; </w:t>
            </w:r>
          </w:p>
          <w:p w14:paraId="3AA8B0EC" w14:textId="77777777" w:rsidR="00947ED0" w:rsidRPr="00947ED0" w:rsidRDefault="00947ED0" w:rsidP="00562BE7">
            <w:pPr>
              <w:numPr>
                <w:ilvl w:val="0"/>
                <w:numId w:val="64"/>
              </w:numPr>
              <w:spacing w:before="276" w:line="276" w:lineRule="exact"/>
              <w:jc w:val="both"/>
              <w:rPr>
                <w:sz w:val="24"/>
              </w:rPr>
            </w:pPr>
            <w:r w:rsidRPr="00947ED0">
              <w:rPr>
                <w:sz w:val="24"/>
              </w:rPr>
              <w:t>garantire l’aggiornamento della mappatura dei rischi, la loro valutazione e il loro trattamento.</w:t>
            </w:r>
          </w:p>
          <w:p w14:paraId="74982194" w14:textId="77777777" w:rsidR="00947ED0" w:rsidRPr="00947ED0" w:rsidRDefault="00947ED0" w:rsidP="00947ED0">
            <w:pPr>
              <w:spacing w:before="276" w:line="276" w:lineRule="exact"/>
              <w:ind w:left="260"/>
              <w:jc w:val="both"/>
              <w:rPr>
                <w:sz w:val="24"/>
              </w:rPr>
            </w:pPr>
            <w:r w:rsidRPr="00947ED0">
              <w:rPr>
                <w:sz w:val="24"/>
              </w:rPr>
              <w:t>Prevedere il monitoraggio periodico dell’attuazione delle misure di prevenzione e del rispetto degli obblighi di trasparenza.</w:t>
            </w:r>
          </w:p>
        </w:tc>
      </w:tr>
    </w:tbl>
    <w:p w14:paraId="678F2817" w14:textId="11C9F741" w:rsidR="00947ED0" w:rsidRDefault="00947ED0" w:rsidP="00947ED0">
      <w:pPr>
        <w:spacing w:before="276" w:line="276" w:lineRule="exact"/>
        <w:jc w:val="both"/>
        <w:rPr>
          <w:sz w:val="24"/>
        </w:rPr>
      </w:pPr>
    </w:p>
    <w:p w14:paraId="05615312" w14:textId="77777777" w:rsidR="003B2344" w:rsidRDefault="00123D7D" w:rsidP="00562BE7">
      <w:pPr>
        <w:pStyle w:val="Titolo3"/>
        <w:numPr>
          <w:ilvl w:val="1"/>
          <w:numId w:val="17"/>
        </w:numPr>
        <w:tabs>
          <w:tab w:val="left" w:pos="1456"/>
        </w:tabs>
        <w:spacing w:before="275"/>
        <w:ind w:left="1456" w:hanging="359"/>
        <w:jc w:val="left"/>
        <w:rPr>
          <w:color w:val="0070BF"/>
          <w:sz w:val="22"/>
        </w:rPr>
      </w:pPr>
      <w:bookmarkStart w:id="4" w:name="_TOC_250023"/>
      <w:r>
        <w:rPr>
          <w:color w:val="4F80BC"/>
        </w:rPr>
        <w:t>ll</w:t>
      </w:r>
      <w:r>
        <w:rPr>
          <w:color w:val="4F80BC"/>
          <w:spacing w:val="-2"/>
        </w:rPr>
        <w:t xml:space="preserve"> </w:t>
      </w:r>
      <w:r>
        <w:rPr>
          <w:color w:val="4F80BC"/>
        </w:rPr>
        <w:t>Responsabile Anticorruzione</w:t>
      </w:r>
      <w:r>
        <w:rPr>
          <w:color w:val="4F80BC"/>
          <w:spacing w:val="1"/>
        </w:rPr>
        <w:t xml:space="preserve"> </w:t>
      </w:r>
      <w:r>
        <w:rPr>
          <w:color w:val="4F80BC"/>
        </w:rPr>
        <w:t>Trasparenza e</w:t>
      </w:r>
      <w:r>
        <w:rPr>
          <w:color w:val="4F80BC"/>
          <w:spacing w:val="-2"/>
        </w:rPr>
        <w:t xml:space="preserve"> </w:t>
      </w:r>
      <w:r>
        <w:rPr>
          <w:color w:val="4F80BC"/>
        </w:rPr>
        <w:t>il Gruppo</w:t>
      </w:r>
      <w:r>
        <w:rPr>
          <w:color w:val="4F80BC"/>
          <w:spacing w:val="1"/>
        </w:rPr>
        <w:t xml:space="preserve"> </w:t>
      </w:r>
      <w:r>
        <w:rPr>
          <w:color w:val="4F80BC"/>
        </w:rPr>
        <w:t>di lavoro</w:t>
      </w:r>
      <w:bookmarkEnd w:id="4"/>
      <w:r>
        <w:rPr>
          <w:color w:val="4F80BC"/>
          <w:spacing w:val="-2"/>
        </w:rPr>
        <w:t xml:space="preserve"> permanente</w:t>
      </w:r>
    </w:p>
    <w:p w14:paraId="01BC9F60" w14:textId="77777777" w:rsidR="003B2344" w:rsidRDefault="003B2344">
      <w:pPr>
        <w:pStyle w:val="Corpotesto"/>
        <w:rPr>
          <w:b/>
          <w:sz w:val="24"/>
        </w:rPr>
      </w:pPr>
    </w:p>
    <w:p w14:paraId="3C3AE471" w14:textId="77777777" w:rsidR="003B2344" w:rsidRDefault="00123D7D">
      <w:pPr>
        <w:ind w:left="260" w:right="133"/>
        <w:jc w:val="both"/>
        <w:rPr>
          <w:sz w:val="24"/>
        </w:rPr>
      </w:pPr>
      <w:r>
        <w:rPr>
          <w:sz w:val="24"/>
        </w:rPr>
        <w:t>La delibera 480 del 2018 di Anac ha messo in chiaro i compiti e poteri del RPCT che vengono elencati di seguito. Il RPCT:</w:t>
      </w:r>
    </w:p>
    <w:p w14:paraId="3A5A903B" w14:textId="77777777" w:rsidR="003B2344" w:rsidRDefault="00123D7D" w:rsidP="00562BE7">
      <w:pPr>
        <w:pStyle w:val="Paragrafoelenco"/>
        <w:numPr>
          <w:ilvl w:val="0"/>
          <w:numId w:val="11"/>
        </w:numPr>
        <w:tabs>
          <w:tab w:val="left" w:pos="980"/>
        </w:tabs>
        <w:ind w:right="130"/>
        <w:jc w:val="both"/>
        <w:rPr>
          <w:sz w:val="24"/>
        </w:rPr>
      </w:pPr>
      <w:r>
        <w:rPr>
          <w:sz w:val="24"/>
        </w:rPr>
        <w:t>predispone</w:t>
      </w:r>
      <w:r>
        <w:rPr>
          <w:spacing w:val="-10"/>
          <w:sz w:val="24"/>
        </w:rPr>
        <w:t xml:space="preserve"> </w:t>
      </w:r>
      <w:r>
        <w:rPr>
          <w:sz w:val="24"/>
        </w:rPr>
        <w:t>–</w:t>
      </w:r>
      <w:r>
        <w:rPr>
          <w:spacing w:val="-7"/>
          <w:sz w:val="24"/>
        </w:rPr>
        <w:t xml:space="preserve"> </w:t>
      </w:r>
      <w:r>
        <w:rPr>
          <w:sz w:val="24"/>
        </w:rPr>
        <w:t>in</w:t>
      </w:r>
      <w:r>
        <w:rPr>
          <w:spacing w:val="-5"/>
          <w:sz w:val="24"/>
        </w:rPr>
        <w:t xml:space="preserve"> </w:t>
      </w:r>
      <w:r>
        <w:rPr>
          <w:sz w:val="24"/>
        </w:rPr>
        <w:t>via</w:t>
      </w:r>
      <w:r>
        <w:rPr>
          <w:spacing w:val="-6"/>
          <w:sz w:val="24"/>
        </w:rPr>
        <w:t xml:space="preserve"> </w:t>
      </w:r>
      <w:r>
        <w:rPr>
          <w:sz w:val="24"/>
        </w:rPr>
        <w:t>esclusiva</w:t>
      </w:r>
      <w:r>
        <w:rPr>
          <w:spacing w:val="-7"/>
          <w:sz w:val="24"/>
        </w:rPr>
        <w:t xml:space="preserve"> </w:t>
      </w:r>
      <w:r>
        <w:rPr>
          <w:sz w:val="24"/>
        </w:rPr>
        <w:t>(essendo</w:t>
      </w:r>
      <w:r>
        <w:rPr>
          <w:spacing w:val="-5"/>
          <w:sz w:val="24"/>
        </w:rPr>
        <w:t xml:space="preserve"> </w:t>
      </w:r>
      <w:r>
        <w:rPr>
          <w:sz w:val="24"/>
        </w:rPr>
        <w:t>vietato</w:t>
      </w:r>
      <w:r>
        <w:rPr>
          <w:spacing w:val="-7"/>
          <w:sz w:val="24"/>
        </w:rPr>
        <w:t xml:space="preserve"> </w:t>
      </w:r>
      <w:r>
        <w:rPr>
          <w:sz w:val="24"/>
        </w:rPr>
        <w:t>l’ausilio</w:t>
      </w:r>
      <w:r>
        <w:rPr>
          <w:spacing w:val="-7"/>
          <w:sz w:val="24"/>
        </w:rPr>
        <w:t xml:space="preserve"> </w:t>
      </w:r>
      <w:r>
        <w:rPr>
          <w:sz w:val="24"/>
        </w:rPr>
        <w:t>esterno)</w:t>
      </w:r>
      <w:r>
        <w:rPr>
          <w:spacing w:val="-10"/>
          <w:sz w:val="24"/>
        </w:rPr>
        <w:t xml:space="preserve"> </w:t>
      </w:r>
      <w:r>
        <w:rPr>
          <w:sz w:val="24"/>
        </w:rPr>
        <w:t>–</w:t>
      </w:r>
      <w:r>
        <w:rPr>
          <w:spacing w:val="-7"/>
          <w:sz w:val="24"/>
        </w:rPr>
        <w:t xml:space="preserve"> </w:t>
      </w:r>
      <w:r>
        <w:rPr>
          <w:sz w:val="24"/>
        </w:rPr>
        <w:t>il</w:t>
      </w:r>
      <w:r>
        <w:rPr>
          <w:spacing w:val="-4"/>
          <w:sz w:val="24"/>
        </w:rPr>
        <w:t xml:space="preserve"> </w:t>
      </w:r>
      <w:r>
        <w:rPr>
          <w:sz w:val="24"/>
        </w:rPr>
        <w:t>Piano</w:t>
      </w:r>
      <w:r>
        <w:rPr>
          <w:spacing w:val="-7"/>
          <w:sz w:val="24"/>
        </w:rPr>
        <w:t xml:space="preserve"> </w:t>
      </w:r>
      <w:r>
        <w:rPr>
          <w:sz w:val="24"/>
        </w:rPr>
        <w:t>triennale</w:t>
      </w:r>
      <w:r>
        <w:rPr>
          <w:spacing w:val="-7"/>
          <w:sz w:val="24"/>
        </w:rPr>
        <w:t xml:space="preserve"> </w:t>
      </w:r>
      <w:r>
        <w:rPr>
          <w:sz w:val="24"/>
        </w:rPr>
        <w:t>di</w:t>
      </w:r>
      <w:r>
        <w:rPr>
          <w:spacing w:val="-7"/>
          <w:sz w:val="24"/>
        </w:rPr>
        <w:t xml:space="preserve"> </w:t>
      </w:r>
      <w:r>
        <w:rPr>
          <w:sz w:val="24"/>
        </w:rPr>
        <w:t>prevenzione</w:t>
      </w:r>
      <w:r>
        <w:rPr>
          <w:spacing w:val="-7"/>
          <w:sz w:val="24"/>
        </w:rPr>
        <w:t xml:space="preserve"> </w:t>
      </w:r>
      <w:r>
        <w:rPr>
          <w:sz w:val="24"/>
        </w:rPr>
        <w:t>della corruzione e della trasparenza (PTPC) e lo sottopone all’Organo di indirizzo per la necessaria approvazione. (art 1, co. 8, l. 190/2012);</w:t>
      </w:r>
    </w:p>
    <w:p w14:paraId="3F5BF55C" w14:textId="77777777" w:rsidR="003B2344" w:rsidRDefault="00123D7D" w:rsidP="00562BE7">
      <w:pPr>
        <w:pStyle w:val="Paragrafoelenco"/>
        <w:numPr>
          <w:ilvl w:val="0"/>
          <w:numId w:val="11"/>
        </w:numPr>
        <w:tabs>
          <w:tab w:val="left" w:pos="980"/>
        </w:tabs>
        <w:ind w:right="131"/>
        <w:jc w:val="both"/>
        <w:rPr>
          <w:sz w:val="24"/>
        </w:rPr>
      </w:pPr>
      <w:r>
        <w:rPr>
          <w:sz w:val="24"/>
        </w:rPr>
        <w:t>segnala all'organo di indirizzo e all'Organismo Indipendente di Valutazione (OIV) le “disfunzioni” inerenti all'attuazione</w:t>
      </w:r>
      <w:r>
        <w:rPr>
          <w:spacing w:val="-5"/>
          <w:sz w:val="24"/>
        </w:rPr>
        <w:t xml:space="preserve"> </w:t>
      </w:r>
      <w:r>
        <w:rPr>
          <w:sz w:val="24"/>
        </w:rPr>
        <w:t>delle</w:t>
      </w:r>
      <w:r>
        <w:rPr>
          <w:spacing w:val="-2"/>
          <w:sz w:val="24"/>
        </w:rPr>
        <w:t xml:space="preserve"> </w:t>
      </w:r>
      <w:r>
        <w:rPr>
          <w:sz w:val="24"/>
        </w:rPr>
        <w:t>misure</w:t>
      </w:r>
      <w:r>
        <w:rPr>
          <w:spacing w:val="-2"/>
          <w:sz w:val="24"/>
        </w:rPr>
        <w:t xml:space="preserve"> </w:t>
      </w:r>
      <w:r>
        <w:rPr>
          <w:sz w:val="24"/>
        </w:rPr>
        <w:t>in</w:t>
      </w:r>
      <w:r>
        <w:rPr>
          <w:spacing w:val="-2"/>
          <w:sz w:val="24"/>
        </w:rPr>
        <w:t xml:space="preserve"> </w:t>
      </w:r>
      <w:r>
        <w:rPr>
          <w:sz w:val="24"/>
        </w:rPr>
        <w:t>materia</w:t>
      </w:r>
      <w:r>
        <w:rPr>
          <w:spacing w:val="-1"/>
          <w:sz w:val="24"/>
        </w:rPr>
        <w:t xml:space="preserve"> </w:t>
      </w:r>
      <w:r>
        <w:rPr>
          <w:sz w:val="24"/>
        </w:rPr>
        <w:t>di</w:t>
      </w:r>
      <w:r>
        <w:rPr>
          <w:spacing w:val="-2"/>
          <w:sz w:val="24"/>
        </w:rPr>
        <w:t xml:space="preserve"> </w:t>
      </w:r>
      <w:r>
        <w:rPr>
          <w:sz w:val="24"/>
        </w:rPr>
        <w:t>prevenzione</w:t>
      </w:r>
      <w:r>
        <w:rPr>
          <w:spacing w:val="-1"/>
          <w:sz w:val="24"/>
        </w:rPr>
        <w:t xml:space="preserve"> </w:t>
      </w:r>
      <w:r>
        <w:rPr>
          <w:sz w:val="24"/>
        </w:rPr>
        <w:t>della corruzione</w:t>
      </w:r>
      <w:r>
        <w:rPr>
          <w:spacing w:val="-2"/>
          <w:sz w:val="24"/>
        </w:rPr>
        <w:t xml:space="preserve"> </w:t>
      </w:r>
      <w:r>
        <w:rPr>
          <w:sz w:val="24"/>
        </w:rPr>
        <w:t>e</w:t>
      </w:r>
      <w:r>
        <w:rPr>
          <w:spacing w:val="-5"/>
          <w:sz w:val="24"/>
        </w:rPr>
        <w:t xml:space="preserve"> </w:t>
      </w:r>
      <w:r>
        <w:rPr>
          <w:sz w:val="24"/>
        </w:rPr>
        <w:t>di trasparenza</w:t>
      </w:r>
      <w:r>
        <w:rPr>
          <w:spacing w:val="-2"/>
          <w:sz w:val="24"/>
        </w:rPr>
        <w:t xml:space="preserve"> </w:t>
      </w:r>
      <w:r>
        <w:rPr>
          <w:sz w:val="24"/>
        </w:rPr>
        <w:t>e</w:t>
      </w:r>
      <w:r>
        <w:rPr>
          <w:spacing w:val="-2"/>
          <w:sz w:val="24"/>
        </w:rPr>
        <w:t xml:space="preserve"> </w:t>
      </w:r>
      <w:r>
        <w:rPr>
          <w:sz w:val="24"/>
        </w:rPr>
        <w:t>indichi agli uffici competenti all'esercizio dell'azione disciplinare i nominativi dei dipendenti che non hanno attuato</w:t>
      </w:r>
      <w:r>
        <w:rPr>
          <w:spacing w:val="-2"/>
          <w:sz w:val="24"/>
        </w:rPr>
        <w:t xml:space="preserve"> </w:t>
      </w:r>
      <w:r>
        <w:rPr>
          <w:sz w:val="24"/>
        </w:rPr>
        <w:t>correttamente</w:t>
      </w:r>
      <w:r>
        <w:rPr>
          <w:spacing w:val="-2"/>
          <w:sz w:val="24"/>
        </w:rPr>
        <w:t xml:space="preserve"> </w:t>
      </w:r>
      <w:r>
        <w:rPr>
          <w:sz w:val="24"/>
        </w:rPr>
        <w:t>le misure</w:t>
      </w:r>
      <w:r>
        <w:rPr>
          <w:spacing w:val="-2"/>
          <w:sz w:val="24"/>
        </w:rPr>
        <w:t xml:space="preserve"> </w:t>
      </w:r>
      <w:r>
        <w:rPr>
          <w:sz w:val="24"/>
        </w:rPr>
        <w:t>in</w:t>
      </w:r>
      <w:r>
        <w:rPr>
          <w:spacing w:val="-2"/>
          <w:sz w:val="24"/>
        </w:rPr>
        <w:t xml:space="preserve"> </w:t>
      </w:r>
      <w:r>
        <w:rPr>
          <w:sz w:val="24"/>
        </w:rPr>
        <w:t>materia</w:t>
      </w:r>
      <w:r>
        <w:rPr>
          <w:spacing w:val="-1"/>
          <w:sz w:val="24"/>
        </w:rPr>
        <w:t xml:space="preserve"> </w:t>
      </w:r>
      <w:r>
        <w:rPr>
          <w:sz w:val="24"/>
        </w:rPr>
        <w:t>di</w:t>
      </w:r>
      <w:r>
        <w:rPr>
          <w:spacing w:val="-2"/>
          <w:sz w:val="24"/>
        </w:rPr>
        <w:t xml:space="preserve"> </w:t>
      </w:r>
      <w:r>
        <w:rPr>
          <w:sz w:val="24"/>
        </w:rPr>
        <w:t>prevenzione</w:t>
      </w:r>
      <w:r>
        <w:rPr>
          <w:spacing w:val="-2"/>
          <w:sz w:val="24"/>
        </w:rPr>
        <w:t xml:space="preserve"> </w:t>
      </w:r>
      <w:r>
        <w:rPr>
          <w:sz w:val="24"/>
        </w:rPr>
        <w:t>della</w:t>
      </w:r>
      <w:r>
        <w:rPr>
          <w:spacing w:val="-2"/>
          <w:sz w:val="24"/>
        </w:rPr>
        <w:t xml:space="preserve"> </w:t>
      </w:r>
      <w:r>
        <w:rPr>
          <w:sz w:val="24"/>
        </w:rPr>
        <w:t>corruzione e</w:t>
      </w:r>
      <w:r>
        <w:rPr>
          <w:spacing w:val="-5"/>
          <w:sz w:val="24"/>
        </w:rPr>
        <w:t xml:space="preserve"> </w:t>
      </w:r>
      <w:r>
        <w:rPr>
          <w:sz w:val="24"/>
        </w:rPr>
        <w:t>di trasparenza</w:t>
      </w:r>
      <w:r>
        <w:rPr>
          <w:spacing w:val="-5"/>
          <w:sz w:val="24"/>
        </w:rPr>
        <w:t xml:space="preserve"> </w:t>
      </w:r>
      <w:r>
        <w:rPr>
          <w:sz w:val="24"/>
        </w:rPr>
        <w:t>(art</w:t>
      </w:r>
      <w:r>
        <w:rPr>
          <w:spacing w:val="-4"/>
          <w:sz w:val="24"/>
        </w:rPr>
        <w:t xml:space="preserve"> </w:t>
      </w:r>
      <w:r>
        <w:rPr>
          <w:sz w:val="24"/>
        </w:rPr>
        <w:t>1, co.</w:t>
      </w:r>
      <w:r>
        <w:rPr>
          <w:spacing w:val="-2"/>
          <w:sz w:val="24"/>
        </w:rPr>
        <w:t xml:space="preserve"> </w:t>
      </w:r>
      <w:r>
        <w:rPr>
          <w:sz w:val="24"/>
        </w:rPr>
        <w:t xml:space="preserve">7, </w:t>
      </w:r>
      <w:r>
        <w:rPr>
          <w:spacing w:val="-2"/>
          <w:sz w:val="24"/>
        </w:rPr>
        <w:t>l.190/2012);</w:t>
      </w:r>
    </w:p>
    <w:p w14:paraId="45E0A0AA" w14:textId="77777777" w:rsidR="003B2344" w:rsidRDefault="00123D7D" w:rsidP="00562BE7">
      <w:pPr>
        <w:pStyle w:val="Paragrafoelenco"/>
        <w:numPr>
          <w:ilvl w:val="0"/>
          <w:numId w:val="11"/>
        </w:numPr>
        <w:tabs>
          <w:tab w:val="left" w:pos="980"/>
        </w:tabs>
        <w:ind w:right="133"/>
        <w:jc w:val="both"/>
        <w:rPr>
          <w:sz w:val="24"/>
        </w:rPr>
      </w:pPr>
      <w:r>
        <w:rPr>
          <w:sz w:val="24"/>
        </w:rPr>
        <w:t>prevede «obblighi di informazione ed è chiamato a vigilare sul funzionamento e sull’osservanza del Piano», con particolare riguardo alle attività ivi individuate (art. 1 co. 9, lett. c) 190/2012);</w:t>
      </w:r>
    </w:p>
    <w:p w14:paraId="55807638" w14:textId="77777777" w:rsidR="003B2344" w:rsidRDefault="00123D7D" w:rsidP="00562BE7">
      <w:pPr>
        <w:pStyle w:val="Paragrafoelenco"/>
        <w:numPr>
          <w:ilvl w:val="0"/>
          <w:numId w:val="11"/>
        </w:numPr>
        <w:tabs>
          <w:tab w:val="left" w:pos="980"/>
        </w:tabs>
        <w:ind w:right="132"/>
        <w:jc w:val="both"/>
        <w:rPr>
          <w:sz w:val="24"/>
        </w:rPr>
      </w:pPr>
      <w:r>
        <w:rPr>
          <w:sz w:val="24"/>
        </w:rPr>
        <w:t>verifica</w:t>
      </w:r>
      <w:r>
        <w:rPr>
          <w:spacing w:val="-10"/>
          <w:sz w:val="24"/>
        </w:rPr>
        <w:t xml:space="preserve"> </w:t>
      </w:r>
      <w:r>
        <w:rPr>
          <w:sz w:val="24"/>
        </w:rPr>
        <w:t>l’efficace</w:t>
      </w:r>
      <w:r>
        <w:rPr>
          <w:spacing w:val="-10"/>
          <w:sz w:val="24"/>
        </w:rPr>
        <w:t xml:space="preserve"> </w:t>
      </w:r>
      <w:r>
        <w:rPr>
          <w:sz w:val="24"/>
        </w:rPr>
        <w:t>attuazione</w:t>
      </w:r>
      <w:r>
        <w:rPr>
          <w:spacing w:val="-10"/>
          <w:sz w:val="24"/>
        </w:rPr>
        <w:t xml:space="preserve"> </w:t>
      </w:r>
      <w:r>
        <w:rPr>
          <w:sz w:val="24"/>
        </w:rPr>
        <w:t>del</w:t>
      </w:r>
      <w:r>
        <w:rPr>
          <w:spacing w:val="-7"/>
          <w:sz w:val="24"/>
        </w:rPr>
        <w:t xml:space="preserve"> </w:t>
      </w:r>
      <w:r>
        <w:rPr>
          <w:sz w:val="24"/>
        </w:rPr>
        <w:t>PTPC</w:t>
      </w:r>
      <w:r>
        <w:rPr>
          <w:spacing w:val="-7"/>
          <w:sz w:val="24"/>
        </w:rPr>
        <w:t xml:space="preserve"> </w:t>
      </w:r>
      <w:r>
        <w:rPr>
          <w:sz w:val="24"/>
        </w:rPr>
        <w:t>e</w:t>
      </w:r>
      <w:r>
        <w:rPr>
          <w:spacing w:val="-7"/>
          <w:sz w:val="24"/>
        </w:rPr>
        <w:t xml:space="preserve"> </w:t>
      </w:r>
      <w:r>
        <w:rPr>
          <w:sz w:val="24"/>
        </w:rPr>
        <w:t>la</w:t>
      </w:r>
      <w:r>
        <w:rPr>
          <w:spacing w:val="-7"/>
          <w:sz w:val="24"/>
        </w:rPr>
        <w:t xml:space="preserve"> </w:t>
      </w:r>
      <w:r>
        <w:rPr>
          <w:sz w:val="24"/>
        </w:rPr>
        <w:t>sua</w:t>
      </w:r>
      <w:r>
        <w:rPr>
          <w:spacing w:val="-10"/>
          <w:sz w:val="24"/>
        </w:rPr>
        <w:t xml:space="preserve"> </w:t>
      </w:r>
      <w:r>
        <w:rPr>
          <w:sz w:val="24"/>
        </w:rPr>
        <w:t>idoneità</w:t>
      </w:r>
      <w:r>
        <w:rPr>
          <w:spacing w:val="-7"/>
          <w:sz w:val="24"/>
        </w:rPr>
        <w:t xml:space="preserve"> </w:t>
      </w:r>
      <w:r>
        <w:rPr>
          <w:sz w:val="24"/>
        </w:rPr>
        <w:t>e</w:t>
      </w:r>
      <w:r>
        <w:rPr>
          <w:spacing w:val="-7"/>
          <w:sz w:val="24"/>
        </w:rPr>
        <w:t xml:space="preserve"> </w:t>
      </w:r>
      <w:r>
        <w:rPr>
          <w:sz w:val="24"/>
        </w:rPr>
        <w:t>proponga</w:t>
      </w:r>
      <w:r>
        <w:rPr>
          <w:spacing w:val="-7"/>
          <w:sz w:val="24"/>
        </w:rPr>
        <w:t xml:space="preserve"> </w:t>
      </w:r>
      <w:r>
        <w:rPr>
          <w:sz w:val="24"/>
        </w:rPr>
        <w:t>modifiche</w:t>
      </w:r>
      <w:r>
        <w:rPr>
          <w:spacing w:val="-7"/>
          <w:sz w:val="24"/>
        </w:rPr>
        <w:t xml:space="preserve"> </w:t>
      </w:r>
      <w:r>
        <w:rPr>
          <w:sz w:val="24"/>
        </w:rPr>
        <w:t>dello</w:t>
      </w:r>
      <w:r>
        <w:rPr>
          <w:spacing w:val="-7"/>
          <w:sz w:val="24"/>
        </w:rPr>
        <w:t xml:space="preserve"> </w:t>
      </w:r>
      <w:r>
        <w:rPr>
          <w:sz w:val="24"/>
        </w:rPr>
        <w:t>stesso</w:t>
      </w:r>
      <w:r>
        <w:rPr>
          <w:spacing w:val="-7"/>
          <w:sz w:val="24"/>
        </w:rPr>
        <w:t xml:space="preserve"> </w:t>
      </w:r>
      <w:r>
        <w:rPr>
          <w:sz w:val="24"/>
        </w:rPr>
        <w:t>quando</w:t>
      </w:r>
      <w:r>
        <w:rPr>
          <w:spacing w:val="-7"/>
          <w:sz w:val="24"/>
        </w:rPr>
        <w:t xml:space="preserve"> </w:t>
      </w:r>
      <w:r>
        <w:rPr>
          <w:sz w:val="24"/>
        </w:rPr>
        <w:t>sono accertate significative violazioni delle prescrizioni ovvero quando intervengono mutamenti nell’organizzazione o nell’attività dell’amministrazione. La richiamata disposizione assegna al RPCT anche il compito di</w:t>
      </w:r>
      <w:r>
        <w:rPr>
          <w:spacing w:val="-2"/>
          <w:sz w:val="24"/>
        </w:rPr>
        <w:t xml:space="preserve"> </w:t>
      </w:r>
      <w:r>
        <w:rPr>
          <w:sz w:val="24"/>
        </w:rPr>
        <w:t>verificare, d’intesa con il dirigente competente, l’effettiva</w:t>
      </w:r>
      <w:r>
        <w:rPr>
          <w:spacing w:val="-2"/>
          <w:sz w:val="24"/>
        </w:rPr>
        <w:t xml:space="preserve"> </w:t>
      </w:r>
      <w:r>
        <w:rPr>
          <w:sz w:val="24"/>
        </w:rPr>
        <w:t>rotazione degli incarichi negli uffici maggiormente esposti ai reati di corruzione nonché quello di definire le procedure appropriate per selezionare e formare i dipendenti destinati ad operare nelle aree a rischio corruzione. (art 1, co. 10, l. 190/2012);</w:t>
      </w:r>
    </w:p>
    <w:p w14:paraId="3C4421BA" w14:textId="77777777" w:rsidR="003B2344" w:rsidRDefault="00123D7D" w:rsidP="00562BE7">
      <w:pPr>
        <w:pStyle w:val="Paragrafoelenco"/>
        <w:numPr>
          <w:ilvl w:val="0"/>
          <w:numId w:val="11"/>
        </w:numPr>
        <w:tabs>
          <w:tab w:val="left" w:pos="980"/>
        </w:tabs>
        <w:ind w:right="129"/>
        <w:jc w:val="both"/>
        <w:rPr>
          <w:sz w:val="24"/>
        </w:rPr>
      </w:pPr>
      <w:r>
        <w:rPr>
          <w:sz w:val="24"/>
        </w:rPr>
        <w:t>redige</w:t>
      </w:r>
      <w:r>
        <w:rPr>
          <w:spacing w:val="-12"/>
          <w:sz w:val="24"/>
        </w:rPr>
        <w:t xml:space="preserve"> </w:t>
      </w:r>
      <w:r>
        <w:rPr>
          <w:sz w:val="24"/>
        </w:rPr>
        <w:t>la</w:t>
      </w:r>
      <w:r>
        <w:rPr>
          <w:spacing w:val="-10"/>
          <w:sz w:val="24"/>
        </w:rPr>
        <w:t xml:space="preserve"> </w:t>
      </w:r>
      <w:r>
        <w:rPr>
          <w:sz w:val="24"/>
        </w:rPr>
        <w:t>relazione</w:t>
      </w:r>
      <w:r>
        <w:rPr>
          <w:spacing w:val="-10"/>
          <w:sz w:val="24"/>
        </w:rPr>
        <w:t xml:space="preserve"> </w:t>
      </w:r>
      <w:r>
        <w:rPr>
          <w:sz w:val="24"/>
        </w:rPr>
        <w:t>annuale</w:t>
      </w:r>
      <w:r>
        <w:rPr>
          <w:spacing w:val="-10"/>
          <w:sz w:val="24"/>
        </w:rPr>
        <w:t xml:space="preserve"> </w:t>
      </w:r>
      <w:r>
        <w:rPr>
          <w:sz w:val="24"/>
        </w:rPr>
        <w:t>recante</w:t>
      </w:r>
      <w:r>
        <w:rPr>
          <w:spacing w:val="-10"/>
          <w:sz w:val="24"/>
        </w:rPr>
        <w:t xml:space="preserve"> </w:t>
      </w:r>
      <w:r>
        <w:rPr>
          <w:sz w:val="24"/>
        </w:rPr>
        <w:t>i</w:t>
      </w:r>
      <w:r>
        <w:rPr>
          <w:spacing w:val="-10"/>
          <w:sz w:val="24"/>
        </w:rPr>
        <w:t xml:space="preserve"> </w:t>
      </w:r>
      <w:r>
        <w:rPr>
          <w:sz w:val="24"/>
        </w:rPr>
        <w:t>risultati</w:t>
      </w:r>
      <w:r>
        <w:rPr>
          <w:spacing w:val="-10"/>
          <w:sz w:val="24"/>
        </w:rPr>
        <w:t xml:space="preserve"> </w:t>
      </w:r>
      <w:r>
        <w:rPr>
          <w:sz w:val="24"/>
        </w:rPr>
        <w:t>dell’attività</w:t>
      </w:r>
      <w:r>
        <w:rPr>
          <w:spacing w:val="-12"/>
          <w:sz w:val="24"/>
        </w:rPr>
        <w:t xml:space="preserve"> </w:t>
      </w:r>
      <w:r>
        <w:rPr>
          <w:sz w:val="24"/>
        </w:rPr>
        <w:t>svolta</w:t>
      </w:r>
      <w:r>
        <w:rPr>
          <w:spacing w:val="-12"/>
          <w:sz w:val="24"/>
        </w:rPr>
        <w:t xml:space="preserve"> </w:t>
      </w:r>
      <w:r>
        <w:rPr>
          <w:sz w:val="24"/>
        </w:rPr>
        <w:t>tra</w:t>
      </w:r>
      <w:r>
        <w:rPr>
          <w:spacing w:val="-10"/>
          <w:sz w:val="24"/>
        </w:rPr>
        <w:t xml:space="preserve"> </w:t>
      </w:r>
      <w:r>
        <w:rPr>
          <w:sz w:val="24"/>
        </w:rPr>
        <w:t>cui</w:t>
      </w:r>
      <w:r>
        <w:rPr>
          <w:spacing w:val="-7"/>
          <w:sz w:val="24"/>
        </w:rPr>
        <w:t xml:space="preserve"> </w:t>
      </w:r>
      <w:r>
        <w:rPr>
          <w:sz w:val="24"/>
        </w:rPr>
        <w:t>il</w:t>
      </w:r>
      <w:r>
        <w:rPr>
          <w:spacing w:val="-10"/>
          <w:sz w:val="24"/>
        </w:rPr>
        <w:t xml:space="preserve"> </w:t>
      </w:r>
      <w:r>
        <w:rPr>
          <w:sz w:val="24"/>
        </w:rPr>
        <w:t>rendiconto</w:t>
      </w:r>
      <w:r>
        <w:rPr>
          <w:spacing w:val="-10"/>
          <w:sz w:val="24"/>
        </w:rPr>
        <w:t xml:space="preserve"> </w:t>
      </w:r>
      <w:r>
        <w:rPr>
          <w:sz w:val="24"/>
        </w:rPr>
        <w:t>sull’attuazione</w:t>
      </w:r>
      <w:r>
        <w:rPr>
          <w:spacing w:val="-10"/>
          <w:sz w:val="24"/>
        </w:rPr>
        <w:t xml:space="preserve"> </w:t>
      </w:r>
      <w:r>
        <w:rPr>
          <w:sz w:val="24"/>
        </w:rPr>
        <w:t>delle misure di prevenzione definite nei PTPC. (art. 1, co. 14, l. 190/2012);</w:t>
      </w:r>
    </w:p>
    <w:p w14:paraId="1CCEBF2E" w14:textId="77777777" w:rsidR="003B2344" w:rsidRDefault="00123D7D" w:rsidP="00562BE7">
      <w:pPr>
        <w:pStyle w:val="Paragrafoelenco"/>
        <w:numPr>
          <w:ilvl w:val="0"/>
          <w:numId w:val="11"/>
        </w:numPr>
        <w:tabs>
          <w:tab w:val="left" w:pos="980"/>
        </w:tabs>
        <w:ind w:right="131"/>
        <w:jc w:val="both"/>
        <w:rPr>
          <w:sz w:val="24"/>
        </w:rPr>
      </w:pPr>
      <w:r>
        <w:rPr>
          <w:sz w:val="24"/>
        </w:rPr>
        <w:t>svolge anche le funzioni di Responsabile per la trasparenza, attribuendo a tale oggetto “un'attività di controllo</w:t>
      </w:r>
      <w:r>
        <w:rPr>
          <w:spacing w:val="-2"/>
          <w:sz w:val="24"/>
        </w:rPr>
        <w:t xml:space="preserve"> </w:t>
      </w:r>
      <w:r>
        <w:rPr>
          <w:sz w:val="24"/>
        </w:rPr>
        <w:t>sull'adempimento</w:t>
      </w:r>
      <w:r>
        <w:rPr>
          <w:spacing w:val="-2"/>
          <w:sz w:val="24"/>
        </w:rPr>
        <w:t xml:space="preserve"> </w:t>
      </w:r>
      <w:r>
        <w:rPr>
          <w:sz w:val="24"/>
        </w:rPr>
        <w:t>da</w:t>
      </w:r>
      <w:r>
        <w:rPr>
          <w:spacing w:val="-2"/>
          <w:sz w:val="24"/>
        </w:rPr>
        <w:t xml:space="preserve"> </w:t>
      </w:r>
      <w:r>
        <w:rPr>
          <w:sz w:val="24"/>
        </w:rPr>
        <w:t>parte</w:t>
      </w:r>
      <w:r>
        <w:rPr>
          <w:spacing w:val="-1"/>
          <w:sz w:val="24"/>
        </w:rPr>
        <w:t xml:space="preserve"> </w:t>
      </w:r>
      <w:r>
        <w:rPr>
          <w:sz w:val="24"/>
        </w:rPr>
        <w:t>dell'amministrazione</w:t>
      </w:r>
      <w:r>
        <w:rPr>
          <w:spacing w:val="-2"/>
          <w:sz w:val="24"/>
        </w:rPr>
        <w:t xml:space="preserve"> </w:t>
      </w:r>
      <w:r>
        <w:rPr>
          <w:sz w:val="24"/>
        </w:rPr>
        <w:t>degli obblighi</w:t>
      </w:r>
      <w:r>
        <w:rPr>
          <w:spacing w:val="-2"/>
          <w:sz w:val="24"/>
        </w:rPr>
        <w:t xml:space="preserve"> </w:t>
      </w:r>
      <w:r>
        <w:rPr>
          <w:sz w:val="24"/>
        </w:rPr>
        <w:t>di</w:t>
      </w:r>
      <w:r>
        <w:rPr>
          <w:spacing w:val="-4"/>
          <w:sz w:val="24"/>
        </w:rPr>
        <w:t xml:space="preserve"> </w:t>
      </w:r>
      <w:r>
        <w:rPr>
          <w:sz w:val="24"/>
        </w:rPr>
        <w:t>pubblicazione</w:t>
      </w:r>
      <w:r>
        <w:rPr>
          <w:spacing w:val="-2"/>
          <w:sz w:val="24"/>
        </w:rPr>
        <w:t xml:space="preserve"> </w:t>
      </w:r>
      <w:r>
        <w:rPr>
          <w:sz w:val="24"/>
        </w:rPr>
        <w:t>previsti</w:t>
      </w:r>
      <w:r>
        <w:rPr>
          <w:spacing w:val="-2"/>
          <w:sz w:val="24"/>
        </w:rPr>
        <w:t xml:space="preserve"> </w:t>
      </w:r>
      <w:r>
        <w:rPr>
          <w:sz w:val="24"/>
        </w:rPr>
        <w:t>dalla normativa vigente, assicurando la completezza, la chiarezza e l'aggiornamento delle informazioni pubblicate,</w:t>
      </w:r>
      <w:r>
        <w:rPr>
          <w:spacing w:val="70"/>
          <w:w w:val="150"/>
          <w:sz w:val="24"/>
        </w:rPr>
        <w:t xml:space="preserve"> </w:t>
      </w:r>
      <w:r>
        <w:rPr>
          <w:sz w:val="24"/>
        </w:rPr>
        <w:t>nonché</w:t>
      </w:r>
      <w:r>
        <w:rPr>
          <w:spacing w:val="72"/>
          <w:w w:val="150"/>
          <w:sz w:val="24"/>
        </w:rPr>
        <w:t xml:space="preserve"> </w:t>
      </w:r>
      <w:r>
        <w:rPr>
          <w:sz w:val="24"/>
        </w:rPr>
        <w:t>segnalando</w:t>
      </w:r>
      <w:r>
        <w:rPr>
          <w:spacing w:val="72"/>
          <w:w w:val="150"/>
          <w:sz w:val="24"/>
        </w:rPr>
        <w:t xml:space="preserve"> </w:t>
      </w:r>
      <w:r>
        <w:rPr>
          <w:sz w:val="24"/>
        </w:rPr>
        <w:t>all'organo</w:t>
      </w:r>
      <w:r>
        <w:rPr>
          <w:spacing w:val="72"/>
          <w:w w:val="150"/>
          <w:sz w:val="24"/>
        </w:rPr>
        <w:t xml:space="preserve"> </w:t>
      </w:r>
      <w:r>
        <w:rPr>
          <w:sz w:val="24"/>
        </w:rPr>
        <w:t>di</w:t>
      </w:r>
      <w:r>
        <w:rPr>
          <w:spacing w:val="75"/>
          <w:w w:val="150"/>
          <w:sz w:val="24"/>
        </w:rPr>
        <w:t xml:space="preserve"> </w:t>
      </w:r>
      <w:r>
        <w:rPr>
          <w:sz w:val="24"/>
        </w:rPr>
        <w:t>indirizzo</w:t>
      </w:r>
      <w:r>
        <w:rPr>
          <w:spacing w:val="72"/>
          <w:w w:val="150"/>
          <w:sz w:val="24"/>
        </w:rPr>
        <w:t xml:space="preserve"> </w:t>
      </w:r>
      <w:r>
        <w:rPr>
          <w:sz w:val="24"/>
        </w:rPr>
        <w:t>politico,</w:t>
      </w:r>
      <w:r>
        <w:rPr>
          <w:spacing w:val="72"/>
          <w:w w:val="150"/>
          <w:sz w:val="24"/>
        </w:rPr>
        <w:t xml:space="preserve"> </w:t>
      </w:r>
      <w:r>
        <w:rPr>
          <w:sz w:val="24"/>
        </w:rPr>
        <w:t>all'Organismo</w:t>
      </w:r>
      <w:r>
        <w:rPr>
          <w:spacing w:val="72"/>
          <w:w w:val="150"/>
          <w:sz w:val="24"/>
        </w:rPr>
        <w:t xml:space="preserve"> </w:t>
      </w:r>
      <w:r>
        <w:rPr>
          <w:sz w:val="24"/>
        </w:rPr>
        <w:t>indipendente</w:t>
      </w:r>
      <w:r>
        <w:rPr>
          <w:spacing w:val="74"/>
          <w:w w:val="150"/>
          <w:sz w:val="24"/>
        </w:rPr>
        <w:t xml:space="preserve"> </w:t>
      </w:r>
      <w:r>
        <w:rPr>
          <w:sz w:val="24"/>
        </w:rPr>
        <w:t>di</w:t>
      </w:r>
    </w:p>
    <w:p w14:paraId="4288FCAF" w14:textId="77777777" w:rsidR="003B2344" w:rsidRDefault="003B2344">
      <w:pPr>
        <w:jc w:val="both"/>
        <w:rPr>
          <w:sz w:val="24"/>
        </w:rPr>
        <w:sectPr w:rsidR="003B2344">
          <w:pgSz w:w="11910" w:h="16840"/>
          <w:pgMar w:top="820" w:right="560" w:bottom="1400" w:left="340" w:header="0" w:footer="1057" w:gutter="0"/>
          <w:cols w:space="720"/>
        </w:sectPr>
      </w:pPr>
    </w:p>
    <w:p w14:paraId="1C52AF86" w14:textId="77777777" w:rsidR="003B2344" w:rsidRDefault="00123D7D">
      <w:pPr>
        <w:spacing w:before="60"/>
        <w:ind w:left="980" w:right="134"/>
        <w:jc w:val="both"/>
        <w:rPr>
          <w:sz w:val="24"/>
        </w:rPr>
      </w:pPr>
      <w:r>
        <w:rPr>
          <w:sz w:val="24"/>
        </w:rPr>
        <w:lastRenderedPageBreak/>
        <w:t>valutazione (OIV), all'Autorità nazionale anticorruzione e, nei casi più gravi, all'ufficio di disciplina i casi di mancato o ritardato adempimento degli obblighi di pubblicazione” (art. 43, d.lgs. 33/2013);</w:t>
      </w:r>
    </w:p>
    <w:p w14:paraId="2B247B60" w14:textId="77777777" w:rsidR="003B2344" w:rsidRDefault="00123D7D" w:rsidP="00562BE7">
      <w:pPr>
        <w:pStyle w:val="Paragrafoelenco"/>
        <w:numPr>
          <w:ilvl w:val="0"/>
          <w:numId w:val="11"/>
        </w:numPr>
        <w:tabs>
          <w:tab w:val="left" w:pos="980"/>
        </w:tabs>
        <w:ind w:right="130"/>
        <w:jc w:val="both"/>
        <w:rPr>
          <w:sz w:val="24"/>
        </w:rPr>
      </w:pPr>
      <w:r>
        <w:rPr>
          <w:sz w:val="24"/>
        </w:rPr>
        <w:t>svolge il riesame dell’accesso civico: “Nei casi di diniego totale o parziale dell'accesso o di mancata risposta entro il termine indicato al comma 6, il richiedente può presentare richiesta di riesame al responsabile della prevenzione della corruzione e della trasparenza, che decide con provvedimento motivato, entro il termine di venti giorni”. L’art. 5, co. 7, d.lgs. 33/2013. Nel caso in cui la richiesta di accesso civico riguardi dati, informazioni o documenti oggetto di pubblicazione obbligatoria, il RPCT ha</w:t>
      </w:r>
      <w:r>
        <w:rPr>
          <w:spacing w:val="-7"/>
          <w:sz w:val="24"/>
        </w:rPr>
        <w:t xml:space="preserve"> </w:t>
      </w:r>
      <w:r>
        <w:rPr>
          <w:sz w:val="24"/>
        </w:rPr>
        <w:t>l'obbligo</w:t>
      </w:r>
      <w:r>
        <w:rPr>
          <w:spacing w:val="-7"/>
          <w:sz w:val="24"/>
        </w:rPr>
        <w:t xml:space="preserve"> </w:t>
      </w:r>
      <w:r>
        <w:rPr>
          <w:sz w:val="24"/>
        </w:rPr>
        <w:t>di</w:t>
      </w:r>
      <w:r>
        <w:rPr>
          <w:spacing w:val="-8"/>
          <w:sz w:val="24"/>
        </w:rPr>
        <w:t xml:space="preserve"> </w:t>
      </w:r>
      <w:r>
        <w:rPr>
          <w:sz w:val="24"/>
        </w:rPr>
        <w:t>effettuare</w:t>
      </w:r>
      <w:r>
        <w:rPr>
          <w:spacing w:val="-6"/>
          <w:sz w:val="24"/>
        </w:rPr>
        <w:t xml:space="preserve"> </w:t>
      </w:r>
      <w:r>
        <w:rPr>
          <w:sz w:val="24"/>
        </w:rPr>
        <w:t>la</w:t>
      </w:r>
      <w:r>
        <w:rPr>
          <w:spacing w:val="-7"/>
          <w:sz w:val="24"/>
        </w:rPr>
        <w:t xml:space="preserve"> </w:t>
      </w:r>
      <w:r>
        <w:rPr>
          <w:sz w:val="24"/>
        </w:rPr>
        <w:t>segnalazione</w:t>
      </w:r>
      <w:r>
        <w:rPr>
          <w:spacing w:val="-7"/>
          <w:sz w:val="24"/>
        </w:rPr>
        <w:t xml:space="preserve"> </w:t>
      </w:r>
      <w:r>
        <w:rPr>
          <w:sz w:val="24"/>
        </w:rPr>
        <w:t>all’Ufficio</w:t>
      </w:r>
      <w:r>
        <w:rPr>
          <w:spacing w:val="-8"/>
          <w:sz w:val="24"/>
        </w:rPr>
        <w:t xml:space="preserve"> </w:t>
      </w:r>
      <w:r>
        <w:rPr>
          <w:sz w:val="24"/>
        </w:rPr>
        <w:t>di</w:t>
      </w:r>
      <w:r>
        <w:rPr>
          <w:spacing w:val="-6"/>
          <w:sz w:val="24"/>
        </w:rPr>
        <w:t xml:space="preserve"> </w:t>
      </w:r>
      <w:r>
        <w:rPr>
          <w:sz w:val="24"/>
        </w:rPr>
        <w:t>disciplina</w:t>
      </w:r>
      <w:r>
        <w:rPr>
          <w:spacing w:val="-10"/>
          <w:sz w:val="24"/>
        </w:rPr>
        <w:t xml:space="preserve"> </w:t>
      </w:r>
      <w:r>
        <w:rPr>
          <w:sz w:val="24"/>
        </w:rPr>
        <w:t>ai</w:t>
      </w:r>
      <w:r>
        <w:rPr>
          <w:spacing w:val="-7"/>
          <w:sz w:val="24"/>
        </w:rPr>
        <w:t xml:space="preserve"> </w:t>
      </w:r>
      <w:r>
        <w:rPr>
          <w:sz w:val="24"/>
        </w:rPr>
        <w:t>sensi</w:t>
      </w:r>
      <w:r>
        <w:rPr>
          <w:spacing w:val="-7"/>
          <w:sz w:val="24"/>
        </w:rPr>
        <w:t xml:space="preserve"> </w:t>
      </w:r>
      <w:r>
        <w:rPr>
          <w:sz w:val="24"/>
        </w:rPr>
        <w:t>dell’art.43,</w:t>
      </w:r>
      <w:r>
        <w:rPr>
          <w:spacing w:val="-8"/>
          <w:sz w:val="24"/>
        </w:rPr>
        <w:t xml:space="preserve"> </w:t>
      </w:r>
      <w:r>
        <w:rPr>
          <w:sz w:val="24"/>
        </w:rPr>
        <w:t>comma</w:t>
      </w:r>
      <w:r>
        <w:rPr>
          <w:spacing w:val="-10"/>
          <w:sz w:val="24"/>
        </w:rPr>
        <w:t xml:space="preserve"> </w:t>
      </w:r>
      <w:r>
        <w:rPr>
          <w:sz w:val="24"/>
        </w:rPr>
        <w:t>5</w:t>
      </w:r>
      <w:r>
        <w:rPr>
          <w:spacing w:val="-7"/>
          <w:sz w:val="24"/>
        </w:rPr>
        <w:t xml:space="preserve"> </w:t>
      </w:r>
      <w:r>
        <w:rPr>
          <w:sz w:val="24"/>
        </w:rPr>
        <w:t>del</w:t>
      </w:r>
      <w:r>
        <w:rPr>
          <w:spacing w:val="-7"/>
          <w:sz w:val="24"/>
        </w:rPr>
        <w:t xml:space="preserve"> </w:t>
      </w:r>
      <w:r>
        <w:rPr>
          <w:sz w:val="24"/>
        </w:rPr>
        <w:t>d.lgs. 33/2013. (art. 5, co. 10, d.lgs. 33/2013);</w:t>
      </w:r>
    </w:p>
    <w:p w14:paraId="319DE798" w14:textId="77777777" w:rsidR="003B2344" w:rsidRDefault="00123D7D" w:rsidP="00562BE7">
      <w:pPr>
        <w:pStyle w:val="Paragrafoelenco"/>
        <w:numPr>
          <w:ilvl w:val="0"/>
          <w:numId w:val="11"/>
        </w:numPr>
        <w:tabs>
          <w:tab w:val="left" w:pos="980"/>
        </w:tabs>
        <w:ind w:right="135"/>
        <w:jc w:val="both"/>
        <w:rPr>
          <w:sz w:val="24"/>
        </w:rPr>
      </w:pPr>
      <w:r>
        <w:rPr>
          <w:sz w:val="24"/>
        </w:rPr>
        <w:t>cura</w:t>
      </w:r>
      <w:r>
        <w:rPr>
          <w:spacing w:val="-12"/>
          <w:sz w:val="24"/>
        </w:rPr>
        <w:t xml:space="preserve"> </w:t>
      </w:r>
      <w:r>
        <w:rPr>
          <w:sz w:val="24"/>
        </w:rPr>
        <w:t>la</w:t>
      </w:r>
      <w:r>
        <w:rPr>
          <w:spacing w:val="-7"/>
          <w:sz w:val="24"/>
        </w:rPr>
        <w:t xml:space="preserve"> </w:t>
      </w:r>
      <w:r>
        <w:rPr>
          <w:sz w:val="24"/>
        </w:rPr>
        <w:t>diffusione</w:t>
      </w:r>
      <w:r>
        <w:rPr>
          <w:spacing w:val="-11"/>
          <w:sz w:val="24"/>
        </w:rPr>
        <w:t xml:space="preserve"> </w:t>
      </w:r>
      <w:r>
        <w:rPr>
          <w:sz w:val="24"/>
        </w:rPr>
        <w:t>della</w:t>
      </w:r>
      <w:r>
        <w:rPr>
          <w:spacing w:val="-8"/>
          <w:sz w:val="24"/>
        </w:rPr>
        <w:t xml:space="preserve"> </w:t>
      </w:r>
      <w:r>
        <w:rPr>
          <w:sz w:val="24"/>
        </w:rPr>
        <w:t>conoscenza</w:t>
      </w:r>
      <w:r>
        <w:rPr>
          <w:spacing w:val="-8"/>
          <w:sz w:val="24"/>
        </w:rPr>
        <w:t xml:space="preserve"> </w:t>
      </w:r>
      <w:r>
        <w:rPr>
          <w:sz w:val="24"/>
        </w:rPr>
        <w:t>dei</w:t>
      </w:r>
      <w:r>
        <w:rPr>
          <w:spacing w:val="-10"/>
          <w:sz w:val="24"/>
        </w:rPr>
        <w:t xml:space="preserve"> </w:t>
      </w:r>
      <w:r>
        <w:rPr>
          <w:sz w:val="24"/>
        </w:rPr>
        <w:t>Codici</w:t>
      </w:r>
      <w:r>
        <w:rPr>
          <w:spacing w:val="-10"/>
          <w:sz w:val="24"/>
        </w:rPr>
        <w:t xml:space="preserve"> </w:t>
      </w:r>
      <w:r>
        <w:rPr>
          <w:sz w:val="24"/>
        </w:rPr>
        <w:t>di</w:t>
      </w:r>
      <w:r>
        <w:rPr>
          <w:spacing w:val="-6"/>
          <w:sz w:val="24"/>
        </w:rPr>
        <w:t xml:space="preserve"> </w:t>
      </w:r>
      <w:r>
        <w:rPr>
          <w:sz w:val="24"/>
        </w:rPr>
        <w:t>comportamento</w:t>
      </w:r>
      <w:r>
        <w:rPr>
          <w:spacing w:val="-8"/>
          <w:sz w:val="24"/>
        </w:rPr>
        <w:t xml:space="preserve"> </w:t>
      </w:r>
      <w:r>
        <w:rPr>
          <w:sz w:val="24"/>
        </w:rPr>
        <w:t>nell’amministrazione,</w:t>
      </w:r>
      <w:r>
        <w:rPr>
          <w:spacing w:val="-11"/>
          <w:sz w:val="24"/>
        </w:rPr>
        <w:t xml:space="preserve"> </w:t>
      </w:r>
      <w:r>
        <w:rPr>
          <w:sz w:val="24"/>
        </w:rPr>
        <w:t>il</w:t>
      </w:r>
      <w:r>
        <w:rPr>
          <w:spacing w:val="-6"/>
          <w:sz w:val="24"/>
        </w:rPr>
        <w:t xml:space="preserve"> </w:t>
      </w:r>
      <w:r>
        <w:rPr>
          <w:sz w:val="24"/>
        </w:rPr>
        <w:t>monitoraggio annuale della loro attuazione, la pubblicazione sul sito istituzionale e la comunicazione all’ANAC dei risultati del monitoraggio. (art. 15, co. 3 del d.P.R. 16 aprile 2013 n. 62).</w:t>
      </w:r>
    </w:p>
    <w:p w14:paraId="11CA8445" w14:textId="1E177E3A" w:rsidR="003B2344" w:rsidRDefault="00063242">
      <w:pPr>
        <w:spacing w:before="274"/>
        <w:ind w:left="260"/>
        <w:jc w:val="both"/>
        <w:rPr>
          <w:sz w:val="24"/>
        </w:rPr>
      </w:pPr>
      <w:r>
        <w:rPr>
          <w:sz w:val="24"/>
        </w:rPr>
        <w:t xml:space="preserve">A partire dal gennaio del 2023, a seguito dell’assenza del precedente RPCT, tale ruolo è ricoperto dal </w:t>
      </w:r>
      <w:r w:rsidR="00123D7D">
        <w:rPr>
          <w:sz w:val="24"/>
        </w:rPr>
        <w:t xml:space="preserve">Direttore </w:t>
      </w:r>
      <w:r>
        <w:rPr>
          <w:spacing w:val="-2"/>
          <w:sz w:val="24"/>
        </w:rPr>
        <w:t>Generale, non essendo presente nell’organico attuale dell’ARUS una risorsa con i requisiti idonei in materia di competenza e di ruolo.</w:t>
      </w:r>
    </w:p>
    <w:p w14:paraId="65133191" w14:textId="36B86F0D" w:rsidR="003B2344" w:rsidRDefault="003B2344" w:rsidP="00063242">
      <w:pPr>
        <w:jc w:val="both"/>
        <w:rPr>
          <w:sz w:val="24"/>
        </w:rPr>
      </w:pPr>
    </w:p>
    <w:p w14:paraId="2C61749F" w14:textId="77777777" w:rsidR="003B2344" w:rsidRDefault="003B2344">
      <w:pPr>
        <w:pStyle w:val="Corpotesto"/>
        <w:rPr>
          <w:sz w:val="24"/>
        </w:rPr>
      </w:pPr>
    </w:p>
    <w:p w14:paraId="31C3D5A6" w14:textId="77777777" w:rsidR="003B2344" w:rsidRDefault="00123D7D" w:rsidP="00562BE7">
      <w:pPr>
        <w:pStyle w:val="Titolo3"/>
        <w:numPr>
          <w:ilvl w:val="1"/>
          <w:numId w:val="17"/>
        </w:numPr>
        <w:tabs>
          <w:tab w:val="left" w:pos="1457"/>
        </w:tabs>
        <w:ind w:left="1457" w:right="133" w:hanging="360"/>
        <w:jc w:val="left"/>
        <w:rPr>
          <w:color w:val="0070BF"/>
          <w:sz w:val="22"/>
        </w:rPr>
      </w:pPr>
      <w:bookmarkStart w:id="5" w:name="_TOC_250022"/>
      <w:r>
        <w:rPr>
          <w:color w:val="4F80BC"/>
        </w:rPr>
        <w:t>La</w:t>
      </w:r>
      <w:r>
        <w:rPr>
          <w:color w:val="4F80BC"/>
          <w:spacing w:val="80"/>
        </w:rPr>
        <w:t xml:space="preserve"> </w:t>
      </w:r>
      <w:r>
        <w:rPr>
          <w:color w:val="4F80BC"/>
        </w:rPr>
        <w:t>prevenzione</w:t>
      </w:r>
      <w:r>
        <w:rPr>
          <w:color w:val="4F80BC"/>
          <w:spacing w:val="80"/>
        </w:rPr>
        <w:t xml:space="preserve"> </w:t>
      </w:r>
      <w:r>
        <w:rPr>
          <w:color w:val="4F80BC"/>
        </w:rPr>
        <w:t>della</w:t>
      </w:r>
      <w:r>
        <w:rPr>
          <w:color w:val="4F80BC"/>
          <w:spacing w:val="80"/>
        </w:rPr>
        <w:t xml:space="preserve"> </w:t>
      </w:r>
      <w:r>
        <w:rPr>
          <w:color w:val="4F80BC"/>
        </w:rPr>
        <w:t>corruzione</w:t>
      </w:r>
      <w:r>
        <w:rPr>
          <w:color w:val="4F80BC"/>
          <w:spacing w:val="80"/>
        </w:rPr>
        <w:t xml:space="preserve"> </w:t>
      </w:r>
      <w:r>
        <w:rPr>
          <w:color w:val="4F80BC"/>
        </w:rPr>
        <w:t>come</w:t>
      </w:r>
      <w:r>
        <w:rPr>
          <w:color w:val="4F80BC"/>
          <w:spacing w:val="80"/>
        </w:rPr>
        <w:t xml:space="preserve"> </w:t>
      </w:r>
      <w:r>
        <w:rPr>
          <w:color w:val="4F80BC"/>
        </w:rPr>
        <w:t>mezzo</w:t>
      </w:r>
      <w:r>
        <w:rPr>
          <w:color w:val="4F80BC"/>
          <w:spacing w:val="80"/>
        </w:rPr>
        <w:t xml:space="preserve"> </w:t>
      </w:r>
      <w:r>
        <w:rPr>
          <w:color w:val="4F80BC"/>
        </w:rPr>
        <w:t>di</w:t>
      </w:r>
      <w:r>
        <w:rPr>
          <w:color w:val="4F80BC"/>
          <w:spacing w:val="80"/>
        </w:rPr>
        <w:t xml:space="preserve"> </w:t>
      </w:r>
      <w:r>
        <w:rPr>
          <w:color w:val="4F80BC"/>
        </w:rPr>
        <w:t>buon</w:t>
      </w:r>
      <w:r>
        <w:rPr>
          <w:color w:val="4F80BC"/>
          <w:spacing w:val="80"/>
        </w:rPr>
        <w:t xml:space="preserve"> </w:t>
      </w:r>
      <w:r>
        <w:rPr>
          <w:color w:val="4F80BC"/>
        </w:rPr>
        <w:t>governo</w:t>
      </w:r>
      <w:r>
        <w:rPr>
          <w:color w:val="4F80BC"/>
          <w:spacing w:val="80"/>
        </w:rPr>
        <w:t xml:space="preserve"> </w:t>
      </w:r>
      <w:r>
        <w:rPr>
          <w:color w:val="4F80BC"/>
        </w:rPr>
        <w:t>e</w:t>
      </w:r>
      <w:r>
        <w:rPr>
          <w:color w:val="4F80BC"/>
          <w:spacing w:val="80"/>
        </w:rPr>
        <w:t xml:space="preserve"> </w:t>
      </w:r>
      <w:r>
        <w:rPr>
          <w:color w:val="4F80BC"/>
        </w:rPr>
        <w:t>l’attuazione</w:t>
      </w:r>
      <w:r>
        <w:rPr>
          <w:color w:val="4F80BC"/>
          <w:spacing w:val="80"/>
        </w:rPr>
        <w:t xml:space="preserve"> </w:t>
      </w:r>
      <w:bookmarkEnd w:id="5"/>
      <w:r>
        <w:rPr>
          <w:color w:val="4F80BC"/>
        </w:rPr>
        <w:t>della trasparenza come fonte di buona amministrazione</w:t>
      </w:r>
    </w:p>
    <w:p w14:paraId="40E80BA2" w14:textId="77777777" w:rsidR="003B2344" w:rsidRDefault="003B2344">
      <w:pPr>
        <w:pStyle w:val="Corpotesto"/>
        <w:rPr>
          <w:b/>
          <w:sz w:val="24"/>
        </w:rPr>
      </w:pPr>
    </w:p>
    <w:p w14:paraId="211326E3" w14:textId="6C268C76" w:rsidR="003B2344" w:rsidRDefault="00123D7D">
      <w:pPr>
        <w:spacing w:before="1"/>
        <w:ind w:left="260" w:right="133"/>
        <w:jc w:val="both"/>
        <w:rPr>
          <w:sz w:val="24"/>
        </w:rPr>
      </w:pPr>
      <w:r>
        <w:rPr>
          <w:sz w:val="24"/>
        </w:rPr>
        <w:t>Il Sistema di governance dell'ARUS</w:t>
      </w:r>
      <w:r w:rsidR="0040362F">
        <w:rPr>
          <w:sz w:val="24"/>
        </w:rPr>
        <w:t>,</w:t>
      </w:r>
      <w:r>
        <w:rPr>
          <w:sz w:val="24"/>
        </w:rPr>
        <w:t xml:space="preserve"> finalizzato alla prevenzione della corruzione e all’attuazione della trasparenza ‐ è stato pensato ed elaborato per definire in modo chiaro e lineare, il percorso, le procedure, i soggetti coinvolti, i ruoli e le responsabilità. Il sistema rende visibile anche la capacità organizzativa dell’Amministrazione</w:t>
      </w:r>
      <w:r>
        <w:rPr>
          <w:spacing w:val="-7"/>
          <w:sz w:val="24"/>
        </w:rPr>
        <w:t xml:space="preserve"> </w:t>
      </w:r>
      <w:r>
        <w:rPr>
          <w:sz w:val="24"/>
        </w:rPr>
        <w:t>tesa</w:t>
      </w:r>
      <w:r>
        <w:rPr>
          <w:spacing w:val="-5"/>
          <w:sz w:val="24"/>
        </w:rPr>
        <w:t xml:space="preserve"> </w:t>
      </w:r>
      <w:r>
        <w:rPr>
          <w:sz w:val="24"/>
        </w:rPr>
        <w:t>sempre</w:t>
      </w:r>
      <w:r>
        <w:rPr>
          <w:spacing w:val="-5"/>
          <w:sz w:val="24"/>
        </w:rPr>
        <w:t xml:space="preserve"> </w:t>
      </w:r>
      <w:r>
        <w:rPr>
          <w:sz w:val="24"/>
        </w:rPr>
        <w:t>a</w:t>
      </w:r>
      <w:r>
        <w:rPr>
          <w:spacing w:val="-7"/>
          <w:sz w:val="24"/>
        </w:rPr>
        <w:t xml:space="preserve"> </w:t>
      </w:r>
      <w:r>
        <w:rPr>
          <w:sz w:val="24"/>
        </w:rPr>
        <w:t>garantire</w:t>
      </w:r>
      <w:r>
        <w:rPr>
          <w:spacing w:val="-7"/>
          <w:sz w:val="24"/>
        </w:rPr>
        <w:t xml:space="preserve"> </w:t>
      </w:r>
      <w:r>
        <w:rPr>
          <w:sz w:val="24"/>
        </w:rPr>
        <w:t>un</w:t>
      </w:r>
      <w:r>
        <w:rPr>
          <w:spacing w:val="-5"/>
          <w:sz w:val="24"/>
        </w:rPr>
        <w:t xml:space="preserve"> </w:t>
      </w:r>
      <w:r>
        <w:rPr>
          <w:sz w:val="24"/>
        </w:rPr>
        <w:t>miglioramento</w:t>
      </w:r>
      <w:r>
        <w:rPr>
          <w:spacing w:val="-5"/>
          <w:sz w:val="24"/>
        </w:rPr>
        <w:t xml:space="preserve"> </w:t>
      </w:r>
      <w:r>
        <w:rPr>
          <w:sz w:val="24"/>
        </w:rPr>
        <w:t>continuo,</w:t>
      </w:r>
      <w:r>
        <w:rPr>
          <w:spacing w:val="-5"/>
          <w:sz w:val="24"/>
        </w:rPr>
        <w:t xml:space="preserve"> </w:t>
      </w:r>
      <w:r>
        <w:rPr>
          <w:sz w:val="24"/>
        </w:rPr>
        <w:t>attraverso</w:t>
      </w:r>
      <w:r>
        <w:rPr>
          <w:spacing w:val="-5"/>
          <w:sz w:val="24"/>
        </w:rPr>
        <w:t xml:space="preserve"> </w:t>
      </w:r>
      <w:r>
        <w:rPr>
          <w:sz w:val="24"/>
        </w:rPr>
        <w:t>la</w:t>
      </w:r>
      <w:r>
        <w:rPr>
          <w:spacing w:val="-4"/>
          <w:sz w:val="24"/>
        </w:rPr>
        <w:t xml:space="preserve"> </w:t>
      </w:r>
      <w:r>
        <w:rPr>
          <w:sz w:val="24"/>
        </w:rPr>
        <w:t>ripetizione</w:t>
      </w:r>
      <w:r>
        <w:rPr>
          <w:spacing w:val="-5"/>
          <w:sz w:val="24"/>
        </w:rPr>
        <w:t xml:space="preserve"> </w:t>
      </w:r>
      <w:r>
        <w:rPr>
          <w:sz w:val="24"/>
        </w:rPr>
        <w:t>ciclica</w:t>
      </w:r>
      <w:r>
        <w:rPr>
          <w:spacing w:val="-7"/>
          <w:sz w:val="24"/>
        </w:rPr>
        <w:t xml:space="preserve"> </w:t>
      </w:r>
      <w:r>
        <w:rPr>
          <w:sz w:val="24"/>
        </w:rPr>
        <w:t>delle fasi di attuazione, controllo/monitoraggio e riesame delle attività svolte.</w:t>
      </w:r>
    </w:p>
    <w:p w14:paraId="76C78E8E" w14:textId="062E49DF" w:rsidR="003B2344" w:rsidRDefault="00123D7D">
      <w:pPr>
        <w:spacing w:before="276"/>
        <w:ind w:left="260" w:right="132"/>
        <w:jc w:val="both"/>
        <w:rPr>
          <w:sz w:val="24"/>
        </w:rPr>
      </w:pPr>
      <w:r>
        <w:rPr>
          <w:sz w:val="24"/>
        </w:rPr>
        <w:t>Il sistema organizzativo, sul quale si baserà l'attiv</w:t>
      </w:r>
      <w:r w:rsidR="0040362F">
        <w:rPr>
          <w:sz w:val="24"/>
        </w:rPr>
        <w:t>ità dell'ARUS nel triennio 2024-2026</w:t>
      </w:r>
      <w:r>
        <w:rPr>
          <w:sz w:val="24"/>
        </w:rPr>
        <w:t xml:space="preserve"> si articolerà principalmente attraverso due settori di intervento:</w:t>
      </w:r>
    </w:p>
    <w:p w14:paraId="60B4D159" w14:textId="77777777" w:rsidR="003B2344" w:rsidRDefault="00123D7D" w:rsidP="00562BE7">
      <w:pPr>
        <w:pStyle w:val="Paragrafoelenco"/>
        <w:numPr>
          <w:ilvl w:val="0"/>
          <w:numId w:val="11"/>
        </w:numPr>
        <w:tabs>
          <w:tab w:val="left" w:pos="980"/>
        </w:tabs>
        <w:ind w:right="131"/>
        <w:jc w:val="both"/>
        <w:rPr>
          <w:sz w:val="24"/>
        </w:rPr>
      </w:pPr>
      <w:r>
        <w:rPr>
          <w:sz w:val="24"/>
        </w:rPr>
        <w:t>la</w:t>
      </w:r>
      <w:r>
        <w:rPr>
          <w:spacing w:val="-12"/>
          <w:sz w:val="24"/>
        </w:rPr>
        <w:t xml:space="preserve"> </w:t>
      </w:r>
      <w:r>
        <w:rPr>
          <w:sz w:val="24"/>
        </w:rPr>
        <w:t>prevenzione</w:t>
      </w:r>
      <w:r>
        <w:rPr>
          <w:spacing w:val="-12"/>
          <w:sz w:val="24"/>
        </w:rPr>
        <w:t xml:space="preserve"> </w:t>
      </w:r>
      <w:r>
        <w:rPr>
          <w:sz w:val="24"/>
        </w:rPr>
        <w:t>della</w:t>
      </w:r>
      <w:r>
        <w:rPr>
          <w:spacing w:val="-12"/>
          <w:sz w:val="24"/>
        </w:rPr>
        <w:t xml:space="preserve"> </w:t>
      </w:r>
      <w:r>
        <w:rPr>
          <w:sz w:val="24"/>
        </w:rPr>
        <w:t>corruzione</w:t>
      </w:r>
      <w:r>
        <w:rPr>
          <w:spacing w:val="-12"/>
          <w:sz w:val="24"/>
        </w:rPr>
        <w:t xml:space="preserve"> </w:t>
      </w:r>
      <w:r>
        <w:rPr>
          <w:sz w:val="24"/>
        </w:rPr>
        <w:t>come</w:t>
      </w:r>
      <w:r>
        <w:rPr>
          <w:spacing w:val="-11"/>
          <w:sz w:val="24"/>
        </w:rPr>
        <w:t xml:space="preserve"> </w:t>
      </w:r>
      <w:r>
        <w:rPr>
          <w:sz w:val="24"/>
        </w:rPr>
        <w:t>mezzo</w:t>
      </w:r>
      <w:r>
        <w:rPr>
          <w:spacing w:val="-10"/>
          <w:sz w:val="24"/>
        </w:rPr>
        <w:t xml:space="preserve"> </w:t>
      </w:r>
      <w:r>
        <w:rPr>
          <w:sz w:val="24"/>
        </w:rPr>
        <w:t>di</w:t>
      </w:r>
      <w:r>
        <w:rPr>
          <w:spacing w:val="-12"/>
          <w:sz w:val="24"/>
        </w:rPr>
        <w:t xml:space="preserve"> </w:t>
      </w:r>
      <w:r>
        <w:rPr>
          <w:sz w:val="24"/>
        </w:rPr>
        <w:t>buon</w:t>
      </w:r>
      <w:r>
        <w:rPr>
          <w:spacing w:val="-12"/>
          <w:sz w:val="24"/>
        </w:rPr>
        <w:t xml:space="preserve"> </w:t>
      </w:r>
      <w:r>
        <w:rPr>
          <w:sz w:val="24"/>
        </w:rPr>
        <w:t>governo:</w:t>
      </w:r>
      <w:r>
        <w:rPr>
          <w:spacing w:val="-12"/>
          <w:sz w:val="24"/>
        </w:rPr>
        <w:t xml:space="preserve"> </w:t>
      </w:r>
      <w:r>
        <w:rPr>
          <w:sz w:val="24"/>
        </w:rPr>
        <w:t>in</w:t>
      </w:r>
      <w:r>
        <w:rPr>
          <w:spacing w:val="-10"/>
          <w:sz w:val="24"/>
        </w:rPr>
        <w:t xml:space="preserve"> </w:t>
      </w:r>
      <w:r>
        <w:rPr>
          <w:sz w:val="24"/>
        </w:rPr>
        <w:t>particolare</w:t>
      </w:r>
      <w:r>
        <w:rPr>
          <w:spacing w:val="-14"/>
          <w:sz w:val="24"/>
        </w:rPr>
        <w:t xml:space="preserve"> </w:t>
      </w:r>
      <w:r>
        <w:rPr>
          <w:sz w:val="24"/>
        </w:rPr>
        <w:t>con</w:t>
      </w:r>
      <w:r>
        <w:rPr>
          <w:spacing w:val="-12"/>
          <w:sz w:val="24"/>
        </w:rPr>
        <w:t xml:space="preserve"> </w:t>
      </w:r>
      <w:r>
        <w:rPr>
          <w:sz w:val="24"/>
        </w:rPr>
        <w:t>l’analisi</w:t>
      </w:r>
      <w:r>
        <w:rPr>
          <w:spacing w:val="-12"/>
          <w:sz w:val="24"/>
        </w:rPr>
        <w:t xml:space="preserve"> </w:t>
      </w:r>
      <w:r>
        <w:rPr>
          <w:sz w:val="24"/>
        </w:rPr>
        <w:t>e</w:t>
      </w:r>
      <w:r>
        <w:rPr>
          <w:spacing w:val="-14"/>
          <w:sz w:val="24"/>
        </w:rPr>
        <w:t xml:space="preserve"> </w:t>
      </w:r>
      <w:r>
        <w:rPr>
          <w:sz w:val="24"/>
        </w:rPr>
        <w:t>la</w:t>
      </w:r>
      <w:r>
        <w:rPr>
          <w:spacing w:val="-11"/>
          <w:sz w:val="24"/>
        </w:rPr>
        <w:t xml:space="preserve"> </w:t>
      </w:r>
      <w:r>
        <w:rPr>
          <w:sz w:val="24"/>
        </w:rPr>
        <w:t>mappatura dei processi e quindi l’individuazione delle misure specifiche di mitigazione del rischio e con l’attuazione delle misure generali di prevenzione del rischio;</w:t>
      </w:r>
    </w:p>
    <w:p w14:paraId="13D0359A" w14:textId="77777777" w:rsidR="003B2344" w:rsidRDefault="00123D7D" w:rsidP="00562BE7">
      <w:pPr>
        <w:pStyle w:val="Paragrafoelenco"/>
        <w:numPr>
          <w:ilvl w:val="0"/>
          <w:numId w:val="11"/>
        </w:numPr>
        <w:tabs>
          <w:tab w:val="left" w:pos="980"/>
        </w:tabs>
        <w:ind w:right="133"/>
        <w:jc w:val="both"/>
        <w:rPr>
          <w:sz w:val="24"/>
        </w:rPr>
      </w:pPr>
      <w:r>
        <w:rPr>
          <w:sz w:val="24"/>
        </w:rPr>
        <w:t>la trasparenza come fonte primaria di buona amministrazione: in particolare curando la qualità e l’intelligibilità dei dati obbligatori pubblicati sul sito istituzionale e</w:t>
      </w:r>
      <w:r>
        <w:rPr>
          <w:spacing w:val="-1"/>
          <w:sz w:val="24"/>
        </w:rPr>
        <w:t xml:space="preserve"> </w:t>
      </w:r>
      <w:r>
        <w:rPr>
          <w:sz w:val="24"/>
        </w:rPr>
        <w:t>garantendo l’effettiva</w:t>
      </w:r>
      <w:r>
        <w:rPr>
          <w:spacing w:val="-1"/>
          <w:sz w:val="24"/>
        </w:rPr>
        <w:t xml:space="preserve"> </w:t>
      </w:r>
      <w:r>
        <w:rPr>
          <w:sz w:val="24"/>
        </w:rPr>
        <w:t>applicazione di tutte le misure atte a garantire tale intervento.</w:t>
      </w:r>
    </w:p>
    <w:p w14:paraId="62C7154C" w14:textId="1513AA20" w:rsidR="00DE4E39" w:rsidRDefault="0040362F" w:rsidP="00DE4E39">
      <w:pPr>
        <w:spacing w:before="273"/>
        <w:ind w:left="260" w:right="131"/>
        <w:jc w:val="both"/>
        <w:rPr>
          <w:sz w:val="24"/>
        </w:rPr>
      </w:pPr>
      <w:r>
        <w:rPr>
          <w:sz w:val="24"/>
        </w:rPr>
        <w:t>Il Piano triennale 2024-2026</w:t>
      </w:r>
      <w:r w:rsidR="00123D7D">
        <w:rPr>
          <w:sz w:val="24"/>
        </w:rPr>
        <w:t>, viste le rinnovate funzioni dell’ARUS tende proprio al raggiungimento di tali obiettivi</w:t>
      </w:r>
      <w:r w:rsidR="00123D7D">
        <w:rPr>
          <w:spacing w:val="-2"/>
          <w:sz w:val="24"/>
        </w:rPr>
        <w:t xml:space="preserve"> </w:t>
      </w:r>
      <w:r w:rsidR="00123D7D">
        <w:rPr>
          <w:sz w:val="24"/>
        </w:rPr>
        <w:t>ovvero</w:t>
      </w:r>
      <w:r w:rsidR="00123D7D">
        <w:rPr>
          <w:spacing w:val="-5"/>
          <w:sz w:val="24"/>
        </w:rPr>
        <w:t xml:space="preserve"> </w:t>
      </w:r>
      <w:r w:rsidR="00123D7D">
        <w:rPr>
          <w:sz w:val="24"/>
        </w:rPr>
        <w:t>individuare</w:t>
      </w:r>
      <w:r w:rsidR="00123D7D">
        <w:rPr>
          <w:spacing w:val="-6"/>
          <w:sz w:val="24"/>
        </w:rPr>
        <w:t xml:space="preserve"> </w:t>
      </w:r>
      <w:r w:rsidR="00123D7D">
        <w:rPr>
          <w:sz w:val="24"/>
        </w:rPr>
        <w:t>ed</w:t>
      </w:r>
      <w:r w:rsidR="00123D7D">
        <w:rPr>
          <w:spacing w:val="-5"/>
          <w:sz w:val="24"/>
        </w:rPr>
        <w:t xml:space="preserve"> </w:t>
      </w:r>
      <w:r w:rsidR="00123D7D">
        <w:rPr>
          <w:sz w:val="24"/>
        </w:rPr>
        <w:t>attuare</w:t>
      </w:r>
      <w:r w:rsidR="00123D7D">
        <w:rPr>
          <w:spacing w:val="-7"/>
          <w:sz w:val="24"/>
        </w:rPr>
        <w:t xml:space="preserve"> </w:t>
      </w:r>
      <w:r w:rsidR="00123D7D">
        <w:rPr>
          <w:sz w:val="24"/>
        </w:rPr>
        <w:t>misure</w:t>
      </w:r>
      <w:r w:rsidR="00123D7D">
        <w:rPr>
          <w:spacing w:val="-8"/>
          <w:sz w:val="24"/>
        </w:rPr>
        <w:t xml:space="preserve"> </w:t>
      </w:r>
      <w:r w:rsidR="00123D7D">
        <w:rPr>
          <w:sz w:val="24"/>
        </w:rPr>
        <w:t>specifiche</w:t>
      </w:r>
      <w:r w:rsidR="00123D7D">
        <w:rPr>
          <w:spacing w:val="-5"/>
          <w:sz w:val="24"/>
        </w:rPr>
        <w:t xml:space="preserve"> </w:t>
      </w:r>
      <w:r w:rsidR="00123D7D">
        <w:rPr>
          <w:sz w:val="24"/>
        </w:rPr>
        <w:t>e</w:t>
      </w:r>
      <w:r w:rsidR="00123D7D">
        <w:rPr>
          <w:spacing w:val="-5"/>
          <w:sz w:val="24"/>
        </w:rPr>
        <w:t xml:space="preserve"> </w:t>
      </w:r>
      <w:r w:rsidR="00123D7D">
        <w:rPr>
          <w:sz w:val="24"/>
        </w:rPr>
        <w:t>generali</w:t>
      </w:r>
      <w:r w:rsidR="00123D7D">
        <w:rPr>
          <w:spacing w:val="-2"/>
          <w:sz w:val="24"/>
        </w:rPr>
        <w:t xml:space="preserve"> </w:t>
      </w:r>
      <w:r w:rsidR="00123D7D">
        <w:rPr>
          <w:sz w:val="24"/>
        </w:rPr>
        <w:t>di</w:t>
      </w:r>
      <w:r w:rsidR="00123D7D">
        <w:rPr>
          <w:spacing w:val="-5"/>
          <w:sz w:val="24"/>
        </w:rPr>
        <w:t xml:space="preserve"> </w:t>
      </w:r>
      <w:r w:rsidR="00123D7D">
        <w:rPr>
          <w:sz w:val="24"/>
        </w:rPr>
        <w:t>prevenzione</w:t>
      </w:r>
      <w:r w:rsidR="00123D7D">
        <w:rPr>
          <w:spacing w:val="-5"/>
          <w:sz w:val="24"/>
        </w:rPr>
        <w:t xml:space="preserve"> </w:t>
      </w:r>
      <w:r w:rsidR="00123D7D">
        <w:rPr>
          <w:sz w:val="24"/>
        </w:rPr>
        <w:t>del</w:t>
      </w:r>
      <w:r w:rsidR="00123D7D">
        <w:rPr>
          <w:spacing w:val="-2"/>
          <w:sz w:val="24"/>
        </w:rPr>
        <w:t xml:space="preserve"> </w:t>
      </w:r>
      <w:r w:rsidR="00123D7D">
        <w:rPr>
          <w:sz w:val="24"/>
        </w:rPr>
        <w:t>rischio</w:t>
      </w:r>
      <w:r w:rsidR="00123D7D">
        <w:rPr>
          <w:spacing w:val="-5"/>
          <w:sz w:val="24"/>
        </w:rPr>
        <w:t xml:space="preserve"> </w:t>
      </w:r>
      <w:r w:rsidR="00123D7D">
        <w:rPr>
          <w:sz w:val="24"/>
        </w:rPr>
        <w:t>corruttivo</w:t>
      </w:r>
      <w:r w:rsidR="00123D7D">
        <w:rPr>
          <w:spacing w:val="-5"/>
          <w:sz w:val="24"/>
        </w:rPr>
        <w:t xml:space="preserve"> </w:t>
      </w:r>
      <w:r w:rsidR="00123D7D">
        <w:rPr>
          <w:sz w:val="24"/>
        </w:rPr>
        <w:t>al</w:t>
      </w:r>
      <w:r w:rsidR="00123D7D">
        <w:rPr>
          <w:spacing w:val="-7"/>
          <w:sz w:val="24"/>
        </w:rPr>
        <w:t xml:space="preserve"> </w:t>
      </w:r>
      <w:r w:rsidR="00123D7D">
        <w:rPr>
          <w:sz w:val="24"/>
        </w:rPr>
        <w:t>fine di</w:t>
      </w:r>
      <w:r w:rsidR="00123D7D">
        <w:rPr>
          <w:spacing w:val="-7"/>
          <w:sz w:val="24"/>
        </w:rPr>
        <w:t xml:space="preserve"> </w:t>
      </w:r>
      <w:r w:rsidR="00123D7D">
        <w:rPr>
          <w:sz w:val="24"/>
        </w:rPr>
        <w:t>prevenire</w:t>
      </w:r>
      <w:r w:rsidR="00123D7D">
        <w:rPr>
          <w:spacing w:val="-5"/>
          <w:sz w:val="24"/>
        </w:rPr>
        <w:t xml:space="preserve"> </w:t>
      </w:r>
      <w:r w:rsidR="00123D7D">
        <w:rPr>
          <w:sz w:val="24"/>
        </w:rPr>
        <w:t>e</w:t>
      </w:r>
      <w:r w:rsidR="00123D7D">
        <w:rPr>
          <w:spacing w:val="-7"/>
          <w:sz w:val="24"/>
        </w:rPr>
        <w:t xml:space="preserve"> </w:t>
      </w:r>
      <w:r w:rsidR="00123D7D">
        <w:rPr>
          <w:sz w:val="24"/>
        </w:rPr>
        <w:t>contrastare</w:t>
      </w:r>
      <w:r w:rsidR="00123D7D">
        <w:rPr>
          <w:spacing w:val="-6"/>
          <w:sz w:val="24"/>
        </w:rPr>
        <w:t xml:space="preserve"> </w:t>
      </w:r>
      <w:r w:rsidR="00123D7D">
        <w:rPr>
          <w:sz w:val="24"/>
        </w:rPr>
        <w:t>la</w:t>
      </w:r>
      <w:r w:rsidR="00123D7D">
        <w:rPr>
          <w:spacing w:val="-7"/>
          <w:sz w:val="24"/>
        </w:rPr>
        <w:t xml:space="preserve"> </w:t>
      </w:r>
      <w:r w:rsidR="00123D7D">
        <w:rPr>
          <w:sz w:val="24"/>
        </w:rPr>
        <w:t>probabilità</w:t>
      </w:r>
      <w:r w:rsidR="00123D7D">
        <w:rPr>
          <w:spacing w:val="-7"/>
          <w:sz w:val="24"/>
        </w:rPr>
        <w:t xml:space="preserve"> </w:t>
      </w:r>
      <w:r w:rsidR="00123D7D">
        <w:rPr>
          <w:sz w:val="24"/>
        </w:rPr>
        <w:t>che</w:t>
      </w:r>
      <w:r w:rsidR="00123D7D">
        <w:rPr>
          <w:spacing w:val="-7"/>
          <w:sz w:val="24"/>
        </w:rPr>
        <w:t xml:space="preserve"> </w:t>
      </w:r>
      <w:r w:rsidR="00123D7D">
        <w:rPr>
          <w:sz w:val="24"/>
        </w:rPr>
        <w:t>accadano</w:t>
      </w:r>
      <w:r w:rsidR="00123D7D">
        <w:rPr>
          <w:spacing w:val="-7"/>
          <w:sz w:val="24"/>
        </w:rPr>
        <w:t xml:space="preserve"> </w:t>
      </w:r>
      <w:r w:rsidR="00123D7D">
        <w:rPr>
          <w:sz w:val="24"/>
        </w:rPr>
        <w:t>eventi</w:t>
      </w:r>
      <w:r w:rsidR="00123D7D">
        <w:rPr>
          <w:spacing w:val="-7"/>
          <w:sz w:val="24"/>
        </w:rPr>
        <w:t xml:space="preserve"> </w:t>
      </w:r>
      <w:r w:rsidR="00123D7D">
        <w:rPr>
          <w:sz w:val="24"/>
        </w:rPr>
        <w:t>di</w:t>
      </w:r>
      <w:r w:rsidR="00123D7D">
        <w:rPr>
          <w:spacing w:val="-7"/>
          <w:sz w:val="24"/>
        </w:rPr>
        <w:t xml:space="preserve"> </w:t>
      </w:r>
      <w:r w:rsidR="00123D7D">
        <w:rPr>
          <w:sz w:val="24"/>
        </w:rPr>
        <w:t>malamministrazione</w:t>
      </w:r>
      <w:r w:rsidR="00123D7D">
        <w:rPr>
          <w:spacing w:val="-6"/>
          <w:sz w:val="24"/>
        </w:rPr>
        <w:t xml:space="preserve"> </w:t>
      </w:r>
      <w:r w:rsidR="00123D7D">
        <w:rPr>
          <w:sz w:val="24"/>
        </w:rPr>
        <w:t>riducendo</w:t>
      </w:r>
      <w:r w:rsidR="00123D7D">
        <w:rPr>
          <w:spacing w:val="-7"/>
          <w:sz w:val="24"/>
        </w:rPr>
        <w:t xml:space="preserve"> </w:t>
      </w:r>
      <w:r w:rsidR="00123D7D">
        <w:rPr>
          <w:sz w:val="24"/>
        </w:rPr>
        <w:t>e</w:t>
      </w:r>
      <w:r w:rsidR="00123D7D">
        <w:rPr>
          <w:spacing w:val="-6"/>
          <w:sz w:val="24"/>
        </w:rPr>
        <w:t xml:space="preserve"> </w:t>
      </w:r>
      <w:r w:rsidR="00123D7D">
        <w:rPr>
          <w:sz w:val="24"/>
        </w:rPr>
        <w:t>mitigandone</w:t>
      </w:r>
      <w:r w:rsidR="00123D7D">
        <w:rPr>
          <w:spacing w:val="-7"/>
          <w:sz w:val="24"/>
        </w:rPr>
        <w:t xml:space="preserve"> </w:t>
      </w:r>
      <w:r w:rsidR="00123D7D">
        <w:rPr>
          <w:sz w:val="24"/>
        </w:rPr>
        <w:t>il rischio. Tali obiettivi verranno sostenuti ed accompagnati da una robusta attività di formazione e di aggiornamento</w:t>
      </w:r>
      <w:r w:rsidR="00123D7D">
        <w:rPr>
          <w:spacing w:val="-9"/>
          <w:sz w:val="24"/>
        </w:rPr>
        <w:t xml:space="preserve"> </w:t>
      </w:r>
      <w:r w:rsidR="00123D7D">
        <w:rPr>
          <w:sz w:val="24"/>
        </w:rPr>
        <w:t>che</w:t>
      </w:r>
      <w:r w:rsidR="00123D7D">
        <w:rPr>
          <w:spacing w:val="-11"/>
          <w:sz w:val="24"/>
        </w:rPr>
        <w:t xml:space="preserve"> </w:t>
      </w:r>
      <w:r w:rsidR="00123D7D">
        <w:rPr>
          <w:sz w:val="24"/>
        </w:rPr>
        <w:t>si</w:t>
      </w:r>
      <w:r w:rsidR="00123D7D">
        <w:rPr>
          <w:spacing w:val="-6"/>
          <w:sz w:val="24"/>
        </w:rPr>
        <w:t xml:space="preserve"> </w:t>
      </w:r>
      <w:r w:rsidR="00123D7D">
        <w:rPr>
          <w:sz w:val="24"/>
        </w:rPr>
        <w:t>svilupperà</w:t>
      </w:r>
      <w:r w:rsidR="00123D7D">
        <w:rPr>
          <w:spacing w:val="-12"/>
          <w:sz w:val="24"/>
        </w:rPr>
        <w:t xml:space="preserve"> </w:t>
      </w:r>
      <w:r w:rsidR="00123D7D">
        <w:rPr>
          <w:sz w:val="24"/>
        </w:rPr>
        <w:t>nel</w:t>
      </w:r>
      <w:r w:rsidR="00123D7D">
        <w:rPr>
          <w:spacing w:val="-9"/>
          <w:sz w:val="24"/>
        </w:rPr>
        <w:t xml:space="preserve"> </w:t>
      </w:r>
      <w:r w:rsidR="00123D7D">
        <w:rPr>
          <w:sz w:val="24"/>
        </w:rPr>
        <w:t>corso</w:t>
      </w:r>
      <w:r w:rsidR="00123D7D">
        <w:rPr>
          <w:spacing w:val="-9"/>
          <w:sz w:val="24"/>
        </w:rPr>
        <w:t xml:space="preserve"> </w:t>
      </w:r>
      <w:r w:rsidR="00123D7D">
        <w:rPr>
          <w:sz w:val="24"/>
        </w:rPr>
        <w:t>dell’intero</w:t>
      </w:r>
      <w:r w:rsidR="00123D7D">
        <w:rPr>
          <w:spacing w:val="-9"/>
          <w:sz w:val="24"/>
        </w:rPr>
        <w:t xml:space="preserve"> </w:t>
      </w:r>
      <w:r w:rsidR="00123D7D">
        <w:rPr>
          <w:sz w:val="24"/>
        </w:rPr>
        <w:t>anno</w:t>
      </w:r>
      <w:r w:rsidR="00123D7D">
        <w:rPr>
          <w:spacing w:val="-9"/>
          <w:sz w:val="24"/>
        </w:rPr>
        <w:t xml:space="preserve"> </w:t>
      </w:r>
      <w:r w:rsidR="00123D7D">
        <w:rPr>
          <w:sz w:val="24"/>
        </w:rPr>
        <w:t>con</w:t>
      </w:r>
      <w:r w:rsidR="00123D7D">
        <w:rPr>
          <w:spacing w:val="-9"/>
          <w:sz w:val="24"/>
        </w:rPr>
        <w:t xml:space="preserve"> </w:t>
      </w:r>
      <w:r w:rsidR="00123D7D">
        <w:rPr>
          <w:sz w:val="24"/>
        </w:rPr>
        <w:t>lo</w:t>
      </w:r>
      <w:r w:rsidR="00123D7D">
        <w:rPr>
          <w:spacing w:val="-9"/>
          <w:sz w:val="24"/>
        </w:rPr>
        <w:t xml:space="preserve"> </w:t>
      </w:r>
      <w:r w:rsidR="00123D7D">
        <w:rPr>
          <w:sz w:val="24"/>
        </w:rPr>
        <w:t>scopo</w:t>
      </w:r>
      <w:r w:rsidR="00123D7D">
        <w:rPr>
          <w:spacing w:val="-9"/>
          <w:sz w:val="24"/>
        </w:rPr>
        <w:t xml:space="preserve"> </w:t>
      </w:r>
      <w:r w:rsidR="00123D7D">
        <w:rPr>
          <w:sz w:val="24"/>
        </w:rPr>
        <w:t>di</w:t>
      </w:r>
      <w:r w:rsidR="00123D7D">
        <w:rPr>
          <w:spacing w:val="-9"/>
          <w:sz w:val="24"/>
        </w:rPr>
        <w:t xml:space="preserve"> </w:t>
      </w:r>
      <w:r w:rsidR="00123D7D">
        <w:rPr>
          <w:sz w:val="24"/>
        </w:rPr>
        <w:t>contribuire</w:t>
      </w:r>
      <w:r w:rsidR="00123D7D">
        <w:rPr>
          <w:spacing w:val="-9"/>
          <w:sz w:val="24"/>
        </w:rPr>
        <w:t xml:space="preserve"> </w:t>
      </w:r>
      <w:r w:rsidR="00123D7D">
        <w:rPr>
          <w:sz w:val="24"/>
        </w:rPr>
        <w:t>a</w:t>
      </w:r>
      <w:r w:rsidR="00123D7D">
        <w:rPr>
          <w:spacing w:val="-11"/>
          <w:sz w:val="24"/>
        </w:rPr>
        <w:t xml:space="preserve"> </w:t>
      </w:r>
      <w:r w:rsidR="00123D7D">
        <w:rPr>
          <w:sz w:val="24"/>
        </w:rPr>
        <w:t>far</w:t>
      </w:r>
      <w:r w:rsidR="00123D7D">
        <w:rPr>
          <w:spacing w:val="-9"/>
          <w:sz w:val="24"/>
        </w:rPr>
        <w:t xml:space="preserve"> </w:t>
      </w:r>
      <w:r w:rsidR="00123D7D">
        <w:rPr>
          <w:sz w:val="24"/>
        </w:rPr>
        <w:t>crescere</w:t>
      </w:r>
      <w:r w:rsidR="00123D7D">
        <w:rPr>
          <w:spacing w:val="-11"/>
          <w:sz w:val="24"/>
        </w:rPr>
        <w:t xml:space="preserve"> </w:t>
      </w:r>
      <w:r w:rsidR="00123D7D">
        <w:rPr>
          <w:sz w:val="24"/>
        </w:rPr>
        <w:t>una</w:t>
      </w:r>
      <w:r w:rsidR="00123D7D">
        <w:rPr>
          <w:spacing w:val="-9"/>
          <w:sz w:val="24"/>
        </w:rPr>
        <w:t xml:space="preserve"> </w:t>
      </w:r>
      <w:r w:rsidR="00123D7D">
        <w:rPr>
          <w:sz w:val="24"/>
        </w:rPr>
        <w:t>cultura diffusa di legalità di etica e di trasparenza.</w:t>
      </w:r>
      <w:r>
        <w:rPr>
          <w:sz w:val="24"/>
        </w:rPr>
        <w:t xml:space="preserve"> </w:t>
      </w:r>
      <w:r w:rsidR="00123D7D">
        <w:rPr>
          <w:sz w:val="24"/>
        </w:rPr>
        <w:t>La trasparenza concretamente attuata nelle nostre procedure ed all’interno della nostra organizzazione, è e rimarrà, quindi, una delle principali misure che limitano il rischio di corruzione poiché si parte dal convincimento</w:t>
      </w:r>
      <w:r w:rsidR="00123D7D">
        <w:rPr>
          <w:spacing w:val="30"/>
          <w:sz w:val="24"/>
        </w:rPr>
        <w:t xml:space="preserve"> </w:t>
      </w:r>
      <w:r w:rsidR="00123D7D">
        <w:rPr>
          <w:sz w:val="24"/>
        </w:rPr>
        <w:t>secondo</w:t>
      </w:r>
      <w:r w:rsidR="00123D7D">
        <w:rPr>
          <w:spacing w:val="35"/>
          <w:sz w:val="24"/>
        </w:rPr>
        <w:t xml:space="preserve"> </w:t>
      </w:r>
      <w:r w:rsidR="00123D7D">
        <w:rPr>
          <w:sz w:val="24"/>
        </w:rPr>
        <w:t>il</w:t>
      </w:r>
      <w:r w:rsidR="00123D7D">
        <w:rPr>
          <w:spacing w:val="32"/>
          <w:sz w:val="24"/>
        </w:rPr>
        <w:t xml:space="preserve"> </w:t>
      </w:r>
      <w:r w:rsidR="00123D7D">
        <w:rPr>
          <w:sz w:val="24"/>
        </w:rPr>
        <w:t>quale</w:t>
      </w:r>
      <w:r w:rsidR="00123D7D">
        <w:rPr>
          <w:spacing w:val="30"/>
          <w:sz w:val="24"/>
        </w:rPr>
        <w:t xml:space="preserve"> </w:t>
      </w:r>
      <w:r w:rsidR="00123D7D">
        <w:rPr>
          <w:sz w:val="24"/>
        </w:rPr>
        <w:t>misure</w:t>
      </w:r>
      <w:r w:rsidR="00123D7D">
        <w:rPr>
          <w:spacing w:val="30"/>
          <w:sz w:val="24"/>
        </w:rPr>
        <w:t xml:space="preserve"> </w:t>
      </w:r>
      <w:r w:rsidR="00123D7D">
        <w:rPr>
          <w:sz w:val="24"/>
        </w:rPr>
        <w:t>di</w:t>
      </w:r>
      <w:r w:rsidR="00123D7D">
        <w:rPr>
          <w:spacing w:val="30"/>
          <w:sz w:val="24"/>
        </w:rPr>
        <w:t xml:space="preserve"> </w:t>
      </w:r>
      <w:r w:rsidR="00123D7D">
        <w:rPr>
          <w:sz w:val="24"/>
        </w:rPr>
        <w:t>prevenzione</w:t>
      </w:r>
      <w:r w:rsidR="00123D7D">
        <w:rPr>
          <w:spacing w:val="30"/>
          <w:sz w:val="24"/>
        </w:rPr>
        <w:t xml:space="preserve"> </w:t>
      </w:r>
      <w:r w:rsidR="00123D7D">
        <w:rPr>
          <w:sz w:val="24"/>
        </w:rPr>
        <w:t>della</w:t>
      </w:r>
      <w:r w:rsidR="00123D7D">
        <w:rPr>
          <w:spacing w:val="34"/>
          <w:sz w:val="24"/>
        </w:rPr>
        <w:t xml:space="preserve"> </w:t>
      </w:r>
      <w:r w:rsidR="00123D7D">
        <w:rPr>
          <w:sz w:val="24"/>
        </w:rPr>
        <w:t>corruzione,</w:t>
      </w:r>
      <w:r w:rsidR="00123D7D">
        <w:rPr>
          <w:spacing w:val="32"/>
          <w:sz w:val="24"/>
        </w:rPr>
        <w:t xml:space="preserve"> </w:t>
      </w:r>
      <w:r w:rsidR="00123D7D">
        <w:rPr>
          <w:sz w:val="24"/>
        </w:rPr>
        <w:t>sono</w:t>
      </w:r>
      <w:r w:rsidR="00123D7D">
        <w:rPr>
          <w:spacing w:val="30"/>
          <w:sz w:val="24"/>
        </w:rPr>
        <w:t xml:space="preserve"> </w:t>
      </w:r>
      <w:r w:rsidR="00123D7D">
        <w:rPr>
          <w:sz w:val="24"/>
        </w:rPr>
        <w:t>scarsamente</w:t>
      </w:r>
      <w:r w:rsidR="00123D7D">
        <w:rPr>
          <w:spacing w:val="27"/>
          <w:sz w:val="24"/>
        </w:rPr>
        <w:t xml:space="preserve"> </w:t>
      </w:r>
      <w:r w:rsidR="00123D7D">
        <w:rPr>
          <w:sz w:val="24"/>
        </w:rPr>
        <w:t>proficue</w:t>
      </w:r>
      <w:r w:rsidR="00123D7D">
        <w:rPr>
          <w:spacing w:val="30"/>
          <w:sz w:val="24"/>
        </w:rPr>
        <w:t xml:space="preserve"> </w:t>
      </w:r>
      <w:r w:rsidR="00123D7D">
        <w:rPr>
          <w:sz w:val="24"/>
        </w:rPr>
        <w:t>se</w:t>
      </w:r>
      <w:r w:rsidR="00123D7D">
        <w:rPr>
          <w:spacing w:val="32"/>
          <w:sz w:val="24"/>
        </w:rPr>
        <w:t xml:space="preserve"> </w:t>
      </w:r>
      <w:r w:rsidR="00123D7D">
        <w:rPr>
          <w:spacing w:val="-5"/>
          <w:sz w:val="24"/>
        </w:rPr>
        <w:t>non</w:t>
      </w:r>
      <w:r>
        <w:rPr>
          <w:sz w:val="24"/>
        </w:rPr>
        <w:t xml:space="preserve"> </w:t>
      </w:r>
      <w:r w:rsidRPr="0040362F">
        <w:rPr>
          <w:sz w:val="24"/>
        </w:rPr>
        <w:t xml:space="preserve">inserite in un’organizzazione pubblica aperta, intesa come “open government”, che si pone l’obiettivo di aprire il proprio patrimonio informativo verso l’esterno, l’opinione pubblica, le associazioni e la collettività in generale. </w:t>
      </w:r>
      <w:bookmarkStart w:id="6" w:name="_TOC_250021"/>
    </w:p>
    <w:p w14:paraId="7B22DF2F" w14:textId="22138AF8" w:rsidR="003B2344" w:rsidRDefault="00DE4E39" w:rsidP="00DE4E39">
      <w:pPr>
        <w:spacing w:before="273"/>
        <w:ind w:left="260" w:right="131"/>
        <w:jc w:val="both"/>
        <w:rPr>
          <w:color w:val="0070BF"/>
        </w:rPr>
      </w:pPr>
      <w:r>
        <w:rPr>
          <w:color w:val="4F80BC"/>
        </w:rPr>
        <w:t xml:space="preserve"> </w:t>
      </w:r>
      <w:r w:rsidR="00123D7D">
        <w:rPr>
          <w:color w:val="4F80BC"/>
        </w:rPr>
        <w:t>Il</w:t>
      </w:r>
      <w:r w:rsidR="00123D7D">
        <w:rPr>
          <w:color w:val="4F80BC"/>
          <w:spacing w:val="-1"/>
        </w:rPr>
        <w:t xml:space="preserve"> </w:t>
      </w:r>
      <w:r w:rsidR="00123D7D">
        <w:rPr>
          <w:color w:val="4F80BC"/>
        </w:rPr>
        <w:t>coordinamento tra</w:t>
      </w:r>
      <w:r w:rsidR="00123D7D">
        <w:rPr>
          <w:color w:val="4F80BC"/>
          <w:spacing w:val="-4"/>
        </w:rPr>
        <w:t xml:space="preserve"> </w:t>
      </w:r>
      <w:r w:rsidR="00123D7D">
        <w:rPr>
          <w:color w:val="4F80BC"/>
        </w:rPr>
        <w:t>il Piano</w:t>
      </w:r>
      <w:r w:rsidR="00123D7D">
        <w:rPr>
          <w:color w:val="4F80BC"/>
          <w:spacing w:val="2"/>
        </w:rPr>
        <w:t xml:space="preserve"> </w:t>
      </w:r>
      <w:r w:rsidR="00123D7D">
        <w:rPr>
          <w:color w:val="4F80BC"/>
        </w:rPr>
        <w:t>anticorruzione</w:t>
      </w:r>
      <w:r w:rsidR="00123D7D">
        <w:rPr>
          <w:color w:val="4F80BC"/>
          <w:spacing w:val="-1"/>
        </w:rPr>
        <w:t xml:space="preserve"> </w:t>
      </w:r>
      <w:r w:rsidR="00123D7D">
        <w:rPr>
          <w:color w:val="4F80BC"/>
        </w:rPr>
        <w:t>e il</w:t>
      </w:r>
      <w:r w:rsidR="00123D7D">
        <w:rPr>
          <w:color w:val="4F80BC"/>
          <w:spacing w:val="-1"/>
        </w:rPr>
        <w:t xml:space="preserve"> </w:t>
      </w:r>
      <w:r w:rsidR="00123D7D">
        <w:rPr>
          <w:color w:val="4F80BC"/>
        </w:rPr>
        <w:t>Piano</w:t>
      </w:r>
      <w:r w:rsidR="00123D7D">
        <w:rPr>
          <w:color w:val="4F80BC"/>
          <w:spacing w:val="2"/>
        </w:rPr>
        <w:t xml:space="preserve"> </w:t>
      </w:r>
      <w:r w:rsidR="00123D7D">
        <w:rPr>
          <w:color w:val="4F80BC"/>
        </w:rPr>
        <w:t>della</w:t>
      </w:r>
      <w:r w:rsidR="00123D7D">
        <w:rPr>
          <w:color w:val="4F80BC"/>
          <w:spacing w:val="-3"/>
        </w:rPr>
        <w:t xml:space="preserve"> </w:t>
      </w:r>
      <w:bookmarkEnd w:id="6"/>
      <w:r w:rsidR="00123D7D">
        <w:rPr>
          <w:color w:val="4F80BC"/>
          <w:spacing w:val="-2"/>
        </w:rPr>
        <w:t>performance</w:t>
      </w:r>
    </w:p>
    <w:p w14:paraId="03D91639" w14:textId="02BE4862" w:rsidR="003B2344" w:rsidRDefault="00123D7D">
      <w:pPr>
        <w:spacing w:before="276"/>
        <w:ind w:left="260" w:right="134"/>
        <w:jc w:val="both"/>
        <w:rPr>
          <w:sz w:val="24"/>
        </w:rPr>
      </w:pPr>
      <w:r>
        <w:rPr>
          <w:sz w:val="24"/>
        </w:rPr>
        <w:t xml:space="preserve">Un fattore molto rilevante del sistema sarà quello di integrare e coordinare tra di loro gli obiettivi del Piano </w:t>
      </w:r>
      <w:r>
        <w:rPr>
          <w:sz w:val="24"/>
        </w:rPr>
        <w:lastRenderedPageBreak/>
        <w:t>della</w:t>
      </w:r>
      <w:r>
        <w:rPr>
          <w:spacing w:val="-2"/>
          <w:sz w:val="24"/>
        </w:rPr>
        <w:t xml:space="preserve"> </w:t>
      </w:r>
      <w:r>
        <w:rPr>
          <w:sz w:val="24"/>
        </w:rPr>
        <w:t>performance</w:t>
      </w:r>
      <w:r>
        <w:rPr>
          <w:spacing w:val="-2"/>
          <w:sz w:val="24"/>
        </w:rPr>
        <w:t xml:space="preserve"> </w:t>
      </w:r>
      <w:r>
        <w:rPr>
          <w:sz w:val="24"/>
        </w:rPr>
        <w:t>e</w:t>
      </w:r>
      <w:r>
        <w:rPr>
          <w:spacing w:val="-2"/>
          <w:sz w:val="24"/>
        </w:rPr>
        <w:t xml:space="preserve"> </w:t>
      </w:r>
      <w:r>
        <w:rPr>
          <w:sz w:val="24"/>
        </w:rPr>
        <w:t>quelli del</w:t>
      </w:r>
      <w:r>
        <w:rPr>
          <w:spacing w:val="-4"/>
          <w:sz w:val="24"/>
        </w:rPr>
        <w:t xml:space="preserve"> </w:t>
      </w:r>
      <w:r>
        <w:rPr>
          <w:sz w:val="24"/>
        </w:rPr>
        <w:t>Piano</w:t>
      </w:r>
      <w:r>
        <w:rPr>
          <w:spacing w:val="-2"/>
          <w:sz w:val="24"/>
        </w:rPr>
        <w:t xml:space="preserve"> </w:t>
      </w:r>
      <w:r>
        <w:rPr>
          <w:sz w:val="24"/>
        </w:rPr>
        <w:t>della</w:t>
      </w:r>
      <w:r>
        <w:rPr>
          <w:spacing w:val="-1"/>
          <w:sz w:val="24"/>
        </w:rPr>
        <w:t xml:space="preserve"> </w:t>
      </w:r>
      <w:r>
        <w:rPr>
          <w:sz w:val="24"/>
        </w:rPr>
        <w:t>prevenzione</w:t>
      </w:r>
      <w:r>
        <w:rPr>
          <w:spacing w:val="-5"/>
          <w:sz w:val="24"/>
        </w:rPr>
        <w:t xml:space="preserve"> </w:t>
      </w:r>
      <w:r>
        <w:rPr>
          <w:sz w:val="24"/>
        </w:rPr>
        <w:t>anticorruzione. Tale necessità è</w:t>
      </w:r>
      <w:r>
        <w:rPr>
          <w:spacing w:val="-5"/>
          <w:sz w:val="24"/>
        </w:rPr>
        <w:t xml:space="preserve"> </w:t>
      </w:r>
      <w:r>
        <w:rPr>
          <w:sz w:val="24"/>
        </w:rPr>
        <w:t>stata</w:t>
      </w:r>
      <w:r>
        <w:rPr>
          <w:spacing w:val="-1"/>
          <w:sz w:val="24"/>
        </w:rPr>
        <w:t xml:space="preserve"> </w:t>
      </w:r>
      <w:r>
        <w:rPr>
          <w:sz w:val="24"/>
        </w:rPr>
        <w:t>sottolineata</w:t>
      </w:r>
      <w:r>
        <w:rPr>
          <w:spacing w:val="-2"/>
          <w:sz w:val="24"/>
        </w:rPr>
        <w:t xml:space="preserve"> </w:t>
      </w:r>
      <w:r>
        <w:rPr>
          <w:sz w:val="24"/>
        </w:rPr>
        <w:t>sia</w:t>
      </w:r>
      <w:r>
        <w:rPr>
          <w:spacing w:val="-2"/>
          <w:sz w:val="24"/>
        </w:rPr>
        <w:t xml:space="preserve"> </w:t>
      </w:r>
      <w:r>
        <w:rPr>
          <w:sz w:val="24"/>
        </w:rPr>
        <w:t xml:space="preserve">da ANAC che dal legislatore, all’interno di numerose </w:t>
      </w:r>
      <w:r>
        <w:rPr>
          <w:spacing w:val="-2"/>
          <w:sz w:val="24"/>
        </w:rPr>
        <w:t>normative.</w:t>
      </w:r>
    </w:p>
    <w:p w14:paraId="3A363DD5" w14:textId="77777777" w:rsidR="003B2344" w:rsidRDefault="003B2344">
      <w:pPr>
        <w:pStyle w:val="Corpotesto"/>
        <w:rPr>
          <w:sz w:val="24"/>
        </w:rPr>
      </w:pPr>
    </w:p>
    <w:p w14:paraId="4DEEE5E6" w14:textId="77777777" w:rsidR="003B2344" w:rsidRDefault="00123D7D">
      <w:pPr>
        <w:ind w:left="260" w:right="131"/>
        <w:jc w:val="both"/>
        <w:rPr>
          <w:sz w:val="24"/>
        </w:rPr>
      </w:pPr>
      <w:r>
        <w:rPr>
          <w:sz w:val="24"/>
        </w:rPr>
        <w:t>L’integrazione ed il coordinamento si realizzano, necessariamente, in quanto entrambi gli strumenti di programmazione perseguono gli obiettivi strategici e coordinati tra loro che la direzione pone all’inizio dell’anno di riferimento.</w:t>
      </w:r>
    </w:p>
    <w:p w14:paraId="1004DC31" w14:textId="52DDB153" w:rsidR="003B2344" w:rsidRDefault="003B2344">
      <w:pPr>
        <w:pStyle w:val="Corpotesto"/>
        <w:rPr>
          <w:sz w:val="24"/>
        </w:rPr>
      </w:pPr>
    </w:p>
    <w:p w14:paraId="257FF089" w14:textId="77777777" w:rsidR="003B2344" w:rsidRDefault="00123D7D">
      <w:pPr>
        <w:ind w:left="260" w:right="135"/>
        <w:jc w:val="both"/>
        <w:rPr>
          <w:sz w:val="24"/>
        </w:rPr>
      </w:pPr>
      <w:r>
        <w:rPr>
          <w:sz w:val="24"/>
        </w:rPr>
        <w:t>Il</w:t>
      </w:r>
      <w:r>
        <w:rPr>
          <w:spacing w:val="-10"/>
          <w:sz w:val="24"/>
        </w:rPr>
        <w:t xml:space="preserve"> </w:t>
      </w:r>
      <w:r>
        <w:rPr>
          <w:sz w:val="24"/>
        </w:rPr>
        <w:t>piano</w:t>
      </w:r>
      <w:r>
        <w:rPr>
          <w:spacing w:val="-10"/>
          <w:sz w:val="24"/>
        </w:rPr>
        <w:t xml:space="preserve"> </w:t>
      </w:r>
      <w:r>
        <w:rPr>
          <w:sz w:val="24"/>
        </w:rPr>
        <w:t>della</w:t>
      </w:r>
      <w:r>
        <w:rPr>
          <w:spacing w:val="-8"/>
          <w:sz w:val="24"/>
        </w:rPr>
        <w:t xml:space="preserve"> </w:t>
      </w:r>
      <w:r>
        <w:rPr>
          <w:sz w:val="24"/>
        </w:rPr>
        <w:t>performance</w:t>
      </w:r>
      <w:r>
        <w:rPr>
          <w:spacing w:val="-10"/>
          <w:sz w:val="24"/>
        </w:rPr>
        <w:t xml:space="preserve"> </w:t>
      </w:r>
      <w:r>
        <w:rPr>
          <w:sz w:val="24"/>
        </w:rPr>
        <w:t>prevede</w:t>
      </w:r>
      <w:r>
        <w:rPr>
          <w:spacing w:val="-7"/>
          <w:sz w:val="24"/>
        </w:rPr>
        <w:t xml:space="preserve"> </w:t>
      </w:r>
      <w:r>
        <w:rPr>
          <w:sz w:val="24"/>
        </w:rPr>
        <w:t>che</w:t>
      </w:r>
      <w:r>
        <w:rPr>
          <w:spacing w:val="-10"/>
          <w:sz w:val="24"/>
        </w:rPr>
        <w:t xml:space="preserve"> </w:t>
      </w:r>
      <w:r>
        <w:rPr>
          <w:sz w:val="24"/>
        </w:rPr>
        <w:t>per</w:t>
      </w:r>
      <w:r>
        <w:rPr>
          <w:spacing w:val="-13"/>
          <w:sz w:val="24"/>
        </w:rPr>
        <w:t xml:space="preserve"> </w:t>
      </w:r>
      <w:r>
        <w:rPr>
          <w:sz w:val="24"/>
        </w:rPr>
        <w:t>il</w:t>
      </w:r>
      <w:r>
        <w:rPr>
          <w:spacing w:val="-7"/>
          <w:sz w:val="24"/>
        </w:rPr>
        <w:t xml:space="preserve"> </w:t>
      </w:r>
      <w:r>
        <w:rPr>
          <w:sz w:val="24"/>
        </w:rPr>
        <w:t>personale</w:t>
      </w:r>
      <w:r>
        <w:rPr>
          <w:spacing w:val="-10"/>
          <w:sz w:val="24"/>
        </w:rPr>
        <w:t xml:space="preserve"> </w:t>
      </w:r>
      <w:r>
        <w:rPr>
          <w:sz w:val="24"/>
        </w:rPr>
        <w:t>dirigente</w:t>
      </w:r>
      <w:r>
        <w:rPr>
          <w:spacing w:val="-8"/>
          <w:sz w:val="24"/>
        </w:rPr>
        <w:t xml:space="preserve"> </w:t>
      </w:r>
      <w:r>
        <w:rPr>
          <w:sz w:val="24"/>
        </w:rPr>
        <w:t>siano</w:t>
      </w:r>
      <w:r>
        <w:rPr>
          <w:spacing w:val="-10"/>
          <w:sz w:val="24"/>
        </w:rPr>
        <w:t xml:space="preserve"> </w:t>
      </w:r>
      <w:r>
        <w:rPr>
          <w:sz w:val="24"/>
        </w:rPr>
        <w:t>declinati</w:t>
      </w:r>
      <w:r>
        <w:rPr>
          <w:spacing w:val="-10"/>
          <w:sz w:val="24"/>
        </w:rPr>
        <w:t xml:space="preserve"> </w:t>
      </w:r>
      <w:r>
        <w:rPr>
          <w:sz w:val="24"/>
        </w:rPr>
        <w:t>obiettivi</w:t>
      </w:r>
      <w:r>
        <w:rPr>
          <w:spacing w:val="-10"/>
          <w:sz w:val="24"/>
        </w:rPr>
        <w:t xml:space="preserve"> </w:t>
      </w:r>
      <w:r>
        <w:rPr>
          <w:sz w:val="24"/>
        </w:rPr>
        <w:t>chiari</w:t>
      </w:r>
      <w:r>
        <w:rPr>
          <w:spacing w:val="-10"/>
          <w:sz w:val="24"/>
        </w:rPr>
        <w:t xml:space="preserve"> </w:t>
      </w:r>
      <w:r>
        <w:rPr>
          <w:sz w:val="24"/>
        </w:rPr>
        <w:t>e</w:t>
      </w:r>
      <w:r>
        <w:rPr>
          <w:spacing w:val="-12"/>
          <w:sz w:val="24"/>
        </w:rPr>
        <w:t xml:space="preserve"> </w:t>
      </w:r>
      <w:r>
        <w:rPr>
          <w:sz w:val="24"/>
        </w:rPr>
        <w:t>misurabili</w:t>
      </w:r>
      <w:r>
        <w:rPr>
          <w:spacing w:val="-10"/>
          <w:sz w:val="24"/>
        </w:rPr>
        <w:t xml:space="preserve"> </w:t>
      </w:r>
      <w:r>
        <w:rPr>
          <w:sz w:val="24"/>
        </w:rPr>
        <w:t>che rendano</w:t>
      </w:r>
      <w:r>
        <w:rPr>
          <w:spacing w:val="-7"/>
          <w:sz w:val="24"/>
        </w:rPr>
        <w:t xml:space="preserve"> </w:t>
      </w:r>
      <w:r>
        <w:rPr>
          <w:sz w:val="24"/>
        </w:rPr>
        <w:t>possibile</w:t>
      </w:r>
      <w:r>
        <w:rPr>
          <w:spacing w:val="-10"/>
          <w:sz w:val="24"/>
        </w:rPr>
        <w:t xml:space="preserve"> </w:t>
      </w:r>
      <w:r>
        <w:rPr>
          <w:sz w:val="24"/>
        </w:rPr>
        <w:t>indirizzare</w:t>
      </w:r>
      <w:r>
        <w:rPr>
          <w:spacing w:val="-10"/>
          <w:sz w:val="24"/>
        </w:rPr>
        <w:t xml:space="preserve"> </w:t>
      </w:r>
      <w:r>
        <w:rPr>
          <w:sz w:val="24"/>
        </w:rPr>
        <w:t>la</w:t>
      </w:r>
      <w:r>
        <w:rPr>
          <w:spacing w:val="-7"/>
          <w:sz w:val="24"/>
        </w:rPr>
        <w:t xml:space="preserve"> </w:t>
      </w:r>
      <w:r>
        <w:rPr>
          <w:sz w:val="24"/>
        </w:rPr>
        <w:t>performance</w:t>
      </w:r>
      <w:r>
        <w:rPr>
          <w:spacing w:val="-10"/>
          <w:sz w:val="24"/>
        </w:rPr>
        <w:t xml:space="preserve"> </w:t>
      </w:r>
      <w:r>
        <w:rPr>
          <w:sz w:val="24"/>
        </w:rPr>
        <w:t>nel</w:t>
      </w:r>
      <w:r>
        <w:rPr>
          <w:spacing w:val="-7"/>
          <w:sz w:val="24"/>
        </w:rPr>
        <w:t xml:space="preserve"> </w:t>
      </w:r>
      <w:r>
        <w:rPr>
          <w:sz w:val="24"/>
        </w:rPr>
        <w:t>corso</w:t>
      </w:r>
      <w:r>
        <w:rPr>
          <w:spacing w:val="-7"/>
          <w:sz w:val="24"/>
        </w:rPr>
        <w:t xml:space="preserve"> </w:t>
      </w:r>
      <w:r>
        <w:rPr>
          <w:sz w:val="24"/>
        </w:rPr>
        <w:t>del</w:t>
      </w:r>
      <w:r>
        <w:rPr>
          <w:spacing w:val="-7"/>
          <w:sz w:val="24"/>
        </w:rPr>
        <w:t xml:space="preserve"> </w:t>
      </w:r>
      <w:r>
        <w:rPr>
          <w:sz w:val="24"/>
        </w:rPr>
        <w:t>breve</w:t>
      </w:r>
      <w:r>
        <w:rPr>
          <w:spacing w:val="-7"/>
          <w:sz w:val="24"/>
        </w:rPr>
        <w:t xml:space="preserve"> </w:t>
      </w:r>
      <w:r>
        <w:rPr>
          <w:sz w:val="24"/>
        </w:rPr>
        <w:t>periodo,</w:t>
      </w:r>
      <w:r>
        <w:rPr>
          <w:spacing w:val="-7"/>
          <w:sz w:val="24"/>
        </w:rPr>
        <w:t xml:space="preserve"> </w:t>
      </w:r>
      <w:r>
        <w:rPr>
          <w:sz w:val="24"/>
        </w:rPr>
        <w:t>come</w:t>
      </w:r>
      <w:r>
        <w:rPr>
          <w:spacing w:val="-6"/>
          <w:sz w:val="24"/>
        </w:rPr>
        <w:t xml:space="preserve"> </w:t>
      </w:r>
      <w:r>
        <w:rPr>
          <w:sz w:val="24"/>
        </w:rPr>
        <w:t>nell’arco</w:t>
      </w:r>
      <w:r>
        <w:rPr>
          <w:spacing w:val="-7"/>
          <w:sz w:val="24"/>
        </w:rPr>
        <w:t xml:space="preserve"> </w:t>
      </w:r>
      <w:r>
        <w:rPr>
          <w:sz w:val="24"/>
        </w:rPr>
        <w:t>di</w:t>
      </w:r>
      <w:r>
        <w:rPr>
          <w:spacing w:val="-7"/>
          <w:sz w:val="24"/>
        </w:rPr>
        <w:t xml:space="preserve"> </w:t>
      </w:r>
      <w:r>
        <w:rPr>
          <w:sz w:val="24"/>
        </w:rPr>
        <w:t>durata</w:t>
      </w:r>
      <w:r>
        <w:rPr>
          <w:spacing w:val="-10"/>
          <w:sz w:val="24"/>
        </w:rPr>
        <w:t xml:space="preserve"> </w:t>
      </w:r>
      <w:r>
        <w:rPr>
          <w:sz w:val="24"/>
        </w:rPr>
        <w:t>dell’incarico affidato, puntando alla valorizzazione dei punti di forza in costante dialogo con la propria organizzazione.</w:t>
      </w:r>
    </w:p>
    <w:p w14:paraId="383B7C1B" w14:textId="77777777" w:rsidR="003B2344" w:rsidRDefault="003B2344">
      <w:pPr>
        <w:pStyle w:val="Corpotesto"/>
        <w:rPr>
          <w:sz w:val="24"/>
        </w:rPr>
      </w:pPr>
    </w:p>
    <w:p w14:paraId="5D14E475" w14:textId="77777777" w:rsidR="003B2344" w:rsidRDefault="00123D7D">
      <w:pPr>
        <w:ind w:left="260" w:right="135"/>
        <w:jc w:val="both"/>
        <w:rPr>
          <w:sz w:val="24"/>
        </w:rPr>
      </w:pPr>
      <w:r>
        <w:rPr>
          <w:sz w:val="24"/>
        </w:rPr>
        <w:t>Tali obiettivi strategici si traducono in obiettivi operativi sono direttamente attribuiti al personale dirigenziale A loro volta, i predetti Dirigenti, nell’ambito del più ampio sistema e ciclo della performance, provvederanno a declinarli a tutto il personale di comparto, afferente alle loro strutture.</w:t>
      </w:r>
    </w:p>
    <w:p w14:paraId="058D55BE" w14:textId="77777777" w:rsidR="003B2344" w:rsidRDefault="003B2344">
      <w:pPr>
        <w:pStyle w:val="Corpotesto"/>
        <w:rPr>
          <w:sz w:val="24"/>
        </w:rPr>
      </w:pPr>
    </w:p>
    <w:p w14:paraId="1A1F0975" w14:textId="77777777" w:rsidR="003B2344" w:rsidRDefault="00123D7D">
      <w:pPr>
        <w:ind w:left="260" w:right="131"/>
        <w:jc w:val="both"/>
        <w:rPr>
          <w:sz w:val="24"/>
        </w:rPr>
      </w:pPr>
      <w:r>
        <w:rPr>
          <w:sz w:val="24"/>
        </w:rPr>
        <w:t>Uno</w:t>
      </w:r>
      <w:r>
        <w:rPr>
          <w:spacing w:val="-8"/>
          <w:sz w:val="24"/>
        </w:rPr>
        <w:t xml:space="preserve"> </w:t>
      </w:r>
      <w:r>
        <w:rPr>
          <w:sz w:val="24"/>
        </w:rPr>
        <w:t>spazio</w:t>
      </w:r>
      <w:r>
        <w:rPr>
          <w:spacing w:val="-6"/>
          <w:sz w:val="24"/>
        </w:rPr>
        <w:t xml:space="preserve"> </w:t>
      </w:r>
      <w:r>
        <w:rPr>
          <w:sz w:val="24"/>
        </w:rPr>
        <w:t>della</w:t>
      </w:r>
      <w:r>
        <w:rPr>
          <w:spacing w:val="-7"/>
          <w:sz w:val="24"/>
        </w:rPr>
        <w:t xml:space="preserve"> </w:t>
      </w:r>
      <w:r>
        <w:rPr>
          <w:sz w:val="24"/>
        </w:rPr>
        <w:t>performance</w:t>
      </w:r>
      <w:r>
        <w:rPr>
          <w:spacing w:val="-11"/>
          <w:sz w:val="24"/>
        </w:rPr>
        <w:t xml:space="preserve"> </w:t>
      </w:r>
      <w:r>
        <w:rPr>
          <w:sz w:val="24"/>
        </w:rPr>
        <w:t>dirigenziale</w:t>
      </w:r>
      <w:r>
        <w:rPr>
          <w:spacing w:val="-11"/>
          <w:sz w:val="24"/>
        </w:rPr>
        <w:t xml:space="preserve"> </w:t>
      </w:r>
      <w:r>
        <w:rPr>
          <w:sz w:val="24"/>
        </w:rPr>
        <w:t>è</w:t>
      </w:r>
      <w:r>
        <w:rPr>
          <w:spacing w:val="-8"/>
          <w:sz w:val="24"/>
        </w:rPr>
        <w:t xml:space="preserve"> </w:t>
      </w:r>
      <w:r>
        <w:rPr>
          <w:sz w:val="24"/>
        </w:rPr>
        <w:t>occupato</w:t>
      </w:r>
      <w:r>
        <w:rPr>
          <w:spacing w:val="-8"/>
          <w:sz w:val="24"/>
        </w:rPr>
        <w:t xml:space="preserve"> </w:t>
      </w:r>
      <w:r>
        <w:rPr>
          <w:sz w:val="24"/>
        </w:rPr>
        <w:t>dalla</w:t>
      </w:r>
      <w:r>
        <w:rPr>
          <w:spacing w:val="-8"/>
          <w:sz w:val="24"/>
        </w:rPr>
        <w:t xml:space="preserve"> </w:t>
      </w:r>
      <w:r>
        <w:rPr>
          <w:sz w:val="24"/>
        </w:rPr>
        <w:t>valutazione</w:t>
      </w:r>
      <w:r>
        <w:rPr>
          <w:spacing w:val="-8"/>
          <w:sz w:val="24"/>
        </w:rPr>
        <w:t xml:space="preserve"> </w:t>
      </w:r>
      <w:r>
        <w:rPr>
          <w:sz w:val="24"/>
        </w:rPr>
        <w:t>individuale</w:t>
      </w:r>
      <w:r>
        <w:rPr>
          <w:spacing w:val="-8"/>
          <w:sz w:val="24"/>
        </w:rPr>
        <w:t xml:space="preserve"> </w:t>
      </w:r>
      <w:r>
        <w:rPr>
          <w:sz w:val="24"/>
        </w:rPr>
        <w:t>sia</w:t>
      </w:r>
      <w:r>
        <w:rPr>
          <w:spacing w:val="-8"/>
          <w:sz w:val="24"/>
        </w:rPr>
        <w:t xml:space="preserve"> </w:t>
      </w:r>
      <w:r>
        <w:rPr>
          <w:sz w:val="24"/>
        </w:rPr>
        <w:t>in</w:t>
      </w:r>
      <w:r>
        <w:rPr>
          <w:spacing w:val="-8"/>
          <w:sz w:val="24"/>
        </w:rPr>
        <w:t xml:space="preserve"> </w:t>
      </w:r>
      <w:r>
        <w:rPr>
          <w:sz w:val="24"/>
        </w:rPr>
        <w:t>termini</w:t>
      </w:r>
      <w:r>
        <w:rPr>
          <w:spacing w:val="-8"/>
          <w:sz w:val="24"/>
        </w:rPr>
        <w:t xml:space="preserve"> </w:t>
      </w:r>
      <w:r>
        <w:rPr>
          <w:sz w:val="24"/>
        </w:rPr>
        <w:t>di</w:t>
      </w:r>
      <w:r>
        <w:rPr>
          <w:spacing w:val="-8"/>
          <w:sz w:val="24"/>
        </w:rPr>
        <w:t xml:space="preserve"> </w:t>
      </w:r>
      <w:r>
        <w:rPr>
          <w:sz w:val="24"/>
        </w:rPr>
        <w:t>attività</w:t>
      </w:r>
      <w:r>
        <w:rPr>
          <w:spacing w:val="-8"/>
          <w:sz w:val="24"/>
        </w:rPr>
        <w:t xml:space="preserve"> </w:t>
      </w:r>
      <w:r>
        <w:rPr>
          <w:sz w:val="24"/>
        </w:rPr>
        <w:t>che in termini di competenze trasversali. In particolare, vengono valutate anche le competenze, utili al fine di valorizzare</w:t>
      </w:r>
      <w:r>
        <w:rPr>
          <w:spacing w:val="-3"/>
          <w:sz w:val="24"/>
        </w:rPr>
        <w:t xml:space="preserve"> </w:t>
      </w:r>
      <w:r>
        <w:rPr>
          <w:sz w:val="24"/>
        </w:rPr>
        <w:t>le</w:t>
      </w:r>
      <w:r>
        <w:rPr>
          <w:spacing w:val="-1"/>
          <w:sz w:val="24"/>
        </w:rPr>
        <w:t xml:space="preserve"> </w:t>
      </w:r>
      <w:r>
        <w:rPr>
          <w:sz w:val="24"/>
        </w:rPr>
        <w:t>attitudini</w:t>
      </w:r>
      <w:r>
        <w:rPr>
          <w:spacing w:val="-3"/>
          <w:sz w:val="24"/>
        </w:rPr>
        <w:t xml:space="preserve"> </w:t>
      </w:r>
      <w:r>
        <w:rPr>
          <w:sz w:val="24"/>
        </w:rPr>
        <w:t>gestionali</w:t>
      </w:r>
      <w:r>
        <w:rPr>
          <w:spacing w:val="-3"/>
          <w:sz w:val="24"/>
        </w:rPr>
        <w:t xml:space="preserve"> </w:t>
      </w:r>
      <w:r>
        <w:rPr>
          <w:sz w:val="24"/>
        </w:rPr>
        <w:t>e</w:t>
      </w:r>
      <w:r>
        <w:rPr>
          <w:spacing w:val="-3"/>
          <w:sz w:val="24"/>
        </w:rPr>
        <w:t xml:space="preserve"> </w:t>
      </w:r>
      <w:r>
        <w:rPr>
          <w:sz w:val="24"/>
        </w:rPr>
        <w:t>professionali</w:t>
      </w:r>
      <w:r>
        <w:rPr>
          <w:spacing w:val="-3"/>
          <w:sz w:val="24"/>
        </w:rPr>
        <w:t xml:space="preserve"> </w:t>
      </w:r>
      <w:r>
        <w:rPr>
          <w:sz w:val="24"/>
        </w:rPr>
        <w:t>finalizzate</w:t>
      </w:r>
      <w:r>
        <w:rPr>
          <w:spacing w:val="-1"/>
          <w:sz w:val="24"/>
        </w:rPr>
        <w:t xml:space="preserve"> </w:t>
      </w:r>
      <w:r>
        <w:rPr>
          <w:sz w:val="24"/>
        </w:rPr>
        <w:t>ai</w:t>
      </w:r>
      <w:r>
        <w:rPr>
          <w:spacing w:val="-3"/>
          <w:sz w:val="24"/>
        </w:rPr>
        <w:t xml:space="preserve"> </w:t>
      </w:r>
      <w:r>
        <w:rPr>
          <w:sz w:val="24"/>
        </w:rPr>
        <w:t>percorsi</w:t>
      </w:r>
      <w:r>
        <w:rPr>
          <w:spacing w:val="-3"/>
          <w:sz w:val="24"/>
        </w:rPr>
        <w:t xml:space="preserve"> </w:t>
      </w:r>
      <w:r>
        <w:rPr>
          <w:sz w:val="24"/>
        </w:rPr>
        <w:t>di</w:t>
      </w:r>
      <w:r>
        <w:rPr>
          <w:spacing w:val="-3"/>
          <w:sz w:val="24"/>
        </w:rPr>
        <w:t xml:space="preserve"> </w:t>
      </w:r>
      <w:r>
        <w:rPr>
          <w:sz w:val="24"/>
        </w:rPr>
        <w:t>carriera</w:t>
      </w:r>
      <w:r>
        <w:rPr>
          <w:spacing w:val="-6"/>
          <w:sz w:val="24"/>
        </w:rPr>
        <w:t xml:space="preserve"> </w:t>
      </w:r>
      <w:r>
        <w:rPr>
          <w:sz w:val="24"/>
        </w:rPr>
        <w:t>che</w:t>
      </w:r>
      <w:r>
        <w:rPr>
          <w:spacing w:val="-3"/>
          <w:sz w:val="24"/>
        </w:rPr>
        <w:t xml:space="preserve"> </w:t>
      </w:r>
      <w:r>
        <w:rPr>
          <w:sz w:val="24"/>
        </w:rPr>
        <w:t>riguardano</w:t>
      </w:r>
      <w:r>
        <w:rPr>
          <w:spacing w:val="-3"/>
          <w:sz w:val="24"/>
        </w:rPr>
        <w:t xml:space="preserve"> </w:t>
      </w:r>
      <w:r>
        <w:rPr>
          <w:sz w:val="24"/>
        </w:rPr>
        <w:t>la</w:t>
      </w:r>
      <w:r>
        <w:rPr>
          <w:spacing w:val="-1"/>
          <w:sz w:val="24"/>
        </w:rPr>
        <w:t xml:space="preserve"> </w:t>
      </w:r>
      <w:r>
        <w:rPr>
          <w:sz w:val="24"/>
        </w:rPr>
        <w:t>sensibilità economica, il rapporto con i cittadini utenti, rapporti interni all’agenzia, consapevolezza organizzativa. Ogni unità di personale è valutata, in prima istanza, dal responsabile diretto, in merito alle competenze trasversali. La valutazione di seconda istanza rappresenta il momento di verifica della coerenza e della correttezza metodologica della valutazione di prima istanza. Per i dirigenti la verifica di seconda istanza è realizzata attraverso</w:t>
      </w:r>
      <w:r>
        <w:rPr>
          <w:spacing w:val="-9"/>
          <w:sz w:val="24"/>
        </w:rPr>
        <w:t xml:space="preserve"> </w:t>
      </w:r>
      <w:r>
        <w:rPr>
          <w:sz w:val="24"/>
        </w:rPr>
        <w:t>l’Organismo</w:t>
      </w:r>
      <w:r>
        <w:rPr>
          <w:spacing w:val="-9"/>
          <w:sz w:val="24"/>
        </w:rPr>
        <w:t xml:space="preserve"> </w:t>
      </w:r>
      <w:r>
        <w:rPr>
          <w:sz w:val="24"/>
        </w:rPr>
        <w:t>Indipendente</w:t>
      </w:r>
      <w:r>
        <w:rPr>
          <w:spacing w:val="-8"/>
          <w:sz w:val="24"/>
        </w:rPr>
        <w:t xml:space="preserve"> </w:t>
      </w:r>
      <w:r>
        <w:rPr>
          <w:sz w:val="24"/>
        </w:rPr>
        <w:t>di</w:t>
      </w:r>
      <w:r>
        <w:rPr>
          <w:spacing w:val="-9"/>
          <w:sz w:val="24"/>
        </w:rPr>
        <w:t xml:space="preserve"> </w:t>
      </w:r>
      <w:r>
        <w:rPr>
          <w:sz w:val="24"/>
        </w:rPr>
        <w:t>Valutazione</w:t>
      </w:r>
      <w:r>
        <w:rPr>
          <w:spacing w:val="-9"/>
          <w:sz w:val="24"/>
        </w:rPr>
        <w:t xml:space="preserve"> </w:t>
      </w:r>
      <w:r>
        <w:rPr>
          <w:sz w:val="24"/>
        </w:rPr>
        <w:t>sulla</w:t>
      </w:r>
      <w:r>
        <w:rPr>
          <w:spacing w:val="-9"/>
          <w:sz w:val="24"/>
        </w:rPr>
        <w:t xml:space="preserve"> </w:t>
      </w:r>
      <w:r>
        <w:rPr>
          <w:sz w:val="24"/>
        </w:rPr>
        <w:t>base</w:t>
      </w:r>
      <w:r>
        <w:rPr>
          <w:spacing w:val="-9"/>
          <w:sz w:val="24"/>
        </w:rPr>
        <w:t xml:space="preserve"> </w:t>
      </w:r>
      <w:r>
        <w:rPr>
          <w:sz w:val="24"/>
        </w:rPr>
        <w:t>di</w:t>
      </w:r>
      <w:r>
        <w:rPr>
          <w:spacing w:val="-9"/>
          <w:sz w:val="24"/>
        </w:rPr>
        <w:t xml:space="preserve"> </w:t>
      </w:r>
      <w:r>
        <w:rPr>
          <w:sz w:val="24"/>
        </w:rPr>
        <w:t>metodi</w:t>
      </w:r>
      <w:r>
        <w:rPr>
          <w:spacing w:val="-9"/>
          <w:sz w:val="24"/>
        </w:rPr>
        <w:t xml:space="preserve"> </w:t>
      </w:r>
      <w:r>
        <w:rPr>
          <w:sz w:val="24"/>
        </w:rPr>
        <w:t>e</w:t>
      </w:r>
      <w:r>
        <w:rPr>
          <w:spacing w:val="-11"/>
          <w:sz w:val="24"/>
        </w:rPr>
        <w:t xml:space="preserve"> </w:t>
      </w:r>
      <w:r>
        <w:rPr>
          <w:sz w:val="24"/>
        </w:rPr>
        <w:t>strumenti</w:t>
      </w:r>
      <w:r>
        <w:rPr>
          <w:spacing w:val="-9"/>
          <w:sz w:val="24"/>
        </w:rPr>
        <w:t xml:space="preserve"> </w:t>
      </w:r>
      <w:r>
        <w:rPr>
          <w:sz w:val="24"/>
        </w:rPr>
        <w:t>previsti</w:t>
      </w:r>
      <w:r>
        <w:rPr>
          <w:spacing w:val="-9"/>
          <w:sz w:val="24"/>
        </w:rPr>
        <w:t xml:space="preserve"> </w:t>
      </w:r>
      <w:r>
        <w:rPr>
          <w:sz w:val="24"/>
        </w:rPr>
        <w:t>nei</w:t>
      </w:r>
      <w:r>
        <w:rPr>
          <w:spacing w:val="-9"/>
          <w:sz w:val="24"/>
        </w:rPr>
        <w:t xml:space="preserve"> </w:t>
      </w:r>
      <w:r>
        <w:rPr>
          <w:sz w:val="24"/>
        </w:rPr>
        <w:t>regolamenti</w:t>
      </w:r>
      <w:r>
        <w:rPr>
          <w:spacing w:val="-6"/>
          <w:sz w:val="24"/>
        </w:rPr>
        <w:t xml:space="preserve"> </w:t>
      </w:r>
      <w:r>
        <w:rPr>
          <w:sz w:val="24"/>
        </w:rPr>
        <w:t xml:space="preserve">di </w:t>
      </w:r>
      <w:r>
        <w:rPr>
          <w:spacing w:val="-2"/>
          <w:sz w:val="24"/>
        </w:rPr>
        <w:t>riferimento.</w:t>
      </w:r>
    </w:p>
    <w:p w14:paraId="33BA8028" w14:textId="77777777" w:rsidR="003B2344" w:rsidRDefault="003B2344">
      <w:pPr>
        <w:pStyle w:val="Corpotesto"/>
        <w:rPr>
          <w:sz w:val="24"/>
        </w:rPr>
      </w:pPr>
    </w:p>
    <w:p w14:paraId="14D35048" w14:textId="77777777" w:rsidR="003B2344" w:rsidRDefault="00123D7D">
      <w:pPr>
        <w:spacing w:line="276" w:lineRule="exact"/>
        <w:ind w:left="260"/>
        <w:jc w:val="both"/>
        <w:rPr>
          <w:sz w:val="24"/>
        </w:rPr>
      </w:pPr>
      <w:r>
        <w:rPr>
          <w:sz w:val="24"/>
        </w:rPr>
        <w:t>L’Organismo</w:t>
      </w:r>
      <w:r>
        <w:rPr>
          <w:spacing w:val="2"/>
          <w:sz w:val="24"/>
        </w:rPr>
        <w:t xml:space="preserve"> </w:t>
      </w:r>
      <w:r>
        <w:rPr>
          <w:sz w:val="24"/>
        </w:rPr>
        <w:t>Indipendente</w:t>
      </w:r>
      <w:r>
        <w:rPr>
          <w:spacing w:val="-2"/>
          <w:sz w:val="24"/>
        </w:rPr>
        <w:t xml:space="preserve"> </w:t>
      </w:r>
      <w:r>
        <w:rPr>
          <w:sz w:val="24"/>
        </w:rPr>
        <w:t>di</w:t>
      </w:r>
      <w:r>
        <w:rPr>
          <w:spacing w:val="-1"/>
          <w:sz w:val="24"/>
        </w:rPr>
        <w:t xml:space="preserve"> </w:t>
      </w:r>
      <w:r>
        <w:rPr>
          <w:sz w:val="24"/>
        </w:rPr>
        <w:t>Valutazione</w:t>
      </w:r>
      <w:r>
        <w:rPr>
          <w:spacing w:val="-2"/>
          <w:sz w:val="24"/>
        </w:rPr>
        <w:t xml:space="preserve"> </w:t>
      </w:r>
      <w:r>
        <w:rPr>
          <w:sz w:val="24"/>
        </w:rPr>
        <w:t>procede</w:t>
      </w:r>
      <w:r>
        <w:rPr>
          <w:spacing w:val="-1"/>
          <w:sz w:val="24"/>
        </w:rPr>
        <w:t xml:space="preserve"> </w:t>
      </w:r>
      <w:r>
        <w:rPr>
          <w:sz w:val="24"/>
        </w:rPr>
        <w:t>alla</w:t>
      </w:r>
      <w:r>
        <w:rPr>
          <w:spacing w:val="-1"/>
          <w:sz w:val="24"/>
        </w:rPr>
        <w:t xml:space="preserve"> </w:t>
      </w:r>
      <w:r>
        <w:rPr>
          <w:sz w:val="24"/>
        </w:rPr>
        <w:t>verifica</w:t>
      </w:r>
      <w:r>
        <w:rPr>
          <w:spacing w:val="-4"/>
          <w:sz w:val="24"/>
        </w:rPr>
        <w:t xml:space="preserve"> </w:t>
      </w:r>
      <w:r>
        <w:rPr>
          <w:sz w:val="24"/>
        </w:rPr>
        <w:t>annuale</w:t>
      </w:r>
      <w:r>
        <w:rPr>
          <w:spacing w:val="-4"/>
          <w:sz w:val="24"/>
        </w:rPr>
        <w:t xml:space="preserve"> dei:</w:t>
      </w:r>
    </w:p>
    <w:p w14:paraId="09BB9428" w14:textId="77777777" w:rsidR="003B2344" w:rsidRDefault="00123D7D" w:rsidP="00562BE7">
      <w:pPr>
        <w:pStyle w:val="Paragrafoelenco"/>
        <w:numPr>
          <w:ilvl w:val="0"/>
          <w:numId w:val="10"/>
        </w:numPr>
        <w:tabs>
          <w:tab w:val="left" w:pos="979"/>
        </w:tabs>
        <w:spacing w:line="293" w:lineRule="exact"/>
        <w:ind w:left="979" w:hanging="359"/>
        <w:jc w:val="both"/>
        <w:rPr>
          <w:sz w:val="24"/>
        </w:rPr>
      </w:pPr>
      <w:r>
        <w:rPr>
          <w:sz w:val="24"/>
        </w:rPr>
        <w:t>risultati</w:t>
      </w:r>
      <w:r>
        <w:rPr>
          <w:spacing w:val="-3"/>
          <w:sz w:val="24"/>
        </w:rPr>
        <w:t xml:space="preserve"> </w:t>
      </w:r>
      <w:r>
        <w:rPr>
          <w:sz w:val="24"/>
        </w:rPr>
        <w:t>di</w:t>
      </w:r>
      <w:r>
        <w:rPr>
          <w:spacing w:val="2"/>
          <w:sz w:val="24"/>
        </w:rPr>
        <w:t xml:space="preserve"> </w:t>
      </w:r>
      <w:r>
        <w:rPr>
          <w:sz w:val="24"/>
        </w:rPr>
        <w:t>gestione</w:t>
      </w:r>
      <w:r>
        <w:rPr>
          <w:spacing w:val="-3"/>
          <w:sz w:val="24"/>
        </w:rPr>
        <w:t xml:space="preserve"> </w:t>
      </w:r>
      <w:r>
        <w:rPr>
          <w:sz w:val="24"/>
        </w:rPr>
        <w:t xml:space="preserve">dei </w:t>
      </w:r>
      <w:r>
        <w:rPr>
          <w:spacing w:val="-2"/>
          <w:sz w:val="24"/>
        </w:rPr>
        <w:t>Dirigenti;</w:t>
      </w:r>
    </w:p>
    <w:p w14:paraId="04FE6628" w14:textId="77777777" w:rsidR="005A2823" w:rsidRDefault="00123D7D" w:rsidP="00562BE7">
      <w:pPr>
        <w:pStyle w:val="Paragrafoelenco"/>
        <w:numPr>
          <w:ilvl w:val="0"/>
          <w:numId w:val="10"/>
        </w:numPr>
        <w:tabs>
          <w:tab w:val="left" w:pos="980"/>
        </w:tabs>
        <w:ind w:right="133"/>
        <w:jc w:val="both"/>
        <w:rPr>
          <w:sz w:val="24"/>
        </w:rPr>
      </w:pPr>
      <w:r>
        <w:rPr>
          <w:sz w:val="24"/>
        </w:rPr>
        <w:t>risultati raggiunti da tutti i dirigenti in relazione agli obiettivi affidati ai fini dell’attribuzione della retribuzione di risultato.</w:t>
      </w:r>
    </w:p>
    <w:p w14:paraId="764506A7" w14:textId="77777777" w:rsidR="003B2344" w:rsidRDefault="003B2344">
      <w:pPr>
        <w:pStyle w:val="Corpotesto"/>
        <w:rPr>
          <w:sz w:val="24"/>
        </w:rPr>
      </w:pPr>
    </w:p>
    <w:p w14:paraId="511D1A58" w14:textId="77777777" w:rsidR="003B2344" w:rsidRDefault="00123D7D" w:rsidP="00562BE7">
      <w:pPr>
        <w:pStyle w:val="Titolo3"/>
        <w:numPr>
          <w:ilvl w:val="1"/>
          <w:numId w:val="17"/>
        </w:numPr>
        <w:tabs>
          <w:tab w:val="left" w:pos="1457"/>
        </w:tabs>
        <w:ind w:left="1457" w:right="130" w:hanging="360"/>
        <w:jc w:val="left"/>
        <w:rPr>
          <w:color w:val="0070BF"/>
          <w:sz w:val="22"/>
        </w:rPr>
      </w:pPr>
      <w:r>
        <w:rPr>
          <w:color w:val="4F80BC"/>
        </w:rPr>
        <w:t>Un sistema dinamico finalizzato al miglioramento continuo</w:t>
      </w:r>
      <w:r>
        <w:rPr>
          <w:color w:val="4F80BC"/>
          <w:spacing w:val="28"/>
        </w:rPr>
        <w:t xml:space="preserve"> </w:t>
      </w:r>
      <w:r>
        <w:rPr>
          <w:color w:val="4F80BC"/>
        </w:rPr>
        <w:t>e all’azione di monitoraggio e</w:t>
      </w:r>
      <w:r>
        <w:rPr>
          <w:color w:val="4F80BC"/>
          <w:spacing w:val="80"/>
        </w:rPr>
        <w:t xml:space="preserve"> </w:t>
      </w:r>
      <w:r>
        <w:rPr>
          <w:color w:val="4F80BC"/>
          <w:spacing w:val="-2"/>
        </w:rPr>
        <w:t>verifica</w:t>
      </w:r>
    </w:p>
    <w:p w14:paraId="64888E8A" w14:textId="77777777" w:rsidR="003B2344" w:rsidRDefault="003B2344">
      <w:pPr>
        <w:pStyle w:val="Corpotesto"/>
        <w:rPr>
          <w:b/>
          <w:sz w:val="24"/>
        </w:rPr>
      </w:pPr>
    </w:p>
    <w:p w14:paraId="65B4B155" w14:textId="2D23CBEF" w:rsidR="003B2344" w:rsidRDefault="00123D7D" w:rsidP="00B7124D">
      <w:pPr>
        <w:ind w:left="260" w:right="132"/>
        <w:jc w:val="both"/>
        <w:rPr>
          <w:sz w:val="24"/>
        </w:rPr>
      </w:pPr>
      <w:r>
        <w:rPr>
          <w:sz w:val="24"/>
        </w:rPr>
        <w:t>Il Piano, la rete organizzativa di cui abbiamo fatto cenno sono pensati come fattori in continua evoluzione in quanto, le attività relative alla prevenzione della corruzione ed alla attuazione della trasparenza rappresentano un</w:t>
      </w:r>
      <w:r>
        <w:rPr>
          <w:spacing w:val="-15"/>
          <w:sz w:val="24"/>
        </w:rPr>
        <w:t xml:space="preserve"> </w:t>
      </w:r>
      <w:r>
        <w:rPr>
          <w:sz w:val="24"/>
        </w:rPr>
        <w:t>processo</w:t>
      </w:r>
      <w:r>
        <w:rPr>
          <w:spacing w:val="-15"/>
          <w:sz w:val="24"/>
        </w:rPr>
        <w:t xml:space="preserve"> </w:t>
      </w:r>
      <w:r>
        <w:rPr>
          <w:sz w:val="24"/>
        </w:rPr>
        <w:t>dinamico</w:t>
      </w:r>
      <w:r>
        <w:rPr>
          <w:spacing w:val="-15"/>
          <w:sz w:val="24"/>
        </w:rPr>
        <w:t xml:space="preserve"> </w:t>
      </w:r>
      <w:r>
        <w:rPr>
          <w:sz w:val="24"/>
        </w:rPr>
        <w:t>i</w:t>
      </w:r>
      <w:r>
        <w:rPr>
          <w:spacing w:val="-15"/>
          <w:sz w:val="24"/>
        </w:rPr>
        <w:t xml:space="preserve"> </w:t>
      </w:r>
      <w:r>
        <w:rPr>
          <w:sz w:val="24"/>
        </w:rPr>
        <w:t>cui</w:t>
      </w:r>
      <w:r>
        <w:rPr>
          <w:spacing w:val="-15"/>
          <w:sz w:val="24"/>
        </w:rPr>
        <w:t xml:space="preserve"> </w:t>
      </w:r>
      <w:r>
        <w:rPr>
          <w:sz w:val="24"/>
        </w:rPr>
        <w:t>risultati</w:t>
      </w:r>
      <w:r>
        <w:rPr>
          <w:spacing w:val="-15"/>
          <w:sz w:val="24"/>
        </w:rPr>
        <w:t xml:space="preserve"> </w:t>
      </w:r>
      <w:r>
        <w:rPr>
          <w:sz w:val="24"/>
        </w:rPr>
        <w:t>sono</w:t>
      </w:r>
      <w:r>
        <w:rPr>
          <w:spacing w:val="-15"/>
          <w:sz w:val="24"/>
        </w:rPr>
        <w:t xml:space="preserve"> </w:t>
      </w:r>
      <w:r>
        <w:rPr>
          <w:sz w:val="24"/>
        </w:rPr>
        <w:t>frutto</w:t>
      </w:r>
      <w:r>
        <w:rPr>
          <w:spacing w:val="-15"/>
          <w:sz w:val="24"/>
        </w:rPr>
        <w:t xml:space="preserve"> </w:t>
      </w:r>
      <w:r>
        <w:rPr>
          <w:sz w:val="24"/>
        </w:rPr>
        <w:t>della</w:t>
      </w:r>
      <w:r>
        <w:rPr>
          <w:spacing w:val="-15"/>
          <w:sz w:val="24"/>
        </w:rPr>
        <w:t xml:space="preserve"> </w:t>
      </w:r>
      <w:r>
        <w:rPr>
          <w:sz w:val="24"/>
        </w:rPr>
        <w:t>maturazione</w:t>
      </w:r>
      <w:r>
        <w:rPr>
          <w:spacing w:val="-15"/>
          <w:sz w:val="24"/>
        </w:rPr>
        <w:t xml:space="preserve"> </w:t>
      </w:r>
      <w:r>
        <w:rPr>
          <w:sz w:val="24"/>
        </w:rPr>
        <w:t>e</w:t>
      </w:r>
      <w:r>
        <w:rPr>
          <w:spacing w:val="-15"/>
          <w:sz w:val="24"/>
        </w:rPr>
        <w:t xml:space="preserve"> </w:t>
      </w:r>
      <w:r>
        <w:rPr>
          <w:sz w:val="24"/>
        </w:rPr>
        <w:t>dell’esperienza</w:t>
      </w:r>
      <w:r>
        <w:rPr>
          <w:spacing w:val="-15"/>
          <w:sz w:val="24"/>
        </w:rPr>
        <w:t xml:space="preserve"> </w:t>
      </w:r>
      <w:r>
        <w:rPr>
          <w:sz w:val="24"/>
        </w:rPr>
        <w:t>che</w:t>
      </w:r>
      <w:r>
        <w:rPr>
          <w:spacing w:val="-15"/>
          <w:sz w:val="24"/>
        </w:rPr>
        <w:t xml:space="preserve"> </w:t>
      </w:r>
      <w:r>
        <w:rPr>
          <w:sz w:val="24"/>
        </w:rPr>
        <w:t>si</w:t>
      </w:r>
      <w:r>
        <w:rPr>
          <w:spacing w:val="-12"/>
          <w:sz w:val="24"/>
        </w:rPr>
        <w:t xml:space="preserve"> </w:t>
      </w:r>
      <w:r>
        <w:rPr>
          <w:sz w:val="24"/>
        </w:rPr>
        <w:t>consolidano</w:t>
      </w:r>
      <w:r>
        <w:rPr>
          <w:spacing w:val="-15"/>
          <w:sz w:val="24"/>
        </w:rPr>
        <w:t xml:space="preserve"> </w:t>
      </w:r>
      <w:r>
        <w:rPr>
          <w:sz w:val="24"/>
        </w:rPr>
        <w:t>col</w:t>
      </w:r>
      <w:r>
        <w:rPr>
          <w:spacing w:val="-15"/>
          <w:sz w:val="24"/>
        </w:rPr>
        <w:t xml:space="preserve"> </w:t>
      </w:r>
      <w:r>
        <w:rPr>
          <w:spacing w:val="-2"/>
          <w:sz w:val="24"/>
        </w:rPr>
        <w:t>tempo.</w:t>
      </w:r>
      <w:r w:rsidR="00B7124D">
        <w:rPr>
          <w:sz w:val="24"/>
        </w:rPr>
        <w:t xml:space="preserve"> </w:t>
      </w:r>
      <w:r>
        <w:rPr>
          <w:sz w:val="24"/>
        </w:rPr>
        <w:t>L’intero</w:t>
      </w:r>
      <w:r>
        <w:rPr>
          <w:spacing w:val="-3"/>
          <w:sz w:val="24"/>
        </w:rPr>
        <w:t xml:space="preserve"> </w:t>
      </w:r>
      <w:r>
        <w:rPr>
          <w:sz w:val="24"/>
        </w:rPr>
        <w:t>sistema</w:t>
      </w:r>
      <w:r>
        <w:rPr>
          <w:spacing w:val="-1"/>
          <w:sz w:val="24"/>
        </w:rPr>
        <w:t xml:space="preserve"> </w:t>
      </w:r>
      <w:r>
        <w:rPr>
          <w:sz w:val="24"/>
        </w:rPr>
        <w:t>quindi non</w:t>
      </w:r>
      <w:r>
        <w:rPr>
          <w:spacing w:val="-1"/>
          <w:sz w:val="24"/>
        </w:rPr>
        <w:t xml:space="preserve"> </w:t>
      </w:r>
      <w:r>
        <w:rPr>
          <w:sz w:val="24"/>
        </w:rPr>
        <w:t>si</w:t>
      </w:r>
      <w:r>
        <w:rPr>
          <w:spacing w:val="-1"/>
          <w:sz w:val="24"/>
        </w:rPr>
        <w:t xml:space="preserve"> </w:t>
      </w:r>
      <w:r>
        <w:rPr>
          <w:sz w:val="24"/>
        </w:rPr>
        <w:t>configura</w:t>
      </w:r>
      <w:r>
        <w:rPr>
          <w:spacing w:val="-1"/>
          <w:sz w:val="24"/>
        </w:rPr>
        <w:t xml:space="preserve"> </w:t>
      </w:r>
      <w:r>
        <w:rPr>
          <w:sz w:val="24"/>
        </w:rPr>
        <w:t>come modello compiuto,</w:t>
      </w:r>
      <w:r>
        <w:rPr>
          <w:spacing w:val="-1"/>
          <w:sz w:val="24"/>
        </w:rPr>
        <w:t xml:space="preserve"> </w:t>
      </w:r>
      <w:r>
        <w:rPr>
          <w:sz w:val="24"/>
        </w:rPr>
        <w:t>ma</w:t>
      </w:r>
      <w:r>
        <w:rPr>
          <w:spacing w:val="-1"/>
          <w:sz w:val="24"/>
        </w:rPr>
        <w:t xml:space="preserve"> </w:t>
      </w:r>
      <w:r>
        <w:rPr>
          <w:sz w:val="24"/>
        </w:rPr>
        <w:t>bensì</w:t>
      </w:r>
      <w:r>
        <w:rPr>
          <w:spacing w:val="-3"/>
          <w:sz w:val="24"/>
        </w:rPr>
        <w:t xml:space="preserve"> </w:t>
      </w:r>
      <w:r>
        <w:rPr>
          <w:sz w:val="24"/>
        </w:rPr>
        <w:t>come</w:t>
      </w:r>
      <w:r>
        <w:rPr>
          <w:spacing w:val="-1"/>
          <w:sz w:val="24"/>
        </w:rPr>
        <w:t xml:space="preserve"> </w:t>
      </w:r>
      <w:r>
        <w:rPr>
          <w:sz w:val="24"/>
        </w:rPr>
        <w:t>uno</w:t>
      </w:r>
      <w:r>
        <w:rPr>
          <w:spacing w:val="-1"/>
          <w:sz w:val="24"/>
        </w:rPr>
        <w:t xml:space="preserve"> </w:t>
      </w:r>
      <w:r>
        <w:rPr>
          <w:sz w:val="24"/>
        </w:rPr>
        <w:t>strumento</w:t>
      </w:r>
      <w:r>
        <w:rPr>
          <w:spacing w:val="-1"/>
          <w:sz w:val="24"/>
        </w:rPr>
        <w:t xml:space="preserve"> </w:t>
      </w:r>
      <w:r>
        <w:rPr>
          <w:sz w:val="24"/>
        </w:rPr>
        <w:t>“in</w:t>
      </w:r>
      <w:r>
        <w:rPr>
          <w:spacing w:val="-3"/>
          <w:sz w:val="24"/>
        </w:rPr>
        <w:t xml:space="preserve"> </w:t>
      </w:r>
      <w:r>
        <w:rPr>
          <w:sz w:val="24"/>
        </w:rPr>
        <w:t>progress” nella consapevolezza che i processi di miglioramento di una organizzazione sono lunghi e complessi e che è proficuo</w:t>
      </w:r>
      <w:r>
        <w:rPr>
          <w:spacing w:val="-12"/>
          <w:sz w:val="24"/>
        </w:rPr>
        <w:t xml:space="preserve"> </w:t>
      </w:r>
      <w:r>
        <w:rPr>
          <w:sz w:val="24"/>
        </w:rPr>
        <w:t>e</w:t>
      </w:r>
      <w:r>
        <w:rPr>
          <w:spacing w:val="-11"/>
          <w:sz w:val="24"/>
        </w:rPr>
        <w:t xml:space="preserve"> </w:t>
      </w:r>
      <w:r>
        <w:rPr>
          <w:sz w:val="24"/>
        </w:rPr>
        <w:t>corretto</w:t>
      </w:r>
      <w:r>
        <w:rPr>
          <w:spacing w:val="-12"/>
          <w:sz w:val="24"/>
        </w:rPr>
        <w:t xml:space="preserve"> </w:t>
      </w:r>
      <w:r>
        <w:rPr>
          <w:sz w:val="24"/>
        </w:rPr>
        <w:t>affrontarli</w:t>
      </w:r>
      <w:r>
        <w:rPr>
          <w:spacing w:val="-10"/>
          <w:sz w:val="24"/>
        </w:rPr>
        <w:t xml:space="preserve"> </w:t>
      </w:r>
      <w:r>
        <w:rPr>
          <w:sz w:val="24"/>
        </w:rPr>
        <w:t>con</w:t>
      </w:r>
      <w:r>
        <w:rPr>
          <w:spacing w:val="-12"/>
          <w:sz w:val="24"/>
        </w:rPr>
        <w:t xml:space="preserve"> </w:t>
      </w:r>
      <w:r>
        <w:rPr>
          <w:sz w:val="24"/>
        </w:rPr>
        <w:t>un</w:t>
      </w:r>
      <w:r>
        <w:rPr>
          <w:spacing w:val="-12"/>
          <w:sz w:val="24"/>
        </w:rPr>
        <w:t xml:space="preserve"> </w:t>
      </w:r>
      <w:r>
        <w:rPr>
          <w:sz w:val="24"/>
        </w:rPr>
        <w:t>ventaglio</w:t>
      </w:r>
      <w:r>
        <w:rPr>
          <w:spacing w:val="-12"/>
          <w:sz w:val="24"/>
        </w:rPr>
        <w:t xml:space="preserve"> </w:t>
      </w:r>
      <w:r>
        <w:rPr>
          <w:sz w:val="24"/>
        </w:rPr>
        <w:t>ed</w:t>
      </w:r>
      <w:r>
        <w:rPr>
          <w:spacing w:val="-7"/>
          <w:sz w:val="24"/>
        </w:rPr>
        <w:t xml:space="preserve"> </w:t>
      </w:r>
      <w:r>
        <w:rPr>
          <w:sz w:val="24"/>
        </w:rPr>
        <w:t>una</w:t>
      </w:r>
      <w:r>
        <w:rPr>
          <w:spacing w:val="-14"/>
          <w:sz w:val="24"/>
        </w:rPr>
        <w:t xml:space="preserve"> </w:t>
      </w:r>
      <w:r>
        <w:rPr>
          <w:sz w:val="24"/>
        </w:rPr>
        <w:t>serie</w:t>
      </w:r>
      <w:r>
        <w:rPr>
          <w:spacing w:val="-11"/>
          <w:sz w:val="24"/>
        </w:rPr>
        <w:t xml:space="preserve"> </w:t>
      </w:r>
      <w:r>
        <w:rPr>
          <w:sz w:val="24"/>
        </w:rPr>
        <w:t>di</w:t>
      </w:r>
      <w:r>
        <w:rPr>
          <w:spacing w:val="-12"/>
          <w:sz w:val="24"/>
        </w:rPr>
        <w:t xml:space="preserve"> </w:t>
      </w:r>
      <w:r>
        <w:rPr>
          <w:sz w:val="24"/>
        </w:rPr>
        <w:t>strumenti</w:t>
      </w:r>
      <w:r>
        <w:rPr>
          <w:spacing w:val="-12"/>
          <w:sz w:val="24"/>
        </w:rPr>
        <w:t xml:space="preserve"> </w:t>
      </w:r>
      <w:r>
        <w:rPr>
          <w:sz w:val="24"/>
        </w:rPr>
        <w:t>che</w:t>
      </w:r>
      <w:r>
        <w:rPr>
          <w:spacing w:val="-11"/>
          <w:sz w:val="24"/>
        </w:rPr>
        <w:t xml:space="preserve"> </w:t>
      </w:r>
      <w:r>
        <w:rPr>
          <w:sz w:val="24"/>
        </w:rPr>
        <w:t>vengono</w:t>
      </w:r>
      <w:r>
        <w:rPr>
          <w:spacing w:val="-12"/>
          <w:sz w:val="24"/>
        </w:rPr>
        <w:t xml:space="preserve"> </w:t>
      </w:r>
      <w:r>
        <w:rPr>
          <w:sz w:val="24"/>
        </w:rPr>
        <w:t>progressivamente</w:t>
      </w:r>
      <w:r>
        <w:rPr>
          <w:spacing w:val="-11"/>
          <w:sz w:val="24"/>
        </w:rPr>
        <w:t xml:space="preserve"> </w:t>
      </w:r>
      <w:r>
        <w:rPr>
          <w:sz w:val="24"/>
        </w:rPr>
        <w:t>affinati, modificati, perfezionati o sostituiti in relazione al feedback ottenuto dalla loro applicazione.</w:t>
      </w:r>
    </w:p>
    <w:p w14:paraId="6003FDF1" w14:textId="77777777" w:rsidR="003B2344" w:rsidRDefault="003B2344">
      <w:pPr>
        <w:pStyle w:val="Corpotesto"/>
        <w:rPr>
          <w:sz w:val="24"/>
        </w:rPr>
      </w:pPr>
    </w:p>
    <w:p w14:paraId="1431EE41" w14:textId="77777777" w:rsidR="003B2344" w:rsidRDefault="00123D7D" w:rsidP="00562BE7">
      <w:pPr>
        <w:pStyle w:val="Titolo3"/>
        <w:numPr>
          <w:ilvl w:val="1"/>
          <w:numId w:val="17"/>
        </w:numPr>
        <w:tabs>
          <w:tab w:val="left" w:pos="1699"/>
        </w:tabs>
        <w:ind w:left="1699" w:hanging="602"/>
        <w:jc w:val="left"/>
        <w:rPr>
          <w:color w:val="0070BF"/>
        </w:rPr>
      </w:pPr>
      <w:bookmarkStart w:id="7" w:name="_TOC_250020"/>
      <w:r>
        <w:rPr>
          <w:color w:val="4F80BC"/>
        </w:rPr>
        <w:t xml:space="preserve">La gestione del rischio e la mappatura dei </w:t>
      </w:r>
      <w:bookmarkEnd w:id="7"/>
      <w:r>
        <w:rPr>
          <w:color w:val="4F80BC"/>
          <w:spacing w:val="-2"/>
        </w:rPr>
        <w:t>processi</w:t>
      </w:r>
    </w:p>
    <w:p w14:paraId="5A8DF613" w14:textId="77777777" w:rsidR="003B2344" w:rsidRDefault="003B2344">
      <w:pPr>
        <w:pStyle w:val="Corpotesto"/>
        <w:rPr>
          <w:b/>
          <w:sz w:val="24"/>
        </w:rPr>
      </w:pPr>
    </w:p>
    <w:p w14:paraId="1326152A" w14:textId="77777777" w:rsidR="003B2344" w:rsidRDefault="00123D7D">
      <w:pPr>
        <w:ind w:left="260" w:right="135"/>
        <w:jc w:val="both"/>
        <w:rPr>
          <w:sz w:val="24"/>
        </w:rPr>
      </w:pPr>
      <w:r>
        <w:rPr>
          <w:sz w:val="24"/>
        </w:rPr>
        <w:t>La “gestione del rischio” è una macro-attività ovvero un insieme di attività coordinate tra loro: analisi, valutazioni, verifiche, approfondimenti sui procedimenti, controlli ecc. poste in essere in collaborazione tra i vari soggetti dell'Agenzia che costituiscono la rete organizzativa del sistema.</w:t>
      </w:r>
    </w:p>
    <w:p w14:paraId="3706B311" w14:textId="77777777" w:rsidR="003B2344" w:rsidRDefault="003B2344">
      <w:pPr>
        <w:pStyle w:val="Corpotesto"/>
        <w:rPr>
          <w:sz w:val="24"/>
        </w:rPr>
      </w:pPr>
    </w:p>
    <w:p w14:paraId="17105F9B" w14:textId="77777777" w:rsidR="003B2344" w:rsidRDefault="00123D7D">
      <w:pPr>
        <w:spacing w:before="1" w:line="275" w:lineRule="exact"/>
        <w:ind w:left="260"/>
        <w:jc w:val="both"/>
        <w:rPr>
          <w:sz w:val="24"/>
        </w:rPr>
      </w:pPr>
      <w:r>
        <w:rPr>
          <w:sz w:val="24"/>
        </w:rPr>
        <w:t>La gestione</w:t>
      </w:r>
      <w:r>
        <w:rPr>
          <w:spacing w:val="-3"/>
          <w:sz w:val="24"/>
        </w:rPr>
        <w:t xml:space="preserve"> </w:t>
      </w:r>
      <w:r>
        <w:rPr>
          <w:sz w:val="24"/>
        </w:rPr>
        <w:t>del rischio</w:t>
      </w:r>
      <w:r>
        <w:rPr>
          <w:spacing w:val="1"/>
          <w:sz w:val="24"/>
        </w:rPr>
        <w:t xml:space="preserve"> </w:t>
      </w:r>
      <w:r>
        <w:rPr>
          <w:sz w:val="24"/>
        </w:rPr>
        <w:t>ha</w:t>
      </w:r>
      <w:r>
        <w:rPr>
          <w:spacing w:val="-3"/>
          <w:sz w:val="24"/>
        </w:rPr>
        <w:t xml:space="preserve"> </w:t>
      </w:r>
      <w:r>
        <w:rPr>
          <w:sz w:val="24"/>
        </w:rPr>
        <w:t>l’obiettivo di</w:t>
      </w:r>
      <w:r>
        <w:rPr>
          <w:spacing w:val="1"/>
          <w:sz w:val="24"/>
        </w:rPr>
        <w:t xml:space="preserve"> </w:t>
      </w:r>
      <w:r>
        <w:rPr>
          <w:spacing w:val="-2"/>
          <w:sz w:val="24"/>
        </w:rPr>
        <w:t>individuare:</w:t>
      </w:r>
    </w:p>
    <w:p w14:paraId="6D08AA23" w14:textId="17938839" w:rsidR="00675D42" w:rsidRPr="00675D42" w:rsidRDefault="00123D7D" w:rsidP="00675D42">
      <w:pPr>
        <w:spacing w:line="275" w:lineRule="exact"/>
        <w:ind w:left="260"/>
        <w:jc w:val="both"/>
        <w:rPr>
          <w:sz w:val="24"/>
        </w:rPr>
      </w:pPr>
      <w:r>
        <w:rPr>
          <w:sz w:val="24"/>
        </w:rPr>
        <w:t>il</w:t>
      </w:r>
      <w:r>
        <w:rPr>
          <w:spacing w:val="36"/>
          <w:sz w:val="24"/>
        </w:rPr>
        <w:t xml:space="preserve"> </w:t>
      </w:r>
      <w:r>
        <w:rPr>
          <w:sz w:val="24"/>
        </w:rPr>
        <w:t>rischio</w:t>
      </w:r>
      <w:r>
        <w:rPr>
          <w:spacing w:val="36"/>
          <w:sz w:val="24"/>
        </w:rPr>
        <w:t xml:space="preserve"> </w:t>
      </w:r>
      <w:r>
        <w:rPr>
          <w:sz w:val="24"/>
        </w:rPr>
        <w:t>eventualmente</w:t>
      </w:r>
      <w:r>
        <w:rPr>
          <w:spacing w:val="37"/>
          <w:sz w:val="24"/>
        </w:rPr>
        <w:t xml:space="preserve"> </w:t>
      </w:r>
      <w:r>
        <w:rPr>
          <w:sz w:val="24"/>
        </w:rPr>
        <w:t>presente</w:t>
      </w:r>
      <w:r>
        <w:rPr>
          <w:spacing w:val="36"/>
          <w:sz w:val="24"/>
        </w:rPr>
        <w:t xml:space="preserve"> </w:t>
      </w:r>
      <w:r>
        <w:rPr>
          <w:sz w:val="24"/>
        </w:rPr>
        <w:t>nel</w:t>
      </w:r>
      <w:r>
        <w:rPr>
          <w:spacing w:val="37"/>
          <w:sz w:val="24"/>
        </w:rPr>
        <w:t xml:space="preserve"> </w:t>
      </w:r>
      <w:r>
        <w:rPr>
          <w:sz w:val="24"/>
        </w:rPr>
        <w:t>processo</w:t>
      </w:r>
      <w:r>
        <w:rPr>
          <w:spacing w:val="36"/>
          <w:sz w:val="24"/>
        </w:rPr>
        <w:t xml:space="preserve"> </w:t>
      </w:r>
      <w:r>
        <w:rPr>
          <w:sz w:val="24"/>
        </w:rPr>
        <w:t>analizzato</w:t>
      </w:r>
      <w:r>
        <w:rPr>
          <w:spacing w:val="40"/>
          <w:sz w:val="24"/>
        </w:rPr>
        <w:t xml:space="preserve"> </w:t>
      </w:r>
      <w:r>
        <w:rPr>
          <w:sz w:val="24"/>
        </w:rPr>
        <w:t>e</w:t>
      </w:r>
      <w:r>
        <w:rPr>
          <w:spacing w:val="33"/>
          <w:sz w:val="24"/>
        </w:rPr>
        <w:t xml:space="preserve"> </w:t>
      </w:r>
      <w:r>
        <w:rPr>
          <w:sz w:val="24"/>
        </w:rPr>
        <w:t>la</w:t>
      </w:r>
      <w:r>
        <w:rPr>
          <w:spacing w:val="37"/>
          <w:sz w:val="24"/>
        </w:rPr>
        <w:t xml:space="preserve"> </w:t>
      </w:r>
      <w:r>
        <w:rPr>
          <w:sz w:val="24"/>
        </w:rPr>
        <w:t>misura</w:t>
      </w:r>
      <w:r>
        <w:rPr>
          <w:spacing w:val="33"/>
          <w:sz w:val="24"/>
        </w:rPr>
        <w:t xml:space="preserve"> </w:t>
      </w:r>
      <w:r>
        <w:rPr>
          <w:sz w:val="24"/>
        </w:rPr>
        <w:t>specifica</w:t>
      </w:r>
      <w:r>
        <w:rPr>
          <w:spacing w:val="36"/>
          <w:sz w:val="24"/>
        </w:rPr>
        <w:t xml:space="preserve"> </w:t>
      </w:r>
      <w:r>
        <w:rPr>
          <w:sz w:val="24"/>
        </w:rPr>
        <w:t>che</w:t>
      </w:r>
      <w:r>
        <w:rPr>
          <w:spacing w:val="33"/>
          <w:sz w:val="24"/>
        </w:rPr>
        <w:t xml:space="preserve"> </w:t>
      </w:r>
      <w:r>
        <w:rPr>
          <w:sz w:val="24"/>
        </w:rPr>
        <w:t>può</w:t>
      </w:r>
      <w:r>
        <w:rPr>
          <w:spacing w:val="36"/>
          <w:sz w:val="24"/>
        </w:rPr>
        <w:t xml:space="preserve"> </w:t>
      </w:r>
      <w:r>
        <w:rPr>
          <w:sz w:val="24"/>
        </w:rPr>
        <w:t>mitigare</w:t>
      </w:r>
      <w:r>
        <w:rPr>
          <w:spacing w:val="37"/>
          <w:sz w:val="24"/>
        </w:rPr>
        <w:t xml:space="preserve"> </w:t>
      </w:r>
      <w:r>
        <w:rPr>
          <w:sz w:val="24"/>
        </w:rPr>
        <w:t>il</w:t>
      </w:r>
      <w:r>
        <w:rPr>
          <w:spacing w:val="39"/>
          <w:sz w:val="24"/>
        </w:rPr>
        <w:t xml:space="preserve"> </w:t>
      </w:r>
      <w:r w:rsidR="00230421">
        <w:rPr>
          <w:spacing w:val="-2"/>
          <w:sz w:val="24"/>
        </w:rPr>
        <w:t xml:space="preserve">rischio </w:t>
      </w:r>
      <w:r w:rsidR="00675D42" w:rsidRPr="00675D42">
        <w:rPr>
          <w:sz w:val="24"/>
        </w:rPr>
        <w:t>individuato in conformità ai principi fondamentali contenuti nella norma.</w:t>
      </w:r>
    </w:p>
    <w:p w14:paraId="32A9B1F0" w14:textId="4012B86F" w:rsidR="003B2344" w:rsidRDefault="00230421" w:rsidP="00230421">
      <w:pPr>
        <w:spacing w:before="276"/>
        <w:ind w:left="260" w:right="131"/>
        <w:jc w:val="both"/>
        <w:rPr>
          <w:sz w:val="24"/>
        </w:rPr>
      </w:pPr>
      <w:r>
        <w:rPr>
          <w:sz w:val="24"/>
        </w:rPr>
        <w:lastRenderedPageBreak/>
        <w:t xml:space="preserve">In continuità con la precedente impostazione di analisi dei processi, si pone la </w:t>
      </w:r>
      <w:r w:rsidR="00123D7D">
        <w:rPr>
          <w:sz w:val="24"/>
        </w:rPr>
        <w:t>s</w:t>
      </w:r>
      <w:r>
        <w:rPr>
          <w:sz w:val="24"/>
        </w:rPr>
        <w:t>cheda di mappatura dei processi costituita</w:t>
      </w:r>
      <w:r w:rsidR="00123D7D">
        <w:rPr>
          <w:sz w:val="24"/>
        </w:rPr>
        <w:t xml:space="preserve"> da</w:t>
      </w:r>
      <w:r>
        <w:rPr>
          <w:sz w:val="24"/>
        </w:rPr>
        <w:t>lle seguenti</w:t>
      </w:r>
      <w:r w:rsidR="00123D7D">
        <w:rPr>
          <w:sz w:val="24"/>
        </w:rPr>
        <w:t xml:space="preserve"> </w:t>
      </w:r>
      <w:r w:rsidR="00123D7D">
        <w:rPr>
          <w:spacing w:val="-2"/>
          <w:sz w:val="24"/>
        </w:rPr>
        <w:t>sezioni:</w:t>
      </w:r>
    </w:p>
    <w:p w14:paraId="331C042D" w14:textId="6E492862" w:rsidR="003B2344" w:rsidRDefault="00123D7D" w:rsidP="00562BE7">
      <w:pPr>
        <w:pStyle w:val="Paragrafoelenco"/>
        <w:numPr>
          <w:ilvl w:val="0"/>
          <w:numId w:val="10"/>
        </w:numPr>
        <w:tabs>
          <w:tab w:val="left" w:pos="980"/>
        </w:tabs>
        <w:ind w:right="132"/>
        <w:jc w:val="both"/>
        <w:rPr>
          <w:sz w:val="24"/>
        </w:rPr>
      </w:pPr>
      <w:r>
        <w:rPr>
          <w:sz w:val="24"/>
        </w:rPr>
        <w:t>la prima</w:t>
      </w:r>
      <w:r w:rsidR="00F95F1B">
        <w:rPr>
          <w:sz w:val="24"/>
        </w:rPr>
        <w:t xml:space="preserve"> sezione della scheda contiene</w:t>
      </w:r>
      <w:r>
        <w:rPr>
          <w:sz w:val="24"/>
        </w:rPr>
        <w:t xml:space="preserve"> informazioni di carattere generale del processo (denominazione, responsabile output input, ecc.);</w:t>
      </w:r>
    </w:p>
    <w:p w14:paraId="54D910D5" w14:textId="77777777" w:rsidR="003B2344" w:rsidRDefault="00123D7D" w:rsidP="00562BE7">
      <w:pPr>
        <w:pStyle w:val="Paragrafoelenco"/>
        <w:numPr>
          <w:ilvl w:val="0"/>
          <w:numId w:val="10"/>
        </w:numPr>
        <w:tabs>
          <w:tab w:val="left" w:pos="980"/>
        </w:tabs>
        <w:ind w:right="133"/>
        <w:jc w:val="both"/>
        <w:rPr>
          <w:sz w:val="24"/>
        </w:rPr>
      </w:pPr>
      <w:r>
        <w:rPr>
          <w:sz w:val="24"/>
        </w:rPr>
        <w:t>la</w:t>
      </w:r>
      <w:r>
        <w:rPr>
          <w:spacing w:val="-5"/>
          <w:sz w:val="24"/>
        </w:rPr>
        <w:t xml:space="preserve"> </w:t>
      </w:r>
      <w:r>
        <w:rPr>
          <w:sz w:val="24"/>
        </w:rPr>
        <w:t>seconda</w:t>
      </w:r>
      <w:r>
        <w:rPr>
          <w:spacing w:val="-3"/>
          <w:sz w:val="24"/>
        </w:rPr>
        <w:t xml:space="preserve"> </w:t>
      </w:r>
      <w:r>
        <w:rPr>
          <w:sz w:val="24"/>
        </w:rPr>
        <w:t>sezione</w:t>
      </w:r>
      <w:r>
        <w:rPr>
          <w:spacing w:val="-5"/>
          <w:sz w:val="24"/>
        </w:rPr>
        <w:t xml:space="preserve"> </w:t>
      </w:r>
      <w:r>
        <w:rPr>
          <w:sz w:val="24"/>
        </w:rPr>
        <w:t>della</w:t>
      </w:r>
      <w:r>
        <w:rPr>
          <w:spacing w:val="-2"/>
          <w:sz w:val="24"/>
        </w:rPr>
        <w:t xml:space="preserve"> </w:t>
      </w:r>
      <w:r>
        <w:rPr>
          <w:sz w:val="24"/>
        </w:rPr>
        <w:t>scheda</w:t>
      </w:r>
      <w:r>
        <w:rPr>
          <w:spacing w:val="-2"/>
          <w:sz w:val="24"/>
        </w:rPr>
        <w:t xml:space="preserve"> </w:t>
      </w:r>
      <w:r>
        <w:rPr>
          <w:sz w:val="24"/>
        </w:rPr>
        <w:t>riguarda</w:t>
      </w:r>
      <w:r>
        <w:rPr>
          <w:spacing w:val="-3"/>
          <w:sz w:val="24"/>
        </w:rPr>
        <w:t xml:space="preserve"> </w:t>
      </w:r>
      <w:r>
        <w:rPr>
          <w:sz w:val="24"/>
        </w:rPr>
        <w:t>la</w:t>
      </w:r>
      <w:r>
        <w:rPr>
          <w:spacing w:val="-7"/>
          <w:sz w:val="24"/>
        </w:rPr>
        <w:t xml:space="preserve"> </w:t>
      </w:r>
      <w:r>
        <w:rPr>
          <w:sz w:val="24"/>
        </w:rPr>
        <w:t>mappatura</w:t>
      </w:r>
      <w:r>
        <w:rPr>
          <w:spacing w:val="-7"/>
          <w:sz w:val="24"/>
        </w:rPr>
        <w:t xml:space="preserve"> </w:t>
      </w:r>
      <w:r>
        <w:rPr>
          <w:sz w:val="24"/>
        </w:rPr>
        <w:t>vera</w:t>
      </w:r>
      <w:r>
        <w:rPr>
          <w:spacing w:val="-7"/>
          <w:sz w:val="24"/>
        </w:rPr>
        <w:t xml:space="preserve"> </w:t>
      </w:r>
      <w:r>
        <w:rPr>
          <w:sz w:val="24"/>
        </w:rPr>
        <w:t>e</w:t>
      </w:r>
      <w:r>
        <w:rPr>
          <w:spacing w:val="-3"/>
          <w:sz w:val="24"/>
        </w:rPr>
        <w:t xml:space="preserve"> </w:t>
      </w:r>
      <w:r>
        <w:rPr>
          <w:sz w:val="24"/>
        </w:rPr>
        <w:t>propria</w:t>
      </w:r>
      <w:r>
        <w:rPr>
          <w:spacing w:val="-3"/>
          <w:sz w:val="24"/>
        </w:rPr>
        <w:t xml:space="preserve"> </w:t>
      </w:r>
      <w:r>
        <w:rPr>
          <w:sz w:val="24"/>
        </w:rPr>
        <w:t>del</w:t>
      </w:r>
      <w:r>
        <w:rPr>
          <w:spacing w:val="-5"/>
          <w:sz w:val="24"/>
        </w:rPr>
        <w:t xml:space="preserve"> </w:t>
      </w:r>
      <w:r>
        <w:rPr>
          <w:sz w:val="24"/>
        </w:rPr>
        <w:t>processo</w:t>
      </w:r>
      <w:r>
        <w:rPr>
          <w:spacing w:val="-5"/>
          <w:sz w:val="24"/>
        </w:rPr>
        <w:t xml:space="preserve"> </w:t>
      </w:r>
      <w:r>
        <w:rPr>
          <w:sz w:val="24"/>
        </w:rPr>
        <w:t>e</w:t>
      </w:r>
      <w:r>
        <w:rPr>
          <w:spacing w:val="-5"/>
          <w:sz w:val="24"/>
        </w:rPr>
        <w:t xml:space="preserve"> </w:t>
      </w:r>
      <w:r>
        <w:rPr>
          <w:sz w:val="24"/>
        </w:rPr>
        <w:t>quindi</w:t>
      </w:r>
      <w:r>
        <w:rPr>
          <w:spacing w:val="-5"/>
          <w:sz w:val="24"/>
        </w:rPr>
        <w:t xml:space="preserve"> </w:t>
      </w:r>
      <w:r>
        <w:rPr>
          <w:sz w:val="24"/>
        </w:rPr>
        <w:t>si articola</w:t>
      </w:r>
      <w:r>
        <w:rPr>
          <w:spacing w:val="-7"/>
          <w:sz w:val="24"/>
        </w:rPr>
        <w:t xml:space="preserve"> </w:t>
      </w:r>
      <w:r>
        <w:rPr>
          <w:sz w:val="24"/>
        </w:rPr>
        <w:t>in spazi in cui è possibile inserire le descrizioni delle varie fasi dell’attività del processo, la presenza eventuale</w:t>
      </w:r>
      <w:r>
        <w:rPr>
          <w:spacing w:val="-1"/>
          <w:sz w:val="24"/>
        </w:rPr>
        <w:t xml:space="preserve"> </w:t>
      </w:r>
      <w:r>
        <w:rPr>
          <w:sz w:val="24"/>
        </w:rPr>
        <w:t>di</w:t>
      </w:r>
      <w:r>
        <w:rPr>
          <w:spacing w:val="-1"/>
          <w:sz w:val="24"/>
        </w:rPr>
        <w:t xml:space="preserve"> </w:t>
      </w:r>
      <w:r>
        <w:rPr>
          <w:sz w:val="24"/>
        </w:rPr>
        <w:t>procedure,</w:t>
      </w:r>
      <w:r>
        <w:rPr>
          <w:spacing w:val="-1"/>
          <w:sz w:val="24"/>
        </w:rPr>
        <w:t xml:space="preserve"> </w:t>
      </w:r>
      <w:r>
        <w:rPr>
          <w:sz w:val="24"/>
        </w:rPr>
        <w:t>vincoli,</w:t>
      </w:r>
      <w:r>
        <w:rPr>
          <w:spacing w:val="-1"/>
          <w:sz w:val="24"/>
        </w:rPr>
        <w:t xml:space="preserve"> </w:t>
      </w:r>
      <w:r>
        <w:rPr>
          <w:sz w:val="24"/>
        </w:rPr>
        <w:t>controlli,</w:t>
      </w:r>
      <w:r>
        <w:rPr>
          <w:spacing w:val="-1"/>
          <w:sz w:val="24"/>
        </w:rPr>
        <w:t xml:space="preserve"> </w:t>
      </w:r>
      <w:r>
        <w:rPr>
          <w:sz w:val="24"/>
        </w:rPr>
        <w:t>ecc.,</w:t>
      </w:r>
      <w:r>
        <w:rPr>
          <w:spacing w:val="-1"/>
          <w:sz w:val="24"/>
        </w:rPr>
        <w:t xml:space="preserve"> </w:t>
      </w:r>
      <w:r>
        <w:rPr>
          <w:sz w:val="24"/>
        </w:rPr>
        <w:t>il soggetto</w:t>
      </w:r>
      <w:r>
        <w:rPr>
          <w:spacing w:val="-1"/>
          <w:sz w:val="24"/>
        </w:rPr>
        <w:t xml:space="preserve"> </w:t>
      </w:r>
      <w:r>
        <w:rPr>
          <w:sz w:val="24"/>
        </w:rPr>
        <w:t>che</w:t>
      </w:r>
      <w:r>
        <w:rPr>
          <w:spacing w:val="-1"/>
          <w:sz w:val="24"/>
        </w:rPr>
        <w:t xml:space="preserve"> </w:t>
      </w:r>
      <w:r>
        <w:rPr>
          <w:sz w:val="24"/>
        </w:rPr>
        <w:t>svolge</w:t>
      </w:r>
      <w:r>
        <w:rPr>
          <w:spacing w:val="-1"/>
          <w:sz w:val="24"/>
        </w:rPr>
        <w:t xml:space="preserve"> </w:t>
      </w:r>
      <w:r>
        <w:rPr>
          <w:sz w:val="24"/>
        </w:rPr>
        <w:t>l’azione,</w:t>
      </w:r>
      <w:r>
        <w:rPr>
          <w:spacing w:val="-1"/>
          <w:sz w:val="24"/>
        </w:rPr>
        <w:t xml:space="preserve"> </w:t>
      </w:r>
      <w:r>
        <w:rPr>
          <w:sz w:val="24"/>
        </w:rPr>
        <w:t>il</w:t>
      </w:r>
      <w:r>
        <w:rPr>
          <w:spacing w:val="-1"/>
          <w:sz w:val="24"/>
        </w:rPr>
        <w:t xml:space="preserve"> </w:t>
      </w:r>
      <w:r>
        <w:rPr>
          <w:sz w:val="24"/>
        </w:rPr>
        <w:t>rischio</w:t>
      </w:r>
      <w:r>
        <w:rPr>
          <w:spacing w:val="-1"/>
          <w:sz w:val="24"/>
        </w:rPr>
        <w:t xml:space="preserve"> </w:t>
      </w:r>
      <w:r>
        <w:rPr>
          <w:sz w:val="24"/>
        </w:rPr>
        <w:t>individuato,</w:t>
      </w:r>
      <w:r>
        <w:rPr>
          <w:spacing w:val="-1"/>
          <w:sz w:val="24"/>
        </w:rPr>
        <w:t xml:space="preserve"> </w:t>
      </w:r>
      <w:r>
        <w:rPr>
          <w:sz w:val="24"/>
        </w:rPr>
        <w:t>la misura di prevenzione di quel rischio specifico, gli indicatori e i tempi di realizzazione.</w:t>
      </w:r>
    </w:p>
    <w:p w14:paraId="26679718" w14:textId="77777777" w:rsidR="003B2344" w:rsidRDefault="00123D7D">
      <w:pPr>
        <w:spacing w:before="274"/>
        <w:ind w:left="260" w:right="134"/>
        <w:jc w:val="both"/>
        <w:rPr>
          <w:sz w:val="24"/>
        </w:rPr>
      </w:pPr>
      <w:r>
        <w:rPr>
          <w:sz w:val="24"/>
        </w:rPr>
        <w:t>Al fine di svolgere</w:t>
      </w:r>
      <w:r>
        <w:rPr>
          <w:spacing w:val="-3"/>
          <w:sz w:val="24"/>
        </w:rPr>
        <w:t xml:space="preserve"> </w:t>
      </w:r>
      <w:r>
        <w:rPr>
          <w:sz w:val="24"/>
        </w:rPr>
        <w:t>questa analisi, si è provveduto a formare adeguatamente</w:t>
      </w:r>
      <w:r>
        <w:rPr>
          <w:spacing w:val="-2"/>
          <w:sz w:val="24"/>
        </w:rPr>
        <w:t xml:space="preserve"> </w:t>
      </w:r>
      <w:r>
        <w:rPr>
          <w:sz w:val="24"/>
        </w:rPr>
        <w:t>(in maniera graduale e non ancora capillare), tramite sessioni di training on the job da remoto con società esterna, una prima parte del personale, al fine di approfondire il nuovo metodo qualitativo richiesto dall'ANAC per la mappatura dei processi.</w:t>
      </w:r>
    </w:p>
    <w:p w14:paraId="7262BAE9" w14:textId="759EFB9D" w:rsidR="003B2344" w:rsidRDefault="003B2344">
      <w:pPr>
        <w:pStyle w:val="Corpotesto"/>
        <w:rPr>
          <w:sz w:val="24"/>
        </w:rPr>
      </w:pPr>
    </w:p>
    <w:p w14:paraId="50A97162" w14:textId="77777777" w:rsidR="003B2344" w:rsidRDefault="00123D7D">
      <w:pPr>
        <w:ind w:left="260"/>
        <w:rPr>
          <w:sz w:val="24"/>
        </w:rPr>
      </w:pPr>
      <w:r>
        <w:rPr>
          <w:sz w:val="24"/>
        </w:rPr>
        <w:t xml:space="preserve">L'attività è consistita nell'effettuare dei colloqui con gli esecutori dei processi, al fine di descrivere in maniera </w:t>
      </w:r>
      <w:r>
        <w:rPr>
          <w:spacing w:val="-2"/>
          <w:sz w:val="24"/>
        </w:rPr>
        <w:t>dettagliata:</w:t>
      </w:r>
    </w:p>
    <w:p w14:paraId="0F6F9672" w14:textId="77777777" w:rsidR="003B2344" w:rsidRDefault="00123D7D" w:rsidP="00562BE7">
      <w:pPr>
        <w:pStyle w:val="Paragrafoelenco"/>
        <w:numPr>
          <w:ilvl w:val="0"/>
          <w:numId w:val="9"/>
        </w:numPr>
        <w:tabs>
          <w:tab w:val="left" w:pos="979"/>
        </w:tabs>
        <w:ind w:left="979" w:hanging="359"/>
        <w:rPr>
          <w:sz w:val="24"/>
        </w:rPr>
      </w:pPr>
      <w:r>
        <w:rPr>
          <w:spacing w:val="-2"/>
          <w:sz w:val="24"/>
        </w:rPr>
        <w:t>input;</w:t>
      </w:r>
    </w:p>
    <w:p w14:paraId="46EB3EB9" w14:textId="77777777" w:rsidR="003B2344" w:rsidRDefault="00123D7D" w:rsidP="00562BE7">
      <w:pPr>
        <w:pStyle w:val="Paragrafoelenco"/>
        <w:numPr>
          <w:ilvl w:val="0"/>
          <w:numId w:val="9"/>
        </w:numPr>
        <w:tabs>
          <w:tab w:val="left" w:pos="979"/>
        </w:tabs>
        <w:ind w:left="979" w:hanging="359"/>
        <w:rPr>
          <w:sz w:val="24"/>
        </w:rPr>
      </w:pPr>
      <w:r>
        <w:rPr>
          <w:spacing w:val="-2"/>
          <w:sz w:val="24"/>
        </w:rPr>
        <w:t>output;</w:t>
      </w:r>
    </w:p>
    <w:p w14:paraId="49D21899" w14:textId="77777777" w:rsidR="003B2344" w:rsidRDefault="00123D7D" w:rsidP="00562BE7">
      <w:pPr>
        <w:pStyle w:val="Paragrafoelenco"/>
        <w:numPr>
          <w:ilvl w:val="0"/>
          <w:numId w:val="9"/>
        </w:numPr>
        <w:tabs>
          <w:tab w:val="left" w:pos="979"/>
        </w:tabs>
        <w:ind w:left="979" w:hanging="359"/>
        <w:rPr>
          <w:sz w:val="24"/>
        </w:rPr>
      </w:pPr>
      <w:r>
        <w:rPr>
          <w:sz w:val="24"/>
        </w:rPr>
        <w:t>attività che portano</w:t>
      </w:r>
      <w:r>
        <w:rPr>
          <w:spacing w:val="-1"/>
          <w:sz w:val="24"/>
        </w:rPr>
        <w:t xml:space="preserve"> </w:t>
      </w:r>
      <w:r>
        <w:rPr>
          <w:sz w:val="24"/>
        </w:rPr>
        <w:t xml:space="preserve">dall'input </w:t>
      </w:r>
      <w:r>
        <w:rPr>
          <w:spacing w:val="-2"/>
          <w:sz w:val="24"/>
        </w:rPr>
        <w:t>all'output;</w:t>
      </w:r>
    </w:p>
    <w:p w14:paraId="1C0673CF" w14:textId="77777777" w:rsidR="003B2344" w:rsidRDefault="00123D7D" w:rsidP="00562BE7">
      <w:pPr>
        <w:pStyle w:val="Paragrafoelenco"/>
        <w:numPr>
          <w:ilvl w:val="0"/>
          <w:numId w:val="9"/>
        </w:numPr>
        <w:tabs>
          <w:tab w:val="left" w:pos="979"/>
        </w:tabs>
        <w:ind w:left="979" w:hanging="359"/>
        <w:rPr>
          <w:sz w:val="24"/>
        </w:rPr>
      </w:pPr>
      <w:r>
        <w:rPr>
          <w:sz w:val="24"/>
        </w:rPr>
        <w:t>responsabili</w:t>
      </w:r>
      <w:r>
        <w:rPr>
          <w:spacing w:val="1"/>
          <w:sz w:val="24"/>
        </w:rPr>
        <w:t xml:space="preserve"> </w:t>
      </w:r>
      <w:r>
        <w:rPr>
          <w:sz w:val="24"/>
        </w:rPr>
        <w:t>di</w:t>
      </w:r>
      <w:r>
        <w:rPr>
          <w:spacing w:val="-1"/>
          <w:sz w:val="24"/>
        </w:rPr>
        <w:t xml:space="preserve"> </w:t>
      </w:r>
      <w:r>
        <w:rPr>
          <w:sz w:val="24"/>
        </w:rPr>
        <w:t>ogni</w:t>
      </w:r>
      <w:r>
        <w:rPr>
          <w:spacing w:val="-1"/>
          <w:sz w:val="24"/>
        </w:rPr>
        <w:t xml:space="preserve"> </w:t>
      </w:r>
      <w:r>
        <w:rPr>
          <w:sz w:val="24"/>
        </w:rPr>
        <w:t>singola</w:t>
      </w:r>
      <w:r>
        <w:rPr>
          <w:spacing w:val="1"/>
          <w:sz w:val="24"/>
        </w:rPr>
        <w:t xml:space="preserve"> </w:t>
      </w:r>
      <w:r>
        <w:rPr>
          <w:spacing w:val="-2"/>
          <w:sz w:val="24"/>
        </w:rPr>
        <w:t>attività.</w:t>
      </w:r>
    </w:p>
    <w:p w14:paraId="3E9597F4" w14:textId="77777777" w:rsidR="003B2344" w:rsidRDefault="003B2344">
      <w:pPr>
        <w:pStyle w:val="Corpotesto"/>
        <w:rPr>
          <w:sz w:val="24"/>
        </w:rPr>
      </w:pPr>
    </w:p>
    <w:p w14:paraId="0BF3379F" w14:textId="77777777" w:rsidR="003B2344" w:rsidRDefault="00123D7D">
      <w:pPr>
        <w:ind w:left="260"/>
        <w:rPr>
          <w:sz w:val="24"/>
        </w:rPr>
      </w:pPr>
      <w:r>
        <w:rPr>
          <w:sz w:val="24"/>
        </w:rPr>
        <w:t>La</w:t>
      </w:r>
      <w:r>
        <w:rPr>
          <w:spacing w:val="-12"/>
          <w:sz w:val="24"/>
        </w:rPr>
        <w:t xml:space="preserve"> </w:t>
      </w:r>
      <w:r>
        <w:rPr>
          <w:sz w:val="24"/>
        </w:rPr>
        <w:t>descrizione,</w:t>
      </w:r>
      <w:r>
        <w:rPr>
          <w:spacing w:val="-10"/>
          <w:sz w:val="24"/>
        </w:rPr>
        <w:t xml:space="preserve"> </w:t>
      </w:r>
      <w:r>
        <w:rPr>
          <w:sz w:val="24"/>
        </w:rPr>
        <w:t>fatta</w:t>
      </w:r>
      <w:r>
        <w:rPr>
          <w:spacing w:val="-12"/>
          <w:sz w:val="24"/>
        </w:rPr>
        <w:t xml:space="preserve"> </w:t>
      </w:r>
      <w:r>
        <w:rPr>
          <w:sz w:val="24"/>
        </w:rPr>
        <w:t>in</w:t>
      </w:r>
      <w:r>
        <w:rPr>
          <w:spacing w:val="-12"/>
          <w:sz w:val="24"/>
        </w:rPr>
        <w:t xml:space="preserve"> </w:t>
      </w:r>
      <w:r>
        <w:rPr>
          <w:sz w:val="24"/>
        </w:rPr>
        <w:t>questo</w:t>
      </w:r>
      <w:r>
        <w:rPr>
          <w:spacing w:val="-10"/>
          <w:sz w:val="24"/>
        </w:rPr>
        <w:t xml:space="preserve"> </w:t>
      </w:r>
      <w:r>
        <w:rPr>
          <w:sz w:val="24"/>
        </w:rPr>
        <w:t>modo,</w:t>
      </w:r>
      <w:r>
        <w:rPr>
          <w:spacing w:val="-12"/>
          <w:sz w:val="24"/>
        </w:rPr>
        <w:t xml:space="preserve"> </w:t>
      </w:r>
      <w:r>
        <w:rPr>
          <w:sz w:val="24"/>
        </w:rPr>
        <w:t>ha</w:t>
      </w:r>
      <w:r>
        <w:rPr>
          <w:spacing w:val="-11"/>
          <w:sz w:val="24"/>
        </w:rPr>
        <w:t xml:space="preserve"> </w:t>
      </w:r>
      <w:r>
        <w:rPr>
          <w:sz w:val="24"/>
        </w:rPr>
        <w:t>permesso</w:t>
      </w:r>
      <w:r>
        <w:rPr>
          <w:spacing w:val="-10"/>
          <w:sz w:val="24"/>
        </w:rPr>
        <w:t xml:space="preserve"> </w:t>
      </w:r>
      <w:r>
        <w:rPr>
          <w:sz w:val="24"/>
        </w:rPr>
        <w:t>di</w:t>
      </w:r>
      <w:r>
        <w:rPr>
          <w:spacing w:val="-12"/>
          <w:sz w:val="24"/>
        </w:rPr>
        <w:t xml:space="preserve"> </w:t>
      </w:r>
      <w:r>
        <w:rPr>
          <w:sz w:val="24"/>
        </w:rPr>
        <w:t>evidenziare</w:t>
      </w:r>
      <w:r>
        <w:rPr>
          <w:spacing w:val="-11"/>
          <w:sz w:val="24"/>
        </w:rPr>
        <w:t xml:space="preserve"> </w:t>
      </w:r>
      <w:r>
        <w:rPr>
          <w:sz w:val="24"/>
        </w:rPr>
        <w:t>facilmente</w:t>
      </w:r>
      <w:r>
        <w:rPr>
          <w:spacing w:val="-11"/>
          <w:sz w:val="24"/>
        </w:rPr>
        <w:t xml:space="preserve"> </w:t>
      </w:r>
      <w:r>
        <w:rPr>
          <w:sz w:val="24"/>
        </w:rPr>
        <w:t>gli</w:t>
      </w:r>
      <w:r>
        <w:rPr>
          <w:spacing w:val="-12"/>
          <w:sz w:val="24"/>
        </w:rPr>
        <w:t xml:space="preserve"> </w:t>
      </w:r>
      <w:r>
        <w:rPr>
          <w:sz w:val="24"/>
        </w:rPr>
        <w:t>eventi</w:t>
      </w:r>
      <w:r>
        <w:rPr>
          <w:spacing w:val="-10"/>
          <w:sz w:val="24"/>
        </w:rPr>
        <w:t xml:space="preserve"> </w:t>
      </w:r>
      <w:r>
        <w:rPr>
          <w:sz w:val="24"/>
        </w:rPr>
        <w:t>rischiosi,</w:t>
      </w:r>
      <w:r>
        <w:rPr>
          <w:spacing w:val="-12"/>
          <w:sz w:val="24"/>
        </w:rPr>
        <w:t xml:space="preserve"> </w:t>
      </w:r>
      <w:r>
        <w:rPr>
          <w:sz w:val="24"/>
        </w:rPr>
        <w:t>che</w:t>
      </w:r>
      <w:r>
        <w:rPr>
          <w:spacing w:val="-14"/>
          <w:sz w:val="24"/>
        </w:rPr>
        <w:t xml:space="preserve"> </w:t>
      </w:r>
      <w:r>
        <w:rPr>
          <w:sz w:val="24"/>
        </w:rPr>
        <w:t>potrebbero, potenzialmente, esporre l’Agenzia a rischio corruttivo.</w:t>
      </w:r>
    </w:p>
    <w:p w14:paraId="0CA98949" w14:textId="77777777" w:rsidR="003B2344" w:rsidRDefault="003B2344">
      <w:pPr>
        <w:pStyle w:val="Corpotesto"/>
        <w:rPr>
          <w:sz w:val="24"/>
        </w:rPr>
      </w:pPr>
    </w:p>
    <w:p w14:paraId="5F0463AC" w14:textId="77777777" w:rsidR="003B2344" w:rsidRDefault="00123D7D">
      <w:pPr>
        <w:ind w:left="260" w:right="134"/>
        <w:jc w:val="both"/>
        <w:rPr>
          <w:sz w:val="24"/>
        </w:rPr>
      </w:pPr>
      <w:r>
        <w:rPr>
          <w:sz w:val="24"/>
        </w:rPr>
        <w:t>Laddove è stato individuato tale rischio, si è provveduto a programmare un’adeguata misura di contenimento, che</w:t>
      </w:r>
      <w:r>
        <w:rPr>
          <w:spacing w:val="-10"/>
          <w:sz w:val="24"/>
        </w:rPr>
        <w:t xml:space="preserve"> </w:t>
      </w:r>
      <w:r>
        <w:rPr>
          <w:sz w:val="24"/>
        </w:rPr>
        <w:t>possa</w:t>
      </w:r>
      <w:r>
        <w:rPr>
          <w:spacing w:val="-6"/>
          <w:sz w:val="24"/>
        </w:rPr>
        <w:t xml:space="preserve"> </w:t>
      </w:r>
      <w:r>
        <w:rPr>
          <w:sz w:val="24"/>
        </w:rPr>
        <w:t>essere</w:t>
      </w:r>
      <w:r>
        <w:rPr>
          <w:spacing w:val="-7"/>
          <w:sz w:val="24"/>
        </w:rPr>
        <w:t xml:space="preserve"> </w:t>
      </w:r>
      <w:r>
        <w:rPr>
          <w:sz w:val="24"/>
        </w:rPr>
        <w:t>attuata</w:t>
      </w:r>
      <w:r>
        <w:rPr>
          <w:spacing w:val="-6"/>
          <w:sz w:val="24"/>
        </w:rPr>
        <w:t xml:space="preserve"> </w:t>
      </w:r>
      <w:r>
        <w:rPr>
          <w:sz w:val="24"/>
        </w:rPr>
        <w:t>senza</w:t>
      </w:r>
      <w:r>
        <w:rPr>
          <w:spacing w:val="-7"/>
          <w:sz w:val="24"/>
        </w:rPr>
        <w:t xml:space="preserve"> </w:t>
      </w:r>
      <w:r>
        <w:rPr>
          <w:sz w:val="24"/>
        </w:rPr>
        <w:t>particolari</w:t>
      </w:r>
      <w:r>
        <w:rPr>
          <w:spacing w:val="-7"/>
          <w:sz w:val="24"/>
        </w:rPr>
        <w:t xml:space="preserve"> </w:t>
      </w:r>
      <w:r>
        <w:rPr>
          <w:sz w:val="24"/>
        </w:rPr>
        <w:t>aggravi</w:t>
      </w:r>
      <w:r>
        <w:rPr>
          <w:spacing w:val="-7"/>
          <w:sz w:val="24"/>
        </w:rPr>
        <w:t xml:space="preserve"> </w:t>
      </w:r>
      <w:r>
        <w:rPr>
          <w:sz w:val="24"/>
        </w:rPr>
        <w:t>sull'organizzazione</w:t>
      </w:r>
      <w:r>
        <w:rPr>
          <w:spacing w:val="-7"/>
          <w:sz w:val="24"/>
        </w:rPr>
        <w:t xml:space="preserve"> </w:t>
      </w:r>
      <w:r>
        <w:rPr>
          <w:sz w:val="24"/>
        </w:rPr>
        <w:t>e</w:t>
      </w:r>
      <w:r>
        <w:rPr>
          <w:spacing w:val="-7"/>
          <w:sz w:val="24"/>
        </w:rPr>
        <w:t xml:space="preserve"> </w:t>
      </w:r>
      <w:r>
        <w:rPr>
          <w:sz w:val="24"/>
        </w:rPr>
        <w:t>sulla</w:t>
      </w:r>
      <w:r>
        <w:rPr>
          <w:spacing w:val="-3"/>
          <w:sz w:val="24"/>
        </w:rPr>
        <w:t xml:space="preserve"> </w:t>
      </w:r>
      <w:r>
        <w:rPr>
          <w:sz w:val="24"/>
        </w:rPr>
        <w:t>spesa,</w:t>
      </w:r>
      <w:r>
        <w:rPr>
          <w:spacing w:val="-5"/>
          <w:sz w:val="24"/>
        </w:rPr>
        <w:t xml:space="preserve"> </w:t>
      </w:r>
      <w:r>
        <w:rPr>
          <w:sz w:val="24"/>
        </w:rPr>
        <w:t>così</w:t>
      </w:r>
      <w:r>
        <w:rPr>
          <w:spacing w:val="-7"/>
          <w:sz w:val="24"/>
        </w:rPr>
        <w:t xml:space="preserve"> </w:t>
      </w:r>
      <w:r>
        <w:rPr>
          <w:sz w:val="24"/>
        </w:rPr>
        <w:t>da</w:t>
      </w:r>
      <w:r>
        <w:rPr>
          <w:spacing w:val="-6"/>
          <w:sz w:val="24"/>
        </w:rPr>
        <w:t xml:space="preserve"> </w:t>
      </w:r>
      <w:r>
        <w:rPr>
          <w:sz w:val="24"/>
        </w:rPr>
        <w:t>essere</w:t>
      </w:r>
      <w:r>
        <w:rPr>
          <w:spacing w:val="-6"/>
          <w:sz w:val="24"/>
        </w:rPr>
        <w:t xml:space="preserve"> </w:t>
      </w:r>
      <w:r>
        <w:rPr>
          <w:sz w:val="24"/>
        </w:rPr>
        <w:t>sostenibile</w:t>
      </w:r>
      <w:r>
        <w:rPr>
          <w:spacing w:val="-7"/>
          <w:sz w:val="24"/>
        </w:rPr>
        <w:t xml:space="preserve"> </w:t>
      </w:r>
      <w:r>
        <w:rPr>
          <w:sz w:val="24"/>
        </w:rPr>
        <w:t>ed effettivamente applicabile.</w:t>
      </w:r>
    </w:p>
    <w:p w14:paraId="4670B97E" w14:textId="77777777" w:rsidR="003B2344" w:rsidRDefault="003B2344">
      <w:pPr>
        <w:pStyle w:val="Corpotesto"/>
        <w:rPr>
          <w:sz w:val="24"/>
        </w:rPr>
      </w:pPr>
    </w:p>
    <w:p w14:paraId="6D88E1D9" w14:textId="19893BD8" w:rsidR="003B2344" w:rsidRDefault="00123D7D">
      <w:pPr>
        <w:ind w:left="260" w:right="131"/>
        <w:jc w:val="both"/>
        <w:rPr>
          <w:sz w:val="24"/>
        </w:rPr>
      </w:pPr>
      <w:r>
        <w:rPr>
          <w:sz w:val="24"/>
        </w:rPr>
        <w:t>Seguendo lo stesso principio di sostenibilità, per ciascuna misura programmata, sono stati individuati degli indicatori di monitoraggio che consentir</w:t>
      </w:r>
      <w:r w:rsidR="00334DBF">
        <w:rPr>
          <w:sz w:val="24"/>
        </w:rPr>
        <w:t>anno al RPCT, nel corso del 2024</w:t>
      </w:r>
      <w:r>
        <w:rPr>
          <w:sz w:val="24"/>
        </w:rPr>
        <w:t>, di monitorare che le misure programmate vengano attuate e valutare il grado di efficienza.</w:t>
      </w:r>
    </w:p>
    <w:p w14:paraId="374D422F" w14:textId="77777777" w:rsidR="003B2344" w:rsidRDefault="003B2344">
      <w:pPr>
        <w:pStyle w:val="Corpotesto"/>
        <w:rPr>
          <w:sz w:val="24"/>
        </w:rPr>
      </w:pPr>
    </w:p>
    <w:p w14:paraId="29F0E4C2" w14:textId="77777777" w:rsidR="003B2344" w:rsidRDefault="00123D7D">
      <w:pPr>
        <w:ind w:left="260"/>
        <w:rPr>
          <w:sz w:val="24"/>
        </w:rPr>
      </w:pPr>
      <w:r>
        <w:rPr>
          <w:sz w:val="24"/>
        </w:rPr>
        <w:t>I</w:t>
      </w:r>
      <w:r>
        <w:rPr>
          <w:spacing w:val="34"/>
          <w:sz w:val="24"/>
        </w:rPr>
        <w:t xml:space="preserve"> </w:t>
      </w:r>
      <w:r>
        <w:rPr>
          <w:sz w:val="24"/>
        </w:rPr>
        <w:t>processi</w:t>
      </w:r>
      <w:r>
        <w:rPr>
          <w:spacing w:val="40"/>
          <w:sz w:val="24"/>
        </w:rPr>
        <w:t xml:space="preserve"> </w:t>
      </w:r>
      <w:r>
        <w:rPr>
          <w:sz w:val="24"/>
        </w:rPr>
        <w:t>così</w:t>
      </w:r>
      <w:r>
        <w:rPr>
          <w:spacing w:val="40"/>
          <w:sz w:val="24"/>
        </w:rPr>
        <w:t xml:space="preserve"> </w:t>
      </w:r>
      <w:r>
        <w:rPr>
          <w:sz w:val="24"/>
        </w:rPr>
        <w:t>mappati,</w:t>
      </w:r>
      <w:r>
        <w:rPr>
          <w:spacing w:val="40"/>
          <w:sz w:val="24"/>
        </w:rPr>
        <w:t xml:space="preserve"> </w:t>
      </w:r>
      <w:r>
        <w:rPr>
          <w:sz w:val="24"/>
        </w:rPr>
        <w:t>sono</w:t>
      </w:r>
      <w:r>
        <w:rPr>
          <w:spacing w:val="37"/>
          <w:sz w:val="24"/>
        </w:rPr>
        <w:t xml:space="preserve"> </w:t>
      </w:r>
      <w:r>
        <w:rPr>
          <w:sz w:val="24"/>
        </w:rPr>
        <w:t>stati</w:t>
      </w:r>
      <w:r>
        <w:rPr>
          <w:spacing w:val="40"/>
          <w:sz w:val="24"/>
        </w:rPr>
        <w:t xml:space="preserve"> </w:t>
      </w:r>
      <w:r>
        <w:rPr>
          <w:sz w:val="24"/>
        </w:rPr>
        <w:t>riportati</w:t>
      </w:r>
      <w:r>
        <w:rPr>
          <w:spacing w:val="37"/>
          <w:sz w:val="24"/>
        </w:rPr>
        <w:t xml:space="preserve"> </w:t>
      </w:r>
      <w:r>
        <w:rPr>
          <w:sz w:val="24"/>
        </w:rPr>
        <w:t>in</w:t>
      </w:r>
      <w:r>
        <w:rPr>
          <w:spacing w:val="40"/>
          <w:sz w:val="24"/>
        </w:rPr>
        <w:t xml:space="preserve"> </w:t>
      </w:r>
      <w:r>
        <w:rPr>
          <w:sz w:val="24"/>
        </w:rPr>
        <w:t>forma</w:t>
      </w:r>
      <w:r>
        <w:rPr>
          <w:spacing w:val="37"/>
          <w:sz w:val="24"/>
        </w:rPr>
        <w:t xml:space="preserve"> </w:t>
      </w:r>
      <w:r>
        <w:rPr>
          <w:sz w:val="24"/>
        </w:rPr>
        <w:t>tabellare,</w:t>
      </w:r>
      <w:r>
        <w:rPr>
          <w:spacing w:val="35"/>
          <w:sz w:val="24"/>
        </w:rPr>
        <w:t xml:space="preserve"> </w:t>
      </w:r>
      <w:r>
        <w:rPr>
          <w:sz w:val="24"/>
        </w:rPr>
        <w:t>ritenuta</w:t>
      </w:r>
      <w:r>
        <w:rPr>
          <w:spacing w:val="40"/>
          <w:sz w:val="24"/>
        </w:rPr>
        <w:t xml:space="preserve"> </w:t>
      </w:r>
      <w:r>
        <w:rPr>
          <w:sz w:val="24"/>
        </w:rPr>
        <w:t>la</w:t>
      </w:r>
      <w:r>
        <w:rPr>
          <w:spacing w:val="37"/>
          <w:sz w:val="24"/>
        </w:rPr>
        <w:t xml:space="preserve"> </w:t>
      </w:r>
      <w:r>
        <w:rPr>
          <w:sz w:val="24"/>
        </w:rPr>
        <w:t>forma</w:t>
      </w:r>
      <w:r>
        <w:rPr>
          <w:spacing w:val="37"/>
          <w:sz w:val="24"/>
        </w:rPr>
        <w:t xml:space="preserve"> </w:t>
      </w:r>
      <w:r>
        <w:rPr>
          <w:sz w:val="24"/>
        </w:rPr>
        <w:t>più</w:t>
      </w:r>
      <w:r>
        <w:rPr>
          <w:spacing w:val="37"/>
          <w:sz w:val="24"/>
        </w:rPr>
        <w:t xml:space="preserve"> </w:t>
      </w:r>
      <w:r>
        <w:rPr>
          <w:sz w:val="24"/>
        </w:rPr>
        <w:t>utile</w:t>
      </w:r>
      <w:r>
        <w:rPr>
          <w:spacing w:val="39"/>
          <w:sz w:val="24"/>
        </w:rPr>
        <w:t xml:space="preserve"> </w:t>
      </w:r>
      <w:r>
        <w:rPr>
          <w:sz w:val="24"/>
        </w:rPr>
        <w:t>ed</w:t>
      </w:r>
      <w:r>
        <w:rPr>
          <w:spacing w:val="35"/>
          <w:sz w:val="24"/>
        </w:rPr>
        <w:t xml:space="preserve"> </w:t>
      </w:r>
      <w:r>
        <w:rPr>
          <w:sz w:val="24"/>
        </w:rPr>
        <w:t>intuitiva</w:t>
      </w:r>
      <w:r>
        <w:rPr>
          <w:spacing w:val="37"/>
          <w:sz w:val="24"/>
        </w:rPr>
        <w:t xml:space="preserve"> </w:t>
      </w:r>
      <w:r>
        <w:rPr>
          <w:sz w:val="24"/>
        </w:rPr>
        <w:t>per rappresentare al meglio il lavoro svolto.</w:t>
      </w:r>
    </w:p>
    <w:p w14:paraId="1984BE98" w14:textId="77777777" w:rsidR="003B2344" w:rsidRDefault="003B2344">
      <w:pPr>
        <w:pStyle w:val="Corpotesto"/>
        <w:rPr>
          <w:sz w:val="24"/>
        </w:rPr>
      </w:pPr>
    </w:p>
    <w:p w14:paraId="0BA01292" w14:textId="60BAD9B1" w:rsidR="00334DBF" w:rsidRPr="00334DBF" w:rsidRDefault="00123D7D" w:rsidP="00334DBF">
      <w:pPr>
        <w:ind w:left="260"/>
        <w:rPr>
          <w:sz w:val="24"/>
        </w:rPr>
      </w:pPr>
      <w:r>
        <w:rPr>
          <w:sz w:val="24"/>
        </w:rPr>
        <w:t>Questo</w:t>
      </w:r>
      <w:r>
        <w:rPr>
          <w:spacing w:val="13"/>
          <w:sz w:val="24"/>
        </w:rPr>
        <w:t xml:space="preserve"> </w:t>
      </w:r>
      <w:r>
        <w:rPr>
          <w:sz w:val="24"/>
        </w:rPr>
        <w:t>metodo</w:t>
      </w:r>
      <w:r>
        <w:rPr>
          <w:spacing w:val="11"/>
          <w:sz w:val="24"/>
        </w:rPr>
        <w:t xml:space="preserve"> </w:t>
      </w:r>
      <w:r>
        <w:rPr>
          <w:sz w:val="24"/>
        </w:rPr>
        <w:t>di</w:t>
      </w:r>
      <w:r>
        <w:rPr>
          <w:spacing w:val="13"/>
          <w:sz w:val="24"/>
        </w:rPr>
        <w:t xml:space="preserve"> </w:t>
      </w:r>
      <w:r>
        <w:rPr>
          <w:sz w:val="24"/>
        </w:rPr>
        <w:t>risk</w:t>
      </w:r>
      <w:r>
        <w:rPr>
          <w:spacing w:val="12"/>
          <w:sz w:val="24"/>
        </w:rPr>
        <w:t xml:space="preserve"> </w:t>
      </w:r>
      <w:r>
        <w:rPr>
          <w:sz w:val="24"/>
        </w:rPr>
        <w:t>management,</w:t>
      </w:r>
      <w:r>
        <w:rPr>
          <w:spacing w:val="11"/>
          <w:sz w:val="24"/>
        </w:rPr>
        <w:t xml:space="preserve"> </w:t>
      </w:r>
      <w:r>
        <w:rPr>
          <w:sz w:val="24"/>
        </w:rPr>
        <w:t>ritenuto</w:t>
      </w:r>
      <w:r>
        <w:rPr>
          <w:spacing w:val="11"/>
          <w:sz w:val="24"/>
        </w:rPr>
        <w:t xml:space="preserve"> </w:t>
      </w:r>
      <w:r>
        <w:rPr>
          <w:sz w:val="24"/>
        </w:rPr>
        <w:t>valido,</w:t>
      </w:r>
      <w:r>
        <w:rPr>
          <w:spacing w:val="12"/>
          <w:sz w:val="24"/>
        </w:rPr>
        <w:t xml:space="preserve"> </w:t>
      </w:r>
      <w:r>
        <w:rPr>
          <w:sz w:val="24"/>
        </w:rPr>
        <w:t>sarà</w:t>
      </w:r>
      <w:r>
        <w:rPr>
          <w:spacing w:val="7"/>
          <w:sz w:val="24"/>
        </w:rPr>
        <w:t xml:space="preserve"> </w:t>
      </w:r>
      <w:r>
        <w:rPr>
          <w:sz w:val="24"/>
        </w:rPr>
        <w:t>utilizzato</w:t>
      </w:r>
      <w:r>
        <w:rPr>
          <w:spacing w:val="11"/>
          <w:sz w:val="24"/>
        </w:rPr>
        <w:t xml:space="preserve"> </w:t>
      </w:r>
      <w:r>
        <w:rPr>
          <w:sz w:val="24"/>
        </w:rPr>
        <w:t>per</w:t>
      </w:r>
      <w:r>
        <w:rPr>
          <w:spacing w:val="12"/>
          <w:sz w:val="24"/>
        </w:rPr>
        <w:t xml:space="preserve"> </w:t>
      </w:r>
      <w:r>
        <w:rPr>
          <w:sz w:val="24"/>
        </w:rPr>
        <w:t>proseguire,</w:t>
      </w:r>
      <w:r>
        <w:rPr>
          <w:spacing w:val="8"/>
          <w:sz w:val="24"/>
        </w:rPr>
        <w:t xml:space="preserve"> </w:t>
      </w:r>
      <w:r>
        <w:rPr>
          <w:sz w:val="24"/>
        </w:rPr>
        <w:t>nel</w:t>
      </w:r>
      <w:r>
        <w:rPr>
          <w:spacing w:val="11"/>
          <w:sz w:val="24"/>
        </w:rPr>
        <w:t xml:space="preserve"> </w:t>
      </w:r>
      <w:r>
        <w:rPr>
          <w:sz w:val="24"/>
        </w:rPr>
        <w:t>corso</w:t>
      </w:r>
      <w:r>
        <w:rPr>
          <w:spacing w:val="12"/>
          <w:sz w:val="24"/>
        </w:rPr>
        <w:t xml:space="preserve"> </w:t>
      </w:r>
      <w:r>
        <w:rPr>
          <w:sz w:val="24"/>
        </w:rPr>
        <w:t>del</w:t>
      </w:r>
      <w:r>
        <w:rPr>
          <w:spacing w:val="11"/>
          <w:sz w:val="24"/>
        </w:rPr>
        <w:t xml:space="preserve"> </w:t>
      </w:r>
      <w:r w:rsidR="00334DBF">
        <w:rPr>
          <w:sz w:val="24"/>
        </w:rPr>
        <w:t>2024</w:t>
      </w:r>
      <w:r>
        <w:rPr>
          <w:sz w:val="24"/>
        </w:rPr>
        <w:t>,</w:t>
      </w:r>
      <w:r>
        <w:rPr>
          <w:spacing w:val="11"/>
          <w:sz w:val="24"/>
        </w:rPr>
        <w:t xml:space="preserve"> </w:t>
      </w:r>
      <w:r>
        <w:rPr>
          <w:sz w:val="24"/>
        </w:rPr>
        <w:t>con</w:t>
      </w:r>
      <w:r>
        <w:rPr>
          <w:spacing w:val="12"/>
          <w:sz w:val="24"/>
        </w:rPr>
        <w:t xml:space="preserve"> </w:t>
      </w:r>
      <w:r>
        <w:rPr>
          <w:spacing w:val="-5"/>
          <w:sz w:val="24"/>
        </w:rPr>
        <w:t>la</w:t>
      </w:r>
      <w:r w:rsidR="00334DBF">
        <w:rPr>
          <w:sz w:val="24"/>
        </w:rPr>
        <w:t xml:space="preserve"> </w:t>
      </w:r>
      <w:r w:rsidR="00334DBF" w:rsidRPr="00334DBF">
        <w:rPr>
          <w:sz w:val="24"/>
        </w:rPr>
        <w:t>mappatura degli altri processi.</w:t>
      </w:r>
    </w:p>
    <w:p w14:paraId="11428E58" w14:textId="77777777" w:rsidR="003B2344" w:rsidRDefault="003B2344">
      <w:pPr>
        <w:pStyle w:val="Corpotesto"/>
        <w:rPr>
          <w:sz w:val="24"/>
        </w:rPr>
      </w:pPr>
    </w:p>
    <w:p w14:paraId="415B7925" w14:textId="77777777" w:rsidR="003B2344" w:rsidRDefault="00123D7D" w:rsidP="00562BE7">
      <w:pPr>
        <w:pStyle w:val="Titolo3"/>
        <w:numPr>
          <w:ilvl w:val="1"/>
          <w:numId w:val="17"/>
        </w:numPr>
        <w:tabs>
          <w:tab w:val="left" w:pos="1699"/>
        </w:tabs>
        <w:ind w:left="1699" w:hanging="602"/>
        <w:jc w:val="left"/>
        <w:rPr>
          <w:color w:val="0070BF"/>
        </w:rPr>
      </w:pPr>
      <w:bookmarkStart w:id="8" w:name="_TOC_250019"/>
      <w:r>
        <w:rPr>
          <w:color w:val="4F80BC"/>
        </w:rPr>
        <w:t>Valutazione</w:t>
      </w:r>
      <w:r>
        <w:rPr>
          <w:color w:val="4F80BC"/>
          <w:spacing w:val="-1"/>
        </w:rPr>
        <w:t xml:space="preserve"> </w:t>
      </w:r>
      <w:r>
        <w:rPr>
          <w:color w:val="4F80BC"/>
        </w:rPr>
        <w:t>e</w:t>
      </w:r>
      <w:r>
        <w:rPr>
          <w:color w:val="4F80BC"/>
          <w:spacing w:val="-1"/>
        </w:rPr>
        <w:t xml:space="preserve"> </w:t>
      </w:r>
      <w:r>
        <w:rPr>
          <w:color w:val="4F80BC"/>
        </w:rPr>
        <w:t>gestione</w:t>
      </w:r>
      <w:r>
        <w:rPr>
          <w:color w:val="4F80BC"/>
          <w:spacing w:val="1"/>
        </w:rPr>
        <w:t xml:space="preserve"> </w:t>
      </w:r>
      <w:r>
        <w:rPr>
          <w:color w:val="4F80BC"/>
        </w:rPr>
        <w:t xml:space="preserve">del </w:t>
      </w:r>
      <w:bookmarkEnd w:id="8"/>
      <w:r>
        <w:rPr>
          <w:color w:val="4F80BC"/>
          <w:spacing w:val="-2"/>
        </w:rPr>
        <w:t>rischio</w:t>
      </w:r>
    </w:p>
    <w:p w14:paraId="6D435C9A" w14:textId="77777777" w:rsidR="003B2344" w:rsidRDefault="003B2344">
      <w:pPr>
        <w:pStyle w:val="Corpotesto"/>
        <w:rPr>
          <w:b/>
          <w:sz w:val="24"/>
        </w:rPr>
      </w:pPr>
    </w:p>
    <w:p w14:paraId="4C4469D2" w14:textId="77777777" w:rsidR="003B2344" w:rsidRDefault="00123D7D">
      <w:pPr>
        <w:spacing w:before="1"/>
        <w:ind w:left="260" w:right="133"/>
        <w:jc w:val="both"/>
        <w:rPr>
          <w:sz w:val="24"/>
        </w:rPr>
      </w:pPr>
      <w:r>
        <w:rPr>
          <w:sz w:val="24"/>
        </w:rPr>
        <w:t>L'attività di mappatura dei processi è stata effettuata, come già accennato, coinvolgendo direttamente i responsabili della loro attuazione. Ciò ha permesso di individuare</w:t>
      </w:r>
      <w:r>
        <w:rPr>
          <w:spacing w:val="-1"/>
          <w:sz w:val="24"/>
        </w:rPr>
        <w:t xml:space="preserve"> </w:t>
      </w:r>
      <w:r>
        <w:rPr>
          <w:sz w:val="24"/>
        </w:rPr>
        <w:t>le fonti di rischio, sulla base dell'esperienza di</w:t>
      </w:r>
      <w:r>
        <w:rPr>
          <w:spacing w:val="-10"/>
          <w:sz w:val="24"/>
        </w:rPr>
        <w:t xml:space="preserve"> </w:t>
      </w:r>
      <w:r>
        <w:rPr>
          <w:sz w:val="24"/>
        </w:rPr>
        <w:t>ciascun</w:t>
      </w:r>
      <w:r>
        <w:rPr>
          <w:spacing w:val="-10"/>
          <w:sz w:val="24"/>
        </w:rPr>
        <w:t xml:space="preserve"> </w:t>
      </w:r>
      <w:r>
        <w:rPr>
          <w:sz w:val="24"/>
        </w:rPr>
        <w:t>attore</w:t>
      </w:r>
      <w:r>
        <w:rPr>
          <w:spacing w:val="-10"/>
          <w:sz w:val="24"/>
        </w:rPr>
        <w:t xml:space="preserve"> </w:t>
      </w:r>
      <w:r>
        <w:rPr>
          <w:sz w:val="24"/>
        </w:rPr>
        <w:t>che</w:t>
      </w:r>
      <w:r>
        <w:rPr>
          <w:spacing w:val="-10"/>
          <w:sz w:val="24"/>
        </w:rPr>
        <w:t xml:space="preserve"> </w:t>
      </w:r>
      <w:r>
        <w:rPr>
          <w:sz w:val="24"/>
        </w:rPr>
        <w:t>ne</w:t>
      </w:r>
      <w:r>
        <w:rPr>
          <w:spacing w:val="-10"/>
          <w:sz w:val="24"/>
        </w:rPr>
        <w:t xml:space="preserve"> </w:t>
      </w:r>
      <w:r>
        <w:rPr>
          <w:sz w:val="24"/>
        </w:rPr>
        <w:t>prende</w:t>
      </w:r>
      <w:r>
        <w:rPr>
          <w:spacing w:val="-10"/>
          <w:sz w:val="24"/>
        </w:rPr>
        <w:t xml:space="preserve"> </w:t>
      </w:r>
      <w:r>
        <w:rPr>
          <w:sz w:val="24"/>
        </w:rPr>
        <w:t>parte.</w:t>
      </w:r>
      <w:r>
        <w:rPr>
          <w:spacing w:val="-12"/>
          <w:sz w:val="24"/>
        </w:rPr>
        <w:t xml:space="preserve"> </w:t>
      </w:r>
      <w:r>
        <w:rPr>
          <w:sz w:val="24"/>
        </w:rPr>
        <w:t>Si</w:t>
      </w:r>
      <w:r>
        <w:rPr>
          <w:spacing w:val="-7"/>
          <w:sz w:val="24"/>
        </w:rPr>
        <w:t xml:space="preserve"> </w:t>
      </w:r>
      <w:r>
        <w:rPr>
          <w:sz w:val="24"/>
        </w:rPr>
        <w:t>è,</w:t>
      </w:r>
      <w:r>
        <w:rPr>
          <w:spacing w:val="-12"/>
          <w:sz w:val="24"/>
        </w:rPr>
        <w:t xml:space="preserve"> </w:t>
      </w:r>
      <w:r>
        <w:rPr>
          <w:sz w:val="24"/>
        </w:rPr>
        <w:t>perciò,</w:t>
      </w:r>
      <w:r>
        <w:rPr>
          <w:spacing w:val="-10"/>
          <w:sz w:val="24"/>
        </w:rPr>
        <w:t xml:space="preserve"> </w:t>
      </w:r>
      <w:r>
        <w:rPr>
          <w:sz w:val="24"/>
        </w:rPr>
        <w:t>tenuto</w:t>
      </w:r>
      <w:r>
        <w:rPr>
          <w:spacing w:val="-10"/>
          <w:sz w:val="24"/>
        </w:rPr>
        <w:t xml:space="preserve"> </w:t>
      </w:r>
      <w:r>
        <w:rPr>
          <w:sz w:val="24"/>
        </w:rPr>
        <w:t>conto,</w:t>
      </w:r>
      <w:r>
        <w:rPr>
          <w:spacing w:val="-10"/>
          <w:sz w:val="24"/>
        </w:rPr>
        <w:t xml:space="preserve"> </w:t>
      </w:r>
      <w:r>
        <w:rPr>
          <w:sz w:val="24"/>
        </w:rPr>
        <w:t>nella</w:t>
      </w:r>
      <w:r>
        <w:rPr>
          <w:spacing w:val="-10"/>
          <w:sz w:val="24"/>
        </w:rPr>
        <w:t xml:space="preserve"> </w:t>
      </w:r>
      <w:r>
        <w:rPr>
          <w:sz w:val="24"/>
        </w:rPr>
        <w:t>valutazione</w:t>
      </w:r>
      <w:r>
        <w:rPr>
          <w:spacing w:val="-10"/>
          <w:sz w:val="24"/>
        </w:rPr>
        <w:t xml:space="preserve"> </w:t>
      </w:r>
      <w:r>
        <w:rPr>
          <w:sz w:val="24"/>
        </w:rPr>
        <w:t>del</w:t>
      </w:r>
      <w:r>
        <w:rPr>
          <w:spacing w:val="-12"/>
          <w:sz w:val="24"/>
        </w:rPr>
        <w:t xml:space="preserve"> </w:t>
      </w:r>
      <w:r>
        <w:rPr>
          <w:sz w:val="24"/>
        </w:rPr>
        <w:t>rischio,</w:t>
      </w:r>
      <w:r>
        <w:rPr>
          <w:spacing w:val="-10"/>
          <w:sz w:val="24"/>
        </w:rPr>
        <w:t xml:space="preserve"> </w:t>
      </w:r>
      <w:r>
        <w:rPr>
          <w:sz w:val="24"/>
        </w:rPr>
        <w:t>di</w:t>
      </w:r>
      <w:r>
        <w:rPr>
          <w:spacing w:val="-10"/>
          <w:sz w:val="24"/>
        </w:rPr>
        <w:t xml:space="preserve"> </w:t>
      </w:r>
      <w:r>
        <w:rPr>
          <w:sz w:val="24"/>
        </w:rPr>
        <w:t>eventi</w:t>
      </w:r>
      <w:r>
        <w:rPr>
          <w:spacing w:val="-7"/>
          <w:sz w:val="24"/>
        </w:rPr>
        <w:t xml:space="preserve"> </w:t>
      </w:r>
      <w:r>
        <w:rPr>
          <w:sz w:val="24"/>
        </w:rPr>
        <w:t>corruttivi pregressi,</w:t>
      </w:r>
      <w:r>
        <w:rPr>
          <w:spacing w:val="-7"/>
          <w:sz w:val="24"/>
        </w:rPr>
        <w:t xml:space="preserve"> </w:t>
      </w:r>
      <w:r>
        <w:rPr>
          <w:sz w:val="24"/>
        </w:rPr>
        <w:t>segnalazioni</w:t>
      </w:r>
      <w:r>
        <w:rPr>
          <w:spacing w:val="-7"/>
          <w:sz w:val="24"/>
        </w:rPr>
        <w:t xml:space="preserve"> </w:t>
      </w:r>
      <w:r>
        <w:rPr>
          <w:sz w:val="24"/>
        </w:rPr>
        <w:t>pervenute</w:t>
      </w:r>
      <w:r>
        <w:rPr>
          <w:spacing w:val="-7"/>
          <w:sz w:val="24"/>
        </w:rPr>
        <w:t xml:space="preserve"> </w:t>
      </w:r>
      <w:r>
        <w:rPr>
          <w:sz w:val="24"/>
        </w:rPr>
        <w:t>all’Agenzia,</w:t>
      </w:r>
      <w:r>
        <w:rPr>
          <w:spacing w:val="-9"/>
          <w:sz w:val="24"/>
        </w:rPr>
        <w:t xml:space="preserve"> </w:t>
      </w:r>
      <w:r>
        <w:rPr>
          <w:sz w:val="24"/>
        </w:rPr>
        <w:t>grado</w:t>
      </w:r>
      <w:r>
        <w:rPr>
          <w:spacing w:val="-7"/>
          <w:sz w:val="24"/>
        </w:rPr>
        <w:t xml:space="preserve"> </w:t>
      </w:r>
      <w:r>
        <w:rPr>
          <w:sz w:val="24"/>
        </w:rPr>
        <w:t>di</w:t>
      </w:r>
      <w:r>
        <w:rPr>
          <w:spacing w:val="-7"/>
          <w:sz w:val="24"/>
        </w:rPr>
        <w:t xml:space="preserve"> </w:t>
      </w:r>
      <w:r>
        <w:rPr>
          <w:sz w:val="24"/>
        </w:rPr>
        <w:t>discrezionalità</w:t>
      </w:r>
      <w:r>
        <w:rPr>
          <w:spacing w:val="-5"/>
          <w:sz w:val="24"/>
        </w:rPr>
        <w:t xml:space="preserve"> </w:t>
      </w:r>
      <w:r>
        <w:rPr>
          <w:sz w:val="24"/>
        </w:rPr>
        <w:t>dell'operatore,</w:t>
      </w:r>
      <w:r>
        <w:rPr>
          <w:spacing w:val="-7"/>
          <w:sz w:val="24"/>
        </w:rPr>
        <w:t xml:space="preserve"> </w:t>
      </w:r>
      <w:r>
        <w:rPr>
          <w:sz w:val="24"/>
        </w:rPr>
        <w:t>trasparenza</w:t>
      </w:r>
      <w:r>
        <w:rPr>
          <w:spacing w:val="-9"/>
          <w:sz w:val="24"/>
        </w:rPr>
        <w:t xml:space="preserve"> </w:t>
      </w:r>
      <w:r>
        <w:rPr>
          <w:sz w:val="24"/>
        </w:rPr>
        <w:t>del</w:t>
      </w:r>
      <w:r>
        <w:rPr>
          <w:spacing w:val="-4"/>
          <w:sz w:val="24"/>
        </w:rPr>
        <w:t xml:space="preserve"> </w:t>
      </w:r>
      <w:r>
        <w:rPr>
          <w:sz w:val="24"/>
        </w:rPr>
        <w:t>processo. Il</w:t>
      </w:r>
      <w:r>
        <w:rPr>
          <w:spacing w:val="-15"/>
          <w:sz w:val="24"/>
        </w:rPr>
        <w:t xml:space="preserve"> </w:t>
      </w:r>
      <w:r>
        <w:rPr>
          <w:sz w:val="24"/>
        </w:rPr>
        <w:t>colloquio</w:t>
      </w:r>
      <w:r>
        <w:rPr>
          <w:spacing w:val="-15"/>
          <w:sz w:val="24"/>
        </w:rPr>
        <w:t xml:space="preserve"> </w:t>
      </w:r>
      <w:r>
        <w:rPr>
          <w:sz w:val="24"/>
        </w:rPr>
        <w:t>con</w:t>
      </w:r>
      <w:r>
        <w:rPr>
          <w:spacing w:val="-15"/>
          <w:sz w:val="24"/>
        </w:rPr>
        <w:t xml:space="preserve"> </w:t>
      </w:r>
      <w:r>
        <w:rPr>
          <w:sz w:val="24"/>
        </w:rPr>
        <w:t>il</w:t>
      </w:r>
      <w:r>
        <w:rPr>
          <w:spacing w:val="-15"/>
          <w:sz w:val="24"/>
        </w:rPr>
        <w:t xml:space="preserve"> </w:t>
      </w:r>
      <w:r>
        <w:rPr>
          <w:sz w:val="24"/>
        </w:rPr>
        <w:t>diretto</w:t>
      </w:r>
      <w:r>
        <w:rPr>
          <w:spacing w:val="-15"/>
          <w:sz w:val="24"/>
        </w:rPr>
        <w:t xml:space="preserve"> </w:t>
      </w:r>
      <w:r>
        <w:rPr>
          <w:sz w:val="24"/>
        </w:rPr>
        <w:t>esecutore</w:t>
      </w:r>
      <w:r>
        <w:rPr>
          <w:spacing w:val="-15"/>
          <w:sz w:val="24"/>
        </w:rPr>
        <w:t xml:space="preserve"> </w:t>
      </w:r>
      <w:r>
        <w:rPr>
          <w:sz w:val="24"/>
        </w:rPr>
        <w:t>del</w:t>
      </w:r>
      <w:r>
        <w:rPr>
          <w:spacing w:val="-15"/>
          <w:sz w:val="24"/>
        </w:rPr>
        <w:t xml:space="preserve"> </w:t>
      </w:r>
      <w:r>
        <w:rPr>
          <w:sz w:val="24"/>
        </w:rPr>
        <w:t>processo,</w:t>
      </w:r>
      <w:r>
        <w:rPr>
          <w:spacing w:val="-15"/>
          <w:sz w:val="24"/>
        </w:rPr>
        <w:t xml:space="preserve"> </w:t>
      </w:r>
      <w:r>
        <w:rPr>
          <w:sz w:val="24"/>
        </w:rPr>
        <w:t>ha,</w:t>
      </w:r>
      <w:r>
        <w:rPr>
          <w:spacing w:val="-15"/>
          <w:sz w:val="24"/>
        </w:rPr>
        <w:t xml:space="preserve"> </w:t>
      </w:r>
      <w:r>
        <w:rPr>
          <w:sz w:val="24"/>
        </w:rPr>
        <w:t>perciò,</w:t>
      </w:r>
      <w:r>
        <w:rPr>
          <w:spacing w:val="-15"/>
          <w:sz w:val="24"/>
        </w:rPr>
        <w:t xml:space="preserve"> </w:t>
      </w:r>
      <w:r>
        <w:rPr>
          <w:sz w:val="24"/>
        </w:rPr>
        <w:t>permesso</w:t>
      </w:r>
      <w:r>
        <w:rPr>
          <w:spacing w:val="-15"/>
          <w:sz w:val="24"/>
        </w:rPr>
        <w:t xml:space="preserve"> </w:t>
      </w:r>
      <w:r>
        <w:rPr>
          <w:sz w:val="24"/>
        </w:rPr>
        <w:t>di</w:t>
      </w:r>
      <w:r>
        <w:rPr>
          <w:spacing w:val="-15"/>
          <w:sz w:val="24"/>
        </w:rPr>
        <w:t xml:space="preserve"> </w:t>
      </w:r>
      <w:r>
        <w:rPr>
          <w:sz w:val="24"/>
        </w:rPr>
        <w:t>capire</w:t>
      </w:r>
      <w:r>
        <w:rPr>
          <w:spacing w:val="-15"/>
          <w:sz w:val="24"/>
        </w:rPr>
        <w:t xml:space="preserve"> </w:t>
      </w:r>
      <w:r>
        <w:rPr>
          <w:sz w:val="24"/>
        </w:rPr>
        <w:t>a</w:t>
      </w:r>
      <w:r>
        <w:rPr>
          <w:spacing w:val="-15"/>
          <w:sz w:val="24"/>
        </w:rPr>
        <w:t xml:space="preserve"> </w:t>
      </w:r>
      <w:r>
        <w:rPr>
          <w:sz w:val="24"/>
        </w:rPr>
        <w:t>pieno</w:t>
      </w:r>
      <w:r>
        <w:rPr>
          <w:spacing w:val="-15"/>
          <w:sz w:val="24"/>
        </w:rPr>
        <w:t xml:space="preserve"> </w:t>
      </w:r>
      <w:r>
        <w:rPr>
          <w:sz w:val="24"/>
        </w:rPr>
        <w:t>le</w:t>
      </w:r>
      <w:r>
        <w:rPr>
          <w:spacing w:val="-15"/>
          <w:sz w:val="24"/>
        </w:rPr>
        <w:t xml:space="preserve"> </w:t>
      </w:r>
      <w:r>
        <w:rPr>
          <w:sz w:val="24"/>
        </w:rPr>
        <w:t>difficoltà</w:t>
      </w:r>
      <w:r>
        <w:rPr>
          <w:spacing w:val="-15"/>
          <w:sz w:val="24"/>
        </w:rPr>
        <w:t xml:space="preserve"> </w:t>
      </w:r>
      <w:r>
        <w:rPr>
          <w:sz w:val="24"/>
        </w:rPr>
        <w:t>e</w:t>
      </w:r>
      <w:r>
        <w:rPr>
          <w:spacing w:val="-15"/>
          <w:sz w:val="24"/>
        </w:rPr>
        <w:t xml:space="preserve"> </w:t>
      </w:r>
      <w:r>
        <w:rPr>
          <w:sz w:val="24"/>
        </w:rPr>
        <w:t>le</w:t>
      </w:r>
      <w:r>
        <w:rPr>
          <w:spacing w:val="-15"/>
          <w:sz w:val="24"/>
        </w:rPr>
        <w:t xml:space="preserve"> </w:t>
      </w:r>
      <w:r>
        <w:rPr>
          <w:sz w:val="24"/>
        </w:rPr>
        <w:t>necessità operative per programmare misure utili.</w:t>
      </w:r>
    </w:p>
    <w:p w14:paraId="779C6A16" w14:textId="77777777" w:rsidR="003B2344" w:rsidRDefault="00123D7D" w:rsidP="00562BE7">
      <w:pPr>
        <w:pStyle w:val="Titolo3"/>
        <w:numPr>
          <w:ilvl w:val="1"/>
          <w:numId w:val="17"/>
        </w:numPr>
        <w:tabs>
          <w:tab w:val="left" w:pos="1699"/>
        </w:tabs>
        <w:spacing w:before="276"/>
        <w:ind w:left="1699" w:hanging="602"/>
        <w:jc w:val="left"/>
        <w:rPr>
          <w:color w:val="0070BF"/>
        </w:rPr>
      </w:pPr>
      <w:bookmarkStart w:id="9" w:name="_TOC_250018"/>
      <w:bookmarkEnd w:id="9"/>
      <w:r>
        <w:rPr>
          <w:color w:val="4F80BC"/>
          <w:spacing w:val="-2"/>
        </w:rPr>
        <w:t>Monitoraggio</w:t>
      </w:r>
    </w:p>
    <w:p w14:paraId="469ED52A" w14:textId="77777777" w:rsidR="003B2344" w:rsidRDefault="003B2344">
      <w:pPr>
        <w:pStyle w:val="Corpotesto"/>
        <w:rPr>
          <w:b/>
          <w:sz w:val="24"/>
        </w:rPr>
      </w:pPr>
    </w:p>
    <w:p w14:paraId="566479CF" w14:textId="77777777" w:rsidR="003B2344" w:rsidRDefault="00123D7D">
      <w:pPr>
        <w:ind w:left="260" w:right="135"/>
        <w:jc w:val="both"/>
        <w:rPr>
          <w:sz w:val="24"/>
        </w:rPr>
      </w:pPr>
      <w:r>
        <w:rPr>
          <w:sz w:val="24"/>
        </w:rPr>
        <w:t>La gestione del rischio si completa con la successiva azione di monitoraggio, che comporta la valutazione del livello di rischio, tenendo conto delle misure di prevenzione introdotte e delle azioni attuate.</w:t>
      </w:r>
    </w:p>
    <w:p w14:paraId="67A1D3F6" w14:textId="77777777" w:rsidR="003B2344" w:rsidRDefault="003B2344">
      <w:pPr>
        <w:pStyle w:val="Corpotesto"/>
        <w:rPr>
          <w:sz w:val="24"/>
        </w:rPr>
      </w:pPr>
    </w:p>
    <w:p w14:paraId="464D756F" w14:textId="77777777" w:rsidR="003B2344" w:rsidRDefault="00123D7D">
      <w:pPr>
        <w:ind w:left="260" w:right="136"/>
        <w:jc w:val="both"/>
        <w:rPr>
          <w:sz w:val="24"/>
        </w:rPr>
      </w:pPr>
      <w:r>
        <w:rPr>
          <w:sz w:val="24"/>
        </w:rPr>
        <w:lastRenderedPageBreak/>
        <w:t>Questa</w:t>
      </w:r>
      <w:r>
        <w:rPr>
          <w:spacing w:val="-4"/>
          <w:sz w:val="24"/>
        </w:rPr>
        <w:t xml:space="preserve"> </w:t>
      </w:r>
      <w:r>
        <w:rPr>
          <w:sz w:val="24"/>
        </w:rPr>
        <w:t>fase</w:t>
      </w:r>
      <w:r>
        <w:rPr>
          <w:spacing w:val="-3"/>
          <w:sz w:val="24"/>
        </w:rPr>
        <w:t xml:space="preserve"> </w:t>
      </w:r>
      <w:r>
        <w:rPr>
          <w:sz w:val="24"/>
        </w:rPr>
        <w:t>è</w:t>
      </w:r>
      <w:r>
        <w:rPr>
          <w:spacing w:val="-6"/>
          <w:sz w:val="24"/>
        </w:rPr>
        <w:t xml:space="preserve"> </w:t>
      </w:r>
      <w:r>
        <w:rPr>
          <w:sz w:val="24"/>
        </w:rPr>
        <w:t>finalizzata</w:t>
      </w:r>
      <w:r>
        <w:rPr>
          <w:spacing w:val="-8"/>
          <w:sz w:val="24"/>
        </w:rPr>
        <w:t xml:space="preserve"> </w:t>
      </w:r>
      <w:r>
        <w:rPr>
          <w:sz w:val="24"/>
        </w:rPr>
        <w:t>alla</w:t>
      </w:r>
      <w:r>
        <w:rPr>
          <w:spacing w:val="-6"/>
          <w:sz w:val="24"/>
        </w:rPr>
        <w:t xml:space="preserve"> </w:t>
      </w:r>
      <w:r>
        <w:rPr>
          <w:sz w:val="24"/>
        </w:rPr>
        <w:t>verifica</w:t>
      </w:r>
      <w:r>
        <w:rPr>
          <w:spacing w:val="-6"/>
          <w:sz w:val="24"/>
        </w:rPr>
        <w:t xml:space="preserve"> </w:t>
      </w:r>
      <w:r>
        <w:rPr>
          <w:sz w:val="24"/>
        </w:rPr>
        <w:t>dell’efficacia</w:t>
      </w:r>
      <w:r>
        <w:rPr>
          <w:spacing w:val="-6"/>
          <w:sz w:val="24"/>
        </w:rPr>
        <w:t xml:space="preserve"> </w:t>
      </w:r>
      <w:r>
        <w:rPr>
          <w:sz w:val="24"/>
        </w:rPr>
        <w:t>dei</w:t>
      </w:r>
      <w:r>
        <w:rPr>
          <w:spacing w:val="-6"/>
          <w:sz w:val="24"/>
        </w:rPr>
        <w:t xml:space="preserve"> </w:t>
      </w:r>
      <w:r>
        <w:rPr>
          <w:sz w:val="24"/>
        </w:rPr>
        <w:t>sistemi</w:t>
      </w:r>
      <w:r>
        <w:rPr>
          <w:spacing w:val="-3"/>
          <w:sz w:val="24"/>
        </w:rPr>
        <w:t xml:space="preserve"> </w:t>
      </w:r>
      <w:r>
        <w:rPr>
          <w:sz w:val="24"/>
        </w:rPr>
        <w:t>di</w:t>
      </w:r>
      <w:r>
        <w:rPr>
          <w:spacing w:val="-6"/>
          <w:sz w:val="24"/>
        </w:rPr>
        <w:t xml:space="preserve"> </w:t>
      </w:r>
      <w:r>
        <w:rPr>
          <w:sz w:val="24"/>
        </w:rPr>
        <w:t>prevenzione</w:t>
      </w:r>
      <w:r>
        <w:rPr>
          <w:spacing w:val="-6"/>
          <w:sz w:val="24"/>
        </w:rPr>
        <w:t xml:space="preserve"> </w:t>
      </w:r>
      <w:r>
        <w:rPr>
          <w:sz w:val="24"/>
        </w:rPr>
        <w:t>adottati</w:t>
      </w:r>
      <w:r>
        <w:rPr>
          <w:spacing w:val="-6"/>
          <w:sz w:val="24"/>
        </w:rPr>
        <w:t xml:space="preserve"> </w:t>
      </w:r>
      <w:r>
        <w:rPr>
          <w:sz w:val="24"/>
        </w:rPr>
        <w:t>e,</w:t>
      </w:r>
      <w:r>
        <w:rPr>
          <w:spacing w:val="-6"/>
          <w:sz w:val="24"/>
        </w:rPr>
        <w:t xml:space="preserve"> </w:t>
      </w:r>
      <w:r>
        <w:rPr>
          <w:sz w:val="24"/>
        </w:rPr>
        <w:t>quindi,</w:t>
      </w:r>
      <w:r>
        <w:rPr>
          <w:spacing w:val="-6"/>
          <w:sz w:val="24"/>
        </w:rPr>
        <w:t xml:space="preserve"> </w:t>
      </w:r>
      <w:r>
        <w:rPr>
          <w:sz w:val="24"/>
        </w:rPr>
        <w:t>alla</w:t>
      </w:r>
      <w:r>
        <w:rPr>
          <w:spacing w:val="-8"/>
          <w:sz w:val="24"/>
        </w:rPr>
        <w:t xml:space="preserve"> </w:t>
      </w:r>
      <w:r>
        <w:rPr>
          <w:sz w:val="24"/>
        </w:rPr>
        <w:t>successiva messa in atto di ulteriori strategie di prevenzione.</w:t>
      </w:r>
    </w:p>
    <w:p w14:paraId="249F00D6" w14:textId="77777777" w:rsidR="003B2344" w:rsidRDefault="00123D7D">
      <w:pPr>
        <w:ind w:left="260" w:right="134"/>
        <w:jc w:val="both"/>
        <w:rPr>
          <w:sz w:val="24"/>
        </w:rPr>
      </w:pPr>
      <w:r>
        <w:rPr>
          <w:sz w:val="24"/>
        </w:rPr>
        <w:t>Essa sarà attuata dai medesimi soggetti che hanno partecipato all’intero processo di gestione del rischio, secondo gli indicatori di monitoraggio individuati durante gli incontri di training on the job.</w:t>
      </w:r>
    </w:p>
    <w:p w14:paraId="02EFDF99" w14:textId="77777777" w:rsidR="003B2344" w:rsidRDefault="003B2344">
      <w:pPr>
        <w:pStyle w:val="Corpotesto"/>
        <w:rPr>
          <w:sz w:val="24"/>
        </w:rPr>
      </w:pPr>
    </w:p>
    <w:p w14:paraId="4761997E" w14:textId="77777777" w:rsidR="003B2344" w:rsidRDefault="00123D7D" w:rsidP="00562BE7">
      <w:pPr>
        <w:pStyle w:val="Titolo3"/>
        <w:numPr>
          <w:ilvl w:val="1"/>
          <w:numId w:val="17"/>
        </w:numPr>
        <w:tabs>
          <w:tab w:val="left" w:pos="1699"/>
        </w:tabs>
        <w:ind w:left="1699" w:hanging="602"/>
        <w:jc w:val="left"/>
        <w:rPr>
          <w:color w:val="0070BF"/>
        </w:rPr>
      </w:pPr>
      <w:bookmarkStart w:id="10" w:name="_TOC_250017"/>
      <w:r>
        <w:rPr>
          <w:color w:val="4F80BC"/>
        </w:rPr>
        <w:t>I risultati</w:t>
      </w:r>
      <w:r>
        <w:rPr>
          <w:color w:val="4F80BC"/>
          <w:spacing w:val="-1"/>
        </w:rPr>
        <w:t xml:space="preserve"> </w:t>
      </w:r>
      <w:r>
        <w:rPr>
          <w:color w:val="4F80BC"/>
        </w:rPr>
        <w:t>della</w:t>
      </w:r>
      <w:r>
        <w:rPr>
          <w:color w:val="4F80BC"/>
          <w:spacing w:val="1"/>
        </w:rPr>
        <w:t xml:space="preserve"> </w:t>
      </w:r>
      <w:bookmarkEnd w:id="10"/>
      <w:r>
        <w:rPr>
          <w:color w:val="4F80BC"/>
          <w:spacing w:val="-2"/>
        </w:rPr>
        <w:t>mappatura</w:t>
      </w:r>
    </w:p>
    <w:p w14:paraId="064A575D" w14:textId="77777777" w:rsidR="003B2344" w:rsidRDefault="003B2344">
      <w:pPr>
        <w:pStyle w:val="Corpotesto"/>
        <w:rPr>
          <w:b/>
          <w:sz w:val="24"/>
        </w:rPr>
      </w:pPr>
    </w:p>
    <w:p w14:paraId="6D063411" w14:textId="77777777" w:rsidR="003B2344" w:rsidRDefault="00123D7D">
      <w:pPr>
        <w:ind w:left="260" w:right="131"/>
        <w:jc w:val="both"/>
        <w:rPr>
          <w:sz w:val="24"/>
        </w:rPr>
      </w:pPr>
      <w:r>
        <w:rPr>
          <w:sz w:val="24"/>
        </w:rPr>
        <w:t>Il lavoro effettuato di concerto con gli attori dei processi ha permesso, come detto, di elaborare, ad oggi, tre mappe</w:t>
      </w:r>
      <w:r>
        <w:rPr>
          <w:spacing w:val="-7"/>
          <w:sz w:val="24"/>
        </w:rPr>
        <w:t xml:space="preserve"> </w:t>
      </w:r>
      <w:r>
        <w:rPr>
          <w:sz w:val="24"/>
        </w:rPr>
        <w:t>di</w:t>
      </w:r>
      <w:r>
        <w:rPr>
          <w:spacing w:val="-2"/>
          <w:sz w:val="24"/>
        </w:rPr>
        <w:t xml:space="preserve"> </w:t>
      </w:r>
      <w:r>
        <w:rPr>
          <w:sz w:val="24"/>
        </w:rPr>
        <w:t>rischio,</w:t>
      </w:r>
      <w:r>
        <w:rPr>
          <w:spacing w:val="-5"/>
          <w:sz w:val="24"/>
        </w:rPr>
        <w:t xml:space="preserve"> </w:t>
      </w:r>
      <w:r>
        <w:rPr>
          <w:sz w:val="24"/>
        </w:rPr>
        <w:t>in</w:t>
      </w:r>
      <w:r>
        <w:rPr>
          <w:spacing w:val="-5"/>
          <w:sz w:val="24"/>
        </w:rPr>
        <w:t xml:space="preserve"> </w:t>
      </w:r>
      <w:r>
        <w:rPr>
          <w:sz w:val="24"/>
        </w:rPr>
        <w:t>cui</w:t>
      </w:r>
      <w:r>
        <w:rPr>
          <w:spacing w:val="-5"/>
          <w:sz w:val="24"/>
        </w:rPr>
        <w:t xml:space="preserve"> </w:t>
      </w:r>
      <w:r>
        <w:rPr>
          <w:sz w:val="24"/>
        </w:rPr>
        <w:t>sono</w:t>
      </w:r>
      <w:r>
        <w:rPr>
          <w:spacing w:val="-5"/>
          <w:sz w:val="24"/>
        </w:rPr>
        <w:t xml:space="preserve"> </w:t>
      </w:r>
      <w:r>
        <w:rPr>
          <w:sz w:val="24"/>
        </w:rPr>
        <w:t>state</w:t>
      </w:r>
      <w:r>
        <w:rPr>
          <w:spacing w:val="-5"/>
          <w:sz w:val="24"/>
        </w:rPr>
        <w:t xml:space="preserve"> </w:t>
      </w:r>
      <w:r>
        <w:rPr>
          <w:sz w:val="24"/>
        </w:rPr>
        <w:t>individuate</w:t>
      </w:r>
      <w:r>
        <w:rPr>
          <w:spacing w:val="-5"/>
          <w:sz w:val="24"/>
        </w:rPr>
        <w:t xml:space="preserve"> </w:t>
      </w:r>
      <w:r>
        <w:rPr>
          <w:sz w:val="24"/>
        </w:rPr>
        <w:t>una</w:t>
      </w:r>
      <w:r>
        <w:rPr>
          <w:spacing w:val="-7"/>
          <w:sz w:val="24"/>
        </w:rPr>
        <w:t xml:space="preserve"> </w:t>
      </w:r>
      <w:r>
        <w:rPr>
          <w:sz w:val="24"/>
        </w:rPr>
        <w:t>serie</w:t>
      </w:r>
      <w:r>
        <w:rPr>
          <w:spacing w:val="-7"/>
          <w:sz w:val="24"/>
        </w:rPr>
        <w:t xml:space="preserve"> </w:t>
      </w:r>
      <w:r>
        <w:rPr>
          <w:sz w:val="24"/>
        </w:rPr>
        <w:t>di</w:t>
      </w:r>
      <w:r>
        <w:rPr>
          <w:spacing w:val="-2"/>
          <w:sz w:val="24"/>
        </w:rPr>
        <w:t xml:space="preserve"> </w:t>
      </w:r>
      <w:r>
        <w:rPr>
          <w:sz w:val="24"/>
        </w:rPr>
        <w:t>misure</w:t>
      </w:r>
      <w:r>
        <w:rPr>
          <w:spacing w:val="-5"/>
          <w:sz w:val="24"/>
        </w:rPr>
        <w:t xml:space="preserve"> </w:t>
      </w:r>
      <w:r>
        <w:rPr>
          <w:sz w:val="24"/>
        </w:rPr>
        <w:t>specifiche,</w:t>
      </w:r>
      <w:r>
        <w:rPr>
          <w:spacing w:val="-5"/>
          <w:sz w:val="24"/>
        </w:rPr>
        <w:t xml:space="preserve"> </w:t>
      </w:r>
      <w:r>
        <w:rPr>
          <w:sz w:val="24"/>
        </w:rPr>
        <w:t>che</w:t>
      </w:r>
      <w:r>
        <w:rPr>
          <w:spacing w:val="-7"/>
          <w:sz w:val="24"/>
        </w:rPr>
        <w:t xml:space="preserve"> </w:t>
      </w:r>
      <w:r>
        <w:rPr>
          <w:sz w:val="24"/>
        </w:rPr>
        <w:t>agiscono</w:t>
      </w:r>
      <w:r>
        <w:rPr>
          <w:spacing w:val="-5"/>
          <w:sz w:val="24"/>
        </w:rPr>
        <w:t xml:space="preserve"> </w:t>
      </w:r>
      <w:r>
        <w:rPr>
          <w:sz w:val="24"/>
        </w:rPr>
        <w:t>in</w:t>
      </w:r>
      <w:r>
        <w:rPr>
          <w:spacing w:val="-5"/>
          <w:sz w:val="24"/>
        </w:rPr>
        <w:t xml:space="preserve"> </w:t>
      </w:r>
      <w:r>
        <w:rPr>
          <w:sz w:val="24"/>
        </w:rPr>
        <w:t>maniera</w:t>
      </w:r>
      <w:r>
        <w:rPr>
          <w:spacing w:val="-3"/>
          <w:sz w:val="24"/>
        </w:rPr>
        <w:t xml:space="preserve"> </w:t>
      </w:r>
      <w:r>
        <w:rPr>
          <w:sz w:val="24"/>
        </w:rPr>
        <w:t>puntuale su</w:t>
      </w:r>
      <w:r>
        <w:rPr>
          <w:spacing w:val="-12"/>
          <w:sz w:val="24"/>
        </w:rPr>
        <w:t xml:space="preserve"> </w:t>
      </w:r>
      <w:r>
        <w:rPr>
          <w:sz w:val="24"/>
        </w:rPr>
        <w:t>alcuni</w:t>
      </w:r>
      <w:r>
        <w:rPr>
          <w:spacing w:val="-12"/>
          <w:sz w:val="24"/>
        </w:rPr>
        <w:t xml:space="preserve"> </w:t>
      </w:r>
      <w:r>
        <w:rPr>
          <w:sz w:val="24"/>
        </w:rPr>
        <w:t>specifici</w:t>
      </w:r>
      <w:r>
        <w:rPr>
          <w:spacing w:val="-14"/>
          <w:sz w:val="24"/>
        </w:rPr>
        <w:t xml:space="preserve"> </w:t>
      </w:r>
      <w:r>
        <w:rPr>
          <w:sz w:val="24"/>
        </w:rPr>
        <w:t>rischi</w:t>
      </w:r>
      <w:r>
        <w:rPr>
          <w:spacing w:val="-12"/>
          <w:sz w:val="24"/>
        </w:rPr>
        <w:t xml:space="preserve"> </w:t>
      </w:r>
      <w:r>
        <w:rPr>
          <w:sz w:val="24"/>
        </w:rPr>
        <w:t>individuati</w:t>
      </w:r>
      <w:r>
        <w:rPr>
          <w:spacing w:val="-12"/>
          <w:sz w:val="24"/>
        </w:rPr>
        <w:t xml:space="preserve"> </w:t>
      </w:r>
      <w:r>
        <w:rPr>
          <w:sz w:val="24"/>
        </w:rPr>
        <w:t>in</w:t>
      </w:r>
      <w:r>
        <w:rPr>
          <w:spacing w:val="-12"/>
          <w:sz w:val="24"/>
        </w:rPr>
        <w:t xml:space="preserve"> </w:t>
      </w:r>
      <w:r>
        <w:rPr>
          <w:sz w:val="24"/>
        </w:rPr>
        <w:t>fase</w:t>
      </w:r>
      <w:r>
        <w:rPr>
          <w:spacing w:val="-14"/>
          <w:sz w:val="24"/>
        </w:rPr>
        <w:t xml:space="preserve"> </w:t>
      </w:r>
      <w:r>
        <w:rPr>
          <w:sz w:val="24"/>
        </w:rPr>
        <w:t>di</w:t>
      </w:r>
      <w:r>
        <w:rPr>
          <w:spacing w:val="-12"/>
          <w:sz w:val="24"/>
        </w:rPr>
        <w:t xml:space="preserve"> </w:t>
      </w:r>
      <w:r>
        <w:rPr>
          <w:sz w:val="24"/>
        </w:rPr>
        <w:t>valutazione</w:t>
      </w:r>
      <w:r>
        <w:rPr>
          <w:spacing w:val="-12"/>
          <w:sz w:val="24"/>
        </w:rPr>
        <w:t xml:space="preserve"> </w:t>
      </w:r>
      <w:r>
        <w:rPr>
          <w:sz w:val="24"/>
        </w:rPr>
        <w:t>del</w:t>
      </w:r>
      <w:r>
        <w:rPr>
          <w:spacing w:val="-14"/>
          <w:sz w:val="24"/>
        </w:rPr>
        <w:t xml:space="preserve"> </w:t>
      </w:r>
      <w:r>
        <w:rPr>
          <w:sz w:val="24"/>
        </w:rPr>
        <w:t>rischio</w:t>
      </w:r>
      <w:r>
        <w:rPr>
          <w:spacing w:val="-12"/>
          <w:sz w:val="24"/>
        </w:rPr>
        <w:t xml:space="preserve"> </w:t>
      </w:r>
      <w:r>
        <w:rPr>
          <w:sz w:val="24"/>
        </w:rPr>
        <w:t>e</w:t>
      </w:r>
      <w:r>
        <w:rPr>
          <w:spacing w:val="-12"/>
          <w:sz w:val="24"/>
        </w:rPr>
        <w:t xml:space="preserve"> </w:t>
      </w:r>
      <w:r>
        <w:rPr>
          <w:sz w:val="24"/>
        </w:rPr>
        <w:t>si</w:t>
      </w:r>
      <w:r>
        <w:rPr>
          <w:spacing w:val="-12"/>
          <w:sz w:val="24"/>
        </w:rPr>
        <w:t xml:space="preserve"> </w:t>
      </w:r>
      <w:r>
        <w:rPr>
          <w:sz w:val="24"/>
        </w:rPr>
        <w:t>caratterizzano,</w:t>
      </w:r>
      <w:r>
        <w:rPr>
          <w:spacing w:val="-12"/>
          <w:sz w:val="24"/>
        </w:rPr>
        <w:t xml:space="preserve"> </w:t>
      </w:r>
      <w:r>
        <w:rPr>
          <w:sz w:val="24"/>
        </w:rPr>
        <w:t>dunque,</w:t>
      </w:r>
      <w:r>
        <w:rPr>
          <w:spacing w:val="-12"/>
          <w:sz w:val="24"/>
        </w:rPr>
        <w:t xml:space="preserve"> </w:t>
      </w:r>
      <w:r>
        <w:rPr>
          <w:sz w:val="24"/>
        </w:rPr>
        <w:t>per</w:t>
      </w:r>
      <w:r>
        <w:rPr>
          <w:spacing w:val="-14"/>
          <w:sz w:val="24"/>
        </w:rPr>
        <w:t xml:space="preserve"> </w:t>
      </w:r>
      <w:r>
        <w:rPr>
          <w:sz w:val="24"/>
        </w:rPr>
        <w:t>l’incidenza su problemi specifici.</w:t>
      </w:r>
    </w:p>
    <w:p w14:paraId="2208739A" w14:textId="77777777" w:rsidR="003B2344" w:rsidRDefault="003B2344">
      <w:pPr>
        <w:pStyle w:val="Corpotesto"/>
        <w:rPr>
          <w:sz w:val="24"/>
        </w:rPr>
      </w:pPr>
    </w:p>
    <w:p w14:paraId="3947A580" w14:textId="77777777" w:rsidR="003B2344" w:rsidRDefault="00123D7D">
      <w:pPr>
        <w:ind w:left="260"/>
        <w:jc w:val="both"/>
        <w:rPr>
          <w:sz w:val="24"/>
        </w:rPr>
      </w:pPr>
      <w:r>
        <w:rPr>
          <w:sz w:val="24"/>
        </w:rPr>
        <w:t>La</w:t>
      </w:r>
      <w:r>
        <w:rPr>
          <w:spacing w:val="-2"/>
          <w:sz w:val="24"/>
        </w:rPr>
        <w:t xml:space="preserve"> </w:t>
      </w:r>
      <w:r>
        <w:rPr>
          <w:sz w:val="24"/>
        </w:rPr>
        <w:t>mappatura</w:t>
      </w:r>
      <w:r>
        <w:rPr>
          <w:spacing w:val="-1"/>
          <w:sz w:val="24"/>
        </w:rPr>
        <w:t xml:space="preserve"> </w:t>
      </w:r>
      <w:r>
        <w:rPr>
          <w:sz w:val="24"/>
        </w:rPr>
        <w:t>completa</w:t>
      </w:r>
      <w:r>
        <w:rPr>
          <w:spacing w:val="-1"/>
          <w:sz w:val="24"/>
        </w:rPr>
        <w:t xml:space="preserve"> </w:t>
      </w:r>
      <w:r>
        <w:rPr>
          <w:sz w:val="24"/>
        </w:rPr>
        <w:t>è</w:t>
      </w:r>
      <w:r>
        <w:rPr>
          <w:spacing w:val="-1"/>
          <w:sz w:val="24"/>
        </w:rPr>
        <w:t xml:space="preserve"> </w:t>
      </w:r>
      <w:r>
        <w:rPr>
          <w:sz w:val="24"/>
        </w:rPr>
        <w:t>allegata</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pacing w:val="-2"/>
          <w:sz w:val="24"/>
        </w:rPr>
        <w:t>Piano</w:t>
      </w:r>
    </w:p>
    <w:p w14:paraId="0CA4EF14" w14:textId="77777777" w:rsidR="003B2344" w:rsidRDefault="003B2344">
      <w:pPr>
        <w:pStyle w:val="Corpotesto"/>
        <w:rPr>
          <w:sz w:val="24"/>
        </w:rPr>
      </w:pPr>
    </w:p>
    <w:p w14:paraId="2E7481FF" w14:textId="77777777" w:rsidR="003B2344" w:rsidRDefault="00123D7D" w:rsidP="00562BE7">
      <w:pPr>
        <w:pStyle w:val="Titolo3"/>
        <w:numPr>
          <w:ilvl w:val="1"/>
          <w:numId w:val="17"/>
        </w:numPr>
        <w:tabs>
          <w:tab w:val="left" w:pos="1699"/>
        </w:tabs>
        <w:ind w:left="1699" w:hanging="602"/>
        <w:jc w:val="left"/>
        <w:rPr>
          <w:color w:val="0070BF"/>
        </w:rPr>
      </w:pPr>
      <w:bookmarkStart w:id="11" w:name="_TOC_250016"/>
      <w:r>
        <w:rPr>
          <w:color w:val="4F80BC"/>
        </w:rPr>
        <w:t>Misure</w:t>
      </w:r>
      <w:r>
        <w:rPr>
          <w:color w:val="4F80BC"/>
          <w:spacing w:val="-2"/>
        </w:rPr>
        <w:t xml:space="preserve"> </w:t>
      </w:r>
      <w:r>
        <w:rPr>
          <w:color w:val="4F80BC"/>
        </w:rPr>
        <w:t>di carattere</w:t>
      </w:r>
      <w:r>
        <w:rPr>
          <w:color w:val="4F80BC"/>
          <w:spacing w:val="-4"/>
        </w:rPr>
        <w:t xml:space="preserve"> </w:t>
      </w:r>
      <w:r>
        <w:rPr>
          <w:color w:val="4F80BC"/>
        </w:rPr>
        <w:t>generale</w:t>
      </w:r>
      <w:r>
        <w:rPr>
          <w:color w:val="4F80BC"/>
          <w:spacing w:val="-3"/>
        </w:rPr>
        <w:t xml:space="preserve"> </w:t>
      </w:r>
      <w:r>
        <w:rPr>
          <w:color w:val="4F80BC"/>
        </w:rPr>
        <w:t>finalizzate a ridurre</w:t>
      </w:r>
      <w:r>
        <w:rPr>
          <w:color w:val="4F80BC"/>
          <w:spacing w:val="-4"/>
        </w:rPr>
        <w:t xml:space="preserve"> </w:t>
      </w:r>
      <w:r>
        <w:rPr>
          <w:color w:val="4F80BC"/>
        </w:rPr>
        <w:t>e prevenire</w:t>
      </w:r>
      <w:r>
        <w:rPr>
          <w:color w:val="4F80BC"/>
          <w:spacing w:val="-3"/>
        </w:rPr>
        <w:t xml:space="preserve"> </w:t>
      </w:r>
      <w:r>
        <w:rPr>
          <w:color w:val="4F80BC"/>
        </w:rPr>
        <w:t>il</w:t>
      </w:r>
      <w:r>
        <w:rPr>
          <w:color w:val="4F80BC"/>
          <w:spacing w:val="2"/>
        </w:rPr>
        <w:t xml:space="preserve"> </w:t>
      </w:r>
      <w:r>
        <w:rPr>
          <w:color w:val="4F80BC"/>
        </w:rPr>
        <w:t>rischio</w:t>
      </w:r>
      <w:r>
        <w:rPr>
          <w:color w:val="4F80BC"/>
          <w:spacing w:val="5"/>
        </w:rPr>
        <w:t xml:space="preserve"> </w:t>
      </w:r>
      <w:bookmarkEnd w:id="11"/>
      <w:r>
        <w:rPr>
          <w:color w:val="4F80BC"/>
          <w:spacing w:val="-2"/>
        </w:rPr>
        <w:t>corruttivo.</w:t>
      </w:r>
    </w:p>
    <w:p w14:paraId="46ABE229" w14:textId="77777777" w:rsidR="003B2344" w:rsidRDefault="003B2344">
      <w:pPr>
        <w:pStyle w:val="Corpotesto"/>
        <w:rPr>
          <w:b/>
          <w:sz w:val="24"/>
        </w:rPr>
      </w:pPr>
    </w:p>
    <w:p w14:paraId="4B102685" w14:textId="77777777" w:rsidR="003B2344" w:rsidRDefault="00123D7D">
      <w:pPr>
        <w:ind w:left="260" w:right="133"/>
        <w:jc w:val="both"/>
        <w:rPr>
          <w:sz w:val="24"/>
        </w:rPr>
      </w:pPr>
      <w:r>
        <w:rPr>
          <w:sz w:val="24"/>
        </w:rPr>
        <w:t>Tali misure, in quanto strumenti ad applicazione generalizzata, rientrano nella maggior parte dei casi in competenze</w:t>
      </w:r>
      <w:r>
        <w:rPr>
          <w:spacing w:val="-7"/>
          <w:sz w:val="24"/>
        </w:rPr>
        <w:t xml:space="preserve"> </w:t>
      </w:r>
      <w:r>
        <w:rPr>
          <w:sz w:val="24"/>
        </w:rPr>
        <w:t>trasversali</w:t>
      </w:r>
      <w:r>
        <w:rPr>
          <w:spacing w:val="-5"/>
          <w:sz w:val="24"/>
        </w:rPr>
        <w:t xml:space="preserve"> </w:t>
      </w:r>
      <w:r>
        <w:rPr>
          <w:sz w:val="24"/>
        </w:rPr>
        <w:t>che</w:t>
      </w:r>
      <w:r>
        <w:rPr>
          <w:spacing w:val="-7"/>
          <w:sz w:val="24"/>
        </w:rPr>
        <w:t xml:space="preserve"> </w:t>
      </w:r>
      <w:r>
        <w:rPr>
          <w:sz w:val="24"/>
        </w:rPr>
        <w:t>di</w:t>
      </w:r>
      <w:r>
        <w:rPr>
          <w:spacing w:val="-7"/>
          <w:sz w:val="24"/>
        </w:rPr>
        <w:t xml:space="preserve"> </w:t>
      </w:r>
      <w:r>
        <w:rPr>
          <w:sz w:val="24"/>
        </w:rPr>
        <w:t>volta</w:t>
      </w:r>
      <w:r>
        <w:rPr>
          <w:spacing w:val="-6"/>
          <w:sz w:val="24"/>
        </w:rPr>
        <w:t xml:space="preserve"> </w:t>
      </w:r>
      <w:r>
        <w:rPr>
          <w:sz w:val="24"/>
        </w:rPr>
        <w:t>in</w:t>
      </w:r>
      <w:r>
        <w:rPr>
          <w:spacing w:val="-7"/>
          <w:sz w:val="24"/>
        </w:rPr>
        <w:t xml:space="preserve"> </w:t>
      </w:r>
      <w:r>
        <w:rPr>
          <w:sz w:val="24"/>
        </w:rPr>
        <w:t>volta</w:t>
      </w:r>
      <w:r>
        <w:rPr>
          <w:spacing w:val="-6"/>
          <w:sz w:val="24"/>
        </w:rPr>
        <w:t xml:space="preserve"> </w:t>
      </w:r>
      <w:r>
        <w:rPr>
          <w:sz w:val="24"/>
        </w:rPr>
        <w:t>sono</w:t>
      </w:r>
      <w:r>
        <w:rPr>
          <w:spacing w:val="-7"/>
          <w:sz w:val="24"/>
        </w:rPr>
        <w:t xml:space="preserve"> </w:t>
      </w:r>
      <w:r>
        <w:rPr>
          <w:sz w:val="24"/>
        </w:rPr>
        <w:t>state</w:t>
      </w:r>
      <w:r>
        <w:rPr>
          <w:spacing w:val="-10"/>
          <w:sz w:val="24"/>
        </w:rPr>
        <w:t xml:space="preserve"> </w:t>
      </w:r>
      <w:r>
        <w:rPr>
          <w:sz w:val="24"/>
        </w:rPr>
        <w:t>indicate</w:t>
      </w:r>
      <w:r>
        <w:rPr>
          <w:spacing w:val="-6"/>
          <w:sz w:val="24"/>
        </w:rPr>
        <w:t xml:space="preserve"> </w:t>
      </w:r>
      <w:r>
        <w:rPr>
          <w:sz w:val="24"/>
        </w:rPr>
        <w:t>nelle</w:t>
      </w:r>
      <w:r>
        <w:rPr>
          <w:spacing w:val="-5"/>
          <w:sz w:val="24"/>
        </w:rPr>
        <w:t xml:space="preserve"> </w:t>
      </w:r>
      <w:r>
        <w:rPr>
          <w:sz w:val="24"/>
        </w:rPr>
        <w:t>apposite</w:t>
      </w:r>
      <w:r>
        <w:rPr>
          <w:spacing w:val="-10"/>
          <w:sz w:val="24"/>
        </w:rPr>
        <w:t xml:space="preserve"> </w:t>
      </w:r>
      <w:r>
        <w:rPr>
          <w:sz w:val="24"/>
        </w:rPr>
        <w:t>sezioni</w:t>
      </w:r>
      <w:r>
        <w:rPr>
          <w:spacing w:val="-5"/>
          <w:sz w:val="24"/>
        </w:rPr>
        <w:t xml:space="preserve"> </w:t>
      </w:r>
      <w:r>
        <w:rPr>
          <w:sz w:val="24"/>
        </w:rPr>
        <w:t>a</w:t>
      </w:r>
      <w:r>
        <w:rPr>
          <w:spacing w:val="-7"/>
          <w:sz w:val="24"/>
        </w:rPr>
        <w:t xml:space="preserve"> </w:t>
      </w:r>
      <w:r>
        <w:rPr>
          <w:sz w:val="24"/>
        </w:rPr>
        <w:t>loro</w:t>
      </w:r>
      <w:r>
        <w:rPr>
          <w:spacing w:val="-5"/>
          <w:sz w:val="24"/>
        </w:rPr>
        <w:t xml:space="preserve"> </w:t>
      </w:r>
      <w:r>
        <w:rPr>
          <w:sz w:val="24"/>
        </w:rPr>
        <w:t>dedicate.</w:t>
      </w:r>
      <w:r>
        <w:rPr>
          <w:spacing w:val="-5"/>
          <w:sz w:val="24"/>
        </w:rPr>
        <w:t xml:space="preserve"> </w:t>
      </w:r>
      <w:r>
        <w:rPr>
          <w:sz w:val="24"/>
        </w:rPr>
        <w:t>Le</w:t>
      </w:r>
      <w:r>
        <w:rPr>
          <w:spacing w:val="-10"/>
          <w:sz w:val="24"/>
        </w:rPr>
        <w:t xml:space="preserve"> </w:t>
      </w:r>
      <w:r>
        <w:rPr>
          <w:sz w:val="24"/>
        </w:rPr>
        <w:t>misure generali trattate, in questa parte del piano sono:</w:t>
      </w:r>
    </w:p>
    <w:p w14:paraId="45A29E2C" w14:textId="77777777" w:rsidR="003B2344" w:rsidRDefault="00123D7D" w:rsidP="00562BE7">
      <w:pPr>
        <w:pStyle w:val="Paragrafoelenco"/>
        <w:numPr>
          <w:ilvl w:val="0"/>
          <w:numId w:val="10"/>
        </w:numPr>
        <w:tabs>
          <w:tab w:val="left" w:pos="979"/>
        </w:tabs>
        <w:spacing w:line="293" w:lineRule="exact"/>
        <w:ind w:left="979" w:hanging="359"/>
        <w:rPr>
          <w:sz w:val="24"/>
        </w:rPr>
      </w:pPr>
      <w:r>
        <w:rPr>
          <w:sz w:val="24"/>
        </w:rPr>
        <w:t>la</w:t>
      </w:r>
      <w:r>
        <w:rPr>
          <w:spacing w:val="-1"/>
          <w:sz w:val="24"/>
        </w:rPr>
        <w:t xml:space="preserve"> </w:t>
      </w:r>
      <w:r>
        <w:rPr>
          <w:sz w:val="24"/>
        </w:rPr>
        <w:t>formazione (attività</w:t>
      </w:r>
      <w:r>
        <w:rPr>
          <w:spacing w:val="-1"/>
          <w:sz w:val="24"/>
        </w:rPr>
        <w:t xml:space="preserve"> </w:t>
      </w:r>
      <w:r>
        <w:rPr>
          <w:sz w:val="24"/>
        </w:rPr>
        <w:t xml:space="preserve">ed </w:t>
      </w:r>
      <w:r>
        <w:rPr>
          <w:spacing w:val="-2"/>
          <w:sz w:val="24"/>
        </w:rPr>
        <w:t>interventi);</w:t>
      </w:r>
    </w:p>
    <w:p w14:paraId="0A9AE05E" w14:textId="7AF8EF3F" w:rsidR="003B2344" w:rsidRDefault="00123D7D" w:rsidP="00562BE7">
      <w:pPr>
        <w:pStyle w:val="Paragrafoelenco"/>
        <w:numPr>
          <w:ilvl w:val="0"/>
          <w:numId w:val="10"/>
        </w:numPr>
        <w:tabs>
          <w:tab w:val="left" w:pos="979"/>
        </w:tabs>
        <w:spacing w:line="293" w:lineRule="exact"/>
        <w:ind w:left="979" w:hanging="359"/>
        <w:rPr>
          <w:sz w:val="24"/>
        </w:rPr>
      </w:pPr>
      <w:r>
        <w:rPr>
          <w:sz w:val="24"/>
        </w:rPr>
        <w:t>il</w:t>
      </w:r>
      <w:r>
        <w:rPr>
          <w:spacing w:val="-1"/>
          <w:sz w:val="24"/>
        </w:rPr>
        <w:t xml:space="preserve"> </w:t>
      </w:r>
      <w:r>
        <w:rPr>
          <w:sz w:val="24"/>
        </w:rPr>
        <w:t>Codice</w:t>
      </w:r>
      <w:r>
        <w:rPr>
          <w:spacing w:val="-4"/>
          <w:sz w:val="24"/>
        </w:rPr>
        <w:t xml:space="preserve"> </w:t>
      </w:r>
      <w:r>
        <w:rPr>
          <w:sz w:val="24"/>
        </w:rPr>
        <w:t>di</w:t>
      </w:r>
      <w:r>
        <w:rPr>
          <w:spacing w:val="-1"/>
          <w:sz w:val="24"/>
        </w:rPr>
        <w:t xml:space="preserve"> </w:t>
      </w:r>
      <w:r>
        <w:rPr>
          <w:sz w:val="24"/>
        </w:rPr>
        <w:t>comportamento</w:t>
      </w:r>
      <w:r>
        <w:rPr>
          <w:spacing w:val="-1"/>
          <w:sz w:val="24"/>
        </w:rPr>
        <w:t xml:space="preserve"> </w:t>
      </w:r>
      <w:r>
        <w:rPr>
          <w:sz w:val="24"/>
        </w:rPr>
        <w:t>(aggiornamento</w:t>
      </w:r>
      <w:r>
        <w:rPr>
          <w:spacing w:val="2"/>
          <w:sz w:val="24"/>
        </w:rPr>
        <w:t xml:space="preserve"> </w:t>
      </w:r>
      <w:r w:rsidR="0004578A">
        <w:rPr>
          <w:spacing w:val="-2"/>
          <w:sz w:val="24"/>
        </w:rPr>
        <w:t>2023</w:t>
      </w:r>
      <w:r>
        <w:rPr>
          <w:spacing w:val="-2"/>
          <w:sz w:val="24"/>
        </w:rPr>
        <w:t>);</w:t>
      </w:r>
    </w:p>
    <w:p w14:paraId="729E3C94" w14:textId="77777777" w:rsidR="003B2344" w:rsidRDefault="00123D7D" w:rsidP="00562BE7">
      <w:pPr>
        <w:pStyle w:val="Paragrafoelenco"/>
        <w:numPr>
          <w:ilvl w:val="0"/>
          <w:numId w:val="10"/>
        </w:numPr>
        <w:tabs>
          <w:tab w:val="left" w:pos="979"/>
        </w:tabs>
        <w:spacing w:line="293" w:lineRule="exact"/>
        <w:ind w:left="979" w:hanging="359"/>
        <w:rPr>
          <w:sz w:val="24"/>
        </w:rPr>
      </w:pPr>
      <w:r>
        <w:rPr>
          <w:sz w:val="24"/>
        </w:rPr>
        <w:t>la</w:t>
      </w:r>
      <w:r>
        <w:rPr>
          <w:spacing w:val="-1"/>
          <w:sz w:val="24"/>
        </w:rPr>
        <w:t xml:space="preserve"> </w:t>
      </w:r>
      <w:r>
        <w:rPr>
          <w:sz w:val="24"/>
        </w:rPr>
        <w:t>gestione</w:t>
      </w:r>
      <w:r>
        <w:rPr>
          <w:spacing w:val="-3"/>
          <w:sz w:val="24"/>
        </w:rPr>
        <w:t xml:space="preserve"> </w:t>
      </w:r>
      <w:r>
        <w:rPr>
          <w:sz w:val="24"/>
        </w:rPr>
        <w:t xml:space="preserve">del </w:t>
      </w:r>
      <w:r>
        <w:rPr>
          <w:spacing w:val="-2"/>
          <w:sz w:val="24"/>
        </w:rPr>
        <w:t>whistleblowing;</w:t>
      </w:r>
    </w:p>
    <w:p w14:paraId="3B86F014" w14:textId="77777777" w:rsidR="003B2344" w:rsidRDefault="00123D7D" w:rsidP="00562BE7">
      <w:pPr>
        <w:pStyle w:val="Paragrafoelenco"/>
        <w:numPr>
          <w:ilvl w:val="0"/>
          <w:numId w:val="10"/>
        </w:numPr>
        <w:tabs>
          <w:tab w:val="left" w:pos="979"/>
        </w:tabs>
        <w:spacing w:line="293" w:lineRule="exact"/>
        <w:ind w:left="979" w:hanging="359"/>
        <w:rPr>
          <w:sz w:val="24"/>
        </w:rPr>
      </w:pPr>
      <w:r>
        <w:rPr>
          <w:sz w:val="24"/>
        </w:rPr>
        <w:t>la</w:t>
      </w:r>
      <w:r>
        <w:rPr>
          <w:spacing w:val="-1"/>
          <w:sz w:val="24"/>
        </w:rPr>
        <w:t xml:space="preserve"> </w:t>
      </w:r>
      <w:r>
        <w:rPr>
          <w:sz w:val="24"/>
        </w:rPr>
        <w:t>gestione</w:t>
      </w:r>
      <w:r>
        <w:rPr>
          <w:spacing w:val="-4"/>
          <w:sz w:val="24"/>
        </w:rPr>
        <w:t xml:space="preserve"> </w:t>
      </w:r>
      <w:r>
        <w:rPr>
          <w:sz w:val="24"/>
        </w:rPr>
        <w:t>del</w:t>
      </w:r>
      <w:r>
        <w:rPr>
          <w:spacing w:val="-1"/>
          <w:sz w:val="24"/>
        </w:rPr>
        <w:t xml:space="preserve"> </w:t>
      </w:r>
      <w:r>
        <w:rPr>
          <w:sz w:val="24"/>
        </w:rPr>
        <w:t>conflitto</w:t>
      </w:r>
      <w:r>
        <w:rPr>
          <w:spacing w:val="-1"/>
          <w:sz w:val="24"/>
        </w:rPr>
        <w:t xml:space="preserve"> </w:t>
      </w:r>
      <w:r>
        <w:rPr>
          <w:sz w:val="24"/>
        </w:rPr>
        <w:t>di</w:t>
      </w:r>
      <w:r>
        <w:rPr>
          <w:spacing w:val="-1"/>
          <w:sz w:val="24"/>
        </w:rPr>
        <w:t xml:space="preserve"> </w:t>
      </w:r>
      <w:r>
        <w:rPr>
          <w:sz w:val="24"/>
        </w:rPr>
        <w:t>interessi</w:t>
      </w:r>
      <w:r>
        <w:rPr>
          <w:spacing w:val="1"/>
          <w:sz w:val="24"/>
        </w:rPr>
        <w:t xml:space="preserve"> </w:t>
      </w:r>
      <w:r>
        <w:rPr>
          <w:sz w:val="24"/>
        </w:rPr>
        <w:t xml:space="preserve">(il </w:t>
      </w:r>
      <w:r>
        <w:rPr>
          <w:spacing w:val="-2"/>
          <w:sz w:val="24"/>
        </w:rPr>
        <w:t>regolamento);</w:t>
      </w:r>
    </w:p>
    <w:p w14:paraId="42B501E9" w14:textId="31E408B7" w:rsidR="003B2344" w:rsidRDefault="00123D7D" w:rsidP="00562BE7">
      <w:pPr>
        <w:pStyle w:val="Paragrafoelenco"/>
        <w:numPr>
          <w:ilvl w:val="0"/>
          <w:numId w:val="10"/>
        </w:numPr>
        <w:tabs>
          <w:tab w:val="left" w:pos="979"/>
        </w:tabs>
        <w:spacing w:line="293" w:lineRule="exact"/>
        <w:ind w:left="979" w:hanging="359"/>
        <w:rPr>
          <w:sz w:val="24"/>
        </w:rPr>
      </w:pPr>
      <w:r>
        <w:rPr>
          <w:sz w:val="24"/>
        </w:rPr>
        <w:t>i</w:t>
      </w:r>
      <w:r>
        <w:rPr>
          <w:spacing w:val="-3"/>
          <w:sz w:val="24"/>
        </w:rPr>
        <w:t xml:space="preserve"> </w:t>
      </w:r>
      <w:r w:rsidR="00A4635D">
        <w:rPr>
          <w:sz w:val="24"/>
        </w:rPr>
        <w:t xml:space="preserve">rapporti con i </w:t>
      </w:r>
      <w:r w:rsidR="00D2527D">
        <w:rPr>
          <w:spacing w:val="-3"/>
          <w:sz w:val="24"/>
        </w:rPr>
        <w:t xml:space="preserve">soggetti portatori di interessi </w:t>
      </w:r>
      <w:r>
        <w:rPr>
          <w:sz w:val="24"/>
        </w:rPr>
        <w:t>(la</w:t>
      </w:r>
      <w:r>
        <w:rPr>
          <w:spacing w:val="-1"/>
          <w:sz w:val="24"/>
        </w:rPr>
        <w:t xml:space="preserve"> </w:t>
      </w:r>
      <w:r>
        <w:rPr>
          <w:sz w:val="24"/>
        </w:rPr>
        <w:t>giornata</w:t>
      </w:r>
      <w:r>
        <w:rPr>
          <w:spacing w:val="1"/>
          <w:sz w:val="24"/>
        </w:rPr>
        <w:t xml:space="preserve"> </w:t>
      </w:r>
      <w:r>
        <w:rPr>
          <w:sz w:val="24"/>
        </w:rPr>
        <w:t xml:space="preserve">della </w:t>
      </w:r>
      <w:r>
        <w:rPr>
          <w:spacing w:val="-2"/>
          <w:sz w:val="24"/>
        </w:rPr>
        <w:t>trasparenza);</w:t>
      </w:r>
    </w:p>
    <w:p w14:paraId="35172EE6" w14:textId="77777777" w:rsidR="003B2344" w:rsidRDefault="00123D7D" w:rsidP="00562BE7">
      <w:pPr>
        <w:pStyle w:val="Paragrafoelenco"/>
        <w:numPr>
          <w:ilvl w:val="0"/>
          <w:numId w:val="10"/>
        </w:numPr>
        <w:tabs>
          <w:tab w:val="left" w:pos="979"/>
        </w:tabs>
        <w:spacing w:line="293" w:lineRule="exact"/>
        <w:ind w:left="979" w:hanging="359"/>
        <w:rPr>
          <w:sz w:val="24"/>
        </w:rPr>
      </w:pPr>
      <w:r>
        <w:rPr>
          <w:sz w:val="24"/>
        </w:rPr>
        <w:t xml:space="preserve">il </w:t>
      </w:r>
      <w:r>
        <w:rPr>
          <w:spacing w:val="-2"/>
          <w:sz w:val="24"/>
        </w:rPr>
        <w:t>Pantouflage;</w:t>
      </w:r>
    </w:p>
    <w:p w14:paraId="556EEC92" w14:textId="77777777" w:rsidR="003B2344" w:rsidRDefault="00123D7D" w:rsidP="00562BE7">
      <w:pPr>
        <w:pStyle w:val="Paragrafoelenco"/>
        <w:numPr>
          <w:ilvl w:val="0"/>
          <w:numId w:val="10"/>
        </w:numPr>
        <w:tabs>
          <w:tab w:val="left" w:pos="979"/>
        </w:tabs>
        <w:spacing w:before="1"/>
        <w:ind w:left="979" w:hanging="359"/>
        <w:rPr>
          <w:sz w:val="24"/>
        </w:rPr>
      </w:pPr>
      <w:r>
        <w:rPr>
          <w:sz w:val="24"/>
        </w:rPr>
        <w:t>la rotazione</w:t>
      </w:r>
      <w:r>
        <w:rPr>
          <w:spacing w:val="-3"/>
          <w:sz w:val="24"/>
        </w:rPr>
        <w:t xml:space="preserve"> </w:t>
      </w:r>
      <w:r>
        <w:rPr>
          <w:sz w:val="24"/>
        </w:rPr>
        <w:t xml:space="preserve">degli </w:t>
      </w:r>
      <w:r>
        <w:rPr>
          <w:spacing w:val="-2"/>
          <w:sz w:val="24"/>
        </w:rPr>
        <w:t>incarichi.</w:t>
      </w:r>
    </w:p>
    <w:p w14:paraId="1B766DAA" w14:textId="73870386" w:rsidR="003B2344" w:rsidRDefault="00123D7D">
      <w:pPr>
        <w:spacing w:before="276"/>
        <w:ind w:left="260"/>
        <w:jc w:val="both"/>
        <w:rPr>
          <w:sz w:val="24"/>
        </w:rPr>
      </w:pPr>
      <w:r>
        <w:rPr>
          <w:sz w:val="24"/>
        </w:rPr>
        <w:t>Per</w:t>
      </w:r>
      <w:r>
        <w:rPr>
          <w:spacing w:val="-1"/>
          <w:sz w:val="24"/>
        </w:rPr>
        <w:t xml:space="preserve"> </w:t>
      </w:r>
      <w:r>
        <w:rPr>
          <w:sz w:val="24"/>
        </w:rPr>
        <w:t>ogni misura generale si</w:t>
      </w:r>
      <w:r>
        <w:rPr>
          <w:spacing w:val="2"/>
          <w:sz w:val="24"/>
        </w:rPr>
        <w:t xml:space="preserve"> </w:t>
      </w:r>
      <w:r>
        <w:rPr>
          <w:sz w:val="24"/>
        </w:rPr>
        <w:t>dà</w:t>
      </w:r>
      <w:r>
        <w:rPr>
          <w:spacing w:val="-3"/>
          <w:sz w:val="24"/>
        </w:rPr>
        <w:t xml:space="preserve"> </w:t>
      </w:r>
      <w:r>
        <w:rPr>
          <w:sz w:val="24"/>
        </w:rPr>
        <w:t>conto</w:t>
      </w:r>
      <w:r>
        <w:rPr>
          <w:spacing w:val="-1"/>
          <w:sz w:val="24"/>
        </w:rPr>
        <w:t xml:space="preserve"> </w:t>
      </w:r>
      <w:r>
        <w:rPr>
          <w:sz w:val="24"/>
        </w:rPr>
        <w:t>di ciò che</w:t>
      </w:r>
      <w:r>
        <w:rPr>
          <w:spacing w:val="-3"/>
          <w:sz w:val="24"/>
        </w:rPr>
        <w:t xml:space="preserve"> </w:t>
      </w:r>
      <w:r w:rsidR="00D2527D">
        <w:rPr>
          <w:sz w:val="24"/>
        </w:rPr>
        <w:t>sarà fatto nel 2024</w:t>
      </w:r>
      <w:r>
        <w:rPr>
          <w:sz w:val="24"/>
        </w:rPr>
        <w:t>-</w:t>
      </w:r>
      <w:r w:rsidR="00D2527D">
        <w:rPr>
          <w:spacing w:val="-2"/>
          <w:sz w:val="24"/>
        </w:rPr>
        <w:t>2026</w:t>
      </w:r>
      <w:r>
        <w:rPr>
          <w:spacing w:val="-2"/>
          <w:sz w:val="24"/>
        </w:rPr>
        <w:t>.</w:t>
      </w:r>
    </w:p>
    <w:p w14:paraId="2959D752" w14:textId="77777777" w:rsidR="003B2344" w:rsidRDefault="003B2344">
      <w:pPr>
        <w:pStyle w:val="Corpotesto"/>
        <w:spacing w:before="275"/>
        <w:rPr>
          <w:sz w:val="24"/>
        </w:rPr>
      </w:pPr>
    </w:p>
    <w:p w14:paraId="76A61FFB" w14:textId="02E498DB" w:rsidR="003B2344" w:rsidRDefault="00123D7D" w:rsidP="00562BE7">
      <w:pPr>
        <w:pStyle w:val="Titolo3"/>
        <w:numPr>
          <w:ilvl w:val="1"/>
          <w:numId w:val="17"/>
        </w:numPr>
        <w:tabs>
          <w:tab w:val="left" w:pos="1699"/>
        </w:tabs>
        <w:spacing w:before="1"/>
        <w:ind w:left="1699" w:hanging="602"/>
        <w:jc w:val="left"/>
        <w:rPr>
          <w:color w:val="0070BF"/>
        </w:rPr>
      </w:pPr>
      <w:bookmarkStart w:id="12" w:name="_TOC_250015"/>
      <w:r>
        <w:rPr>
          <w:color w:val="4F80BC"/>
        </w:rPr>
        <w:t>Programma</w:t>
      </w:r>
      <w:r>
        <w:rPr>
          <w:color w:val="4F80BC"/>
          <w:spacing w:val="-1"/>
        </w:rPr>
        <w:t xml:space="preserve"> </w:t>
      </w:r>
      <w:r w:rsidR="00D2527D">
        <w:rPr>
          <w:color w:val="4F80BC"/>
        </w:rPr>
        <w:t>formativo per il triennio 2024-2026</w:t>
      </w:r>
      <w:r>
        <w:rPr>
          <w:color w:val="4F80BC"/>
        </w:rPr>
        <w:t xml:space="preserve"> e</w:t>
      </w:r>
      <w:r>
        <w:rPr>
          <w:color w:val="4F80BC"/>
          <w:spacing w:val="-3"/>
        </w:rPr>
        <w:t xml:space="preserve"> </w:t>
      </w:r>
      <w:bookmarkEnd w:id="12"/>
      <w:r>
        <w:rPr>
          <w:color w:val="4F80BC"/>
          <w:spacing w:val="-5"/>
        </w:rPr>
        <w:t>FAD</w:t>
      </w:r>
    </w:p>
    <w:p w14:paraId="1FD129F6" w14:textId="77777777" w:rsidR="00814609" w:rsidRDefault="00123D7D" w:rsidP="00814609">
      <w:pPr>
        <w:spacing w:before="276"/>
        <w:ind w:left="260" w:right="132"/>
        <w:jc w:val="both"/>
        <w:rPr>
          <w:sz w:val="24"/>
        </w:rPr>
      </w:pPr>
      <w:r>
        <w:rPr>
          <w:sz w:val="24"/>
        </w:rPr>
        <w:t>La</w:t>
      </w:r>
      <w:r>
        <w:rPr>
          <w:spacing w:val="-14"/>
          <w:sz w:val="24"/>
        </w:rPr>
        <w:t xml:space="preserve"> </w:t>
      </w:r>
      <w:r>
        <w:rPr>
          <w:sz w:val="24"/>
        </w:rPr>
        <w:t>“formazione”</w:t>
      </w:r>
      <w:r>
        <w:rPr>
          <w:spacing w:val="-15"/>
          <w:sz w:val="24"/>
        </w:rPr>
        <w:t xml:space="preserve"> </w:t>
      </w:r>
      <w:r>
        <w:rPr>
          <w:sz w:val="24"/>
        </w:rPr>
        <w:t>rivolta</w:t>
      </w:r>
      <w:r>
        <w:rPr>
          <w:spacing w:val="-13"/>
          <w:sz w:val="24"/>
        </w:rPr>
        <w:t xml:space="preserve"> </w:t>
      </w:r>
      <w:r>
        <w:rPr>
          <w:sz w:val="24"/>
        </w:rPr>
        <w:t>al</w:t>
      </w:r>
      <w:r>
        <w:rPr>
          <w:spacing w:val="-13"/>
          <w:sz w:val="24"/>
        </w:rPr>
        <w:t xml:space="preserve"> </w:t>
      </w:r>
      <w:r>
        <w:rPr>
          <w:sz w:val="24"/>
        </w:rPr>
        <w:t>personale</w:t>
      </w:r>
      <w:r>
        <w:rPr>
          <w:spacing w:val="-13"/>
          <w:sz w:val="24"/>
        </w:rPr>
        <w:t xml:space="preserve"> </w:t>
      </w:r>
      <w:r>
        <w:rPr>
          <w:sz w:val="24"/>
        </w:rPr>
        <w:t>riveste</w:t>
      </w:r>
      <w:r>
        <w:rPr>
          <w:spacing w:val="-12"/>
          <w:sz w:val="24"/>
        </w:rPr>
        <w:t xml:space="preserve"> </w:t>
      </w:r>
      <w:r>
        <w:rPr>
          <w:sz w:val="24"/>
        </w:rPr>
        <w:t>un’importanza</w:t>
      </w:r>
      <w:r>
        <w:rPr>
          <w:spacing w:val="-15"/>
          <w:sz w:val="24"/>
        </w:rPr>
        <w:t xml:space="preserve"> </w:t>
      </w:r>
      <w:r>
        <w:rPr>
          <w:sz w:val="24"/>
        </w:rPr>
        <w:t>fondamentale</w:t>
      </w:r>
      <w:r>
        <w:rPr>
          <w:spacing w:val="-13"/>
          <w:sz w:val="24"/>
        </w:rPr>
        <w:t xml:space="preserve"> </w:t>
      </w:r>
      <w:r>
        <w:rPr>
          <w:sz w:val="24"/>
        </w:rPr>
        <w:t>per</w:t>
      </w:r>
      <w:r>
        <w:rPr>
          <w:spacing w:val="-15"/>
          <w:sz w:val="24"/>
        </w:rPr>
        <w:t xml:space="preserve"> </w:t>
      </w:r>
      <w:r>
        <w:rPr>
          <w:sz w:val="24"/>
        </w:rPr>
        <w:t>la</w:t>
      </w:r>
      <w:r>
        <w:rPr>
          <w:spacing w:val="-12"/>
          <w:sz w:val="24"/>
        </w:rPr>
        <w:t xml:space="preserve"> </w:t>
      </w:r>
      <w:r>
        <w:rPr>
          <w:sz w:val="24"/>
        </w:rPr>
        <w:t>crescita</w:t>
      </w:r>
      <w:r>
        <w:rPr>
          <w:spacing w:val="-12"/>
          <w:sz w:val="24"/>
        </w:rPr>
        <w:t xml:space="preserve"> </w:t>
      </w:r>
      <w:r>
        <w:rPr>
          <w:sz w:val="24"/>
        </w:rPr>
        <w:t>culturale</w:t>
      </w:r>
      <w:r>
        <w:rPr>
          <w:spacing w:val="-12"/>
          <w:sz w:val="24"/>
        </w:rPr>
        <w:t xml:space="preserve"> </w:t>
      </w:r>
      <w:r>
        <w:rPr>
          <w:sz w:val="24"/>
        </w:rPr>
        <w:t>di</w:t>
      </w:r>
      <w:r>
        <w:rPr>
          <w:spacing w:val="-13"/>
          <w:sz w:val="24"/>
        </w:rPr>
        <w:t xml:space="preserve"> </w:t>
      </w:r>
      <w:r>
        <w:rPr>
          <w:sz w:val="24"/>
        </w:rPr>
        <w:t>cui</w:t>
      </w:r>
      <w:r>
        <w:rPr>
          <w:spacing w:val="-11"/>
          <w:sz w:val="24"/>
        </w:rPr>
        <w:t xml:space="preserve"> </w:t>
      </w:r>
      <w:r>
        <w:rPr>
          <w:sz w:val="24"/>
        </w:rPr>
        <w:t>abbiano fatto</w:t>
      </w:r>
      <w:r>
        <w:rPr>
          <w:spacing w:val="-7"/>
          <w:sz w:val="24"/>
        </w:rPr>
        <w:t xml:space="preserve"> </w:t>
      </w:r>
      <w:r>
        <w:rPr>
          <w:sz w:val="24"/>
        </w:rPr>
        <w:t>cenno</w:t>
      </w:r>
      <w:r>
        <w:rPr>
          <w:spacing w:val="-7"/>
          <w:sz w:val="24"/>
        </w:rPr>
        <w:t xml:space="preserve"> </w:t>
      </w:r>
      <w:r>
        <w:rPr>
          <w:sz w:val="24"/>
        </w:rPr>
        <w:t>per</w:t>
      </w:r>
      <w:r>
        <w:rPr>
          <w:spacing w:val="-10"/>
          <w:sz w:val="24"/>
        </w:rPr>
        <w:t xml:space="preserve"> </w:t>
      </w:r>
      <w:r>
        <w:rPr>
          <w:sz w:val="24"/>
        </w:rPr>
        <w:t>sviluppare</w:t>
      </w:r>
      <w:r>
        <w:rPr>
          <w:spacing w:val="-10"/>
          <w:sz w:val="24"/>
        </w:rPr>
        <w:t xml:space="preserve"> </w:t>
      </w:r>
      <w:r>
        <w:rPr>
          <w:sz w:val="24"/>
        </w:rPr>
        <w:t>sia</w:t>
      </w:r>
      <w:r>
        <w:rPr>
          <w:spacing w:val="-12"/>
          <w:sz w:val="24"/>
        </w:rPr>
        <w:t xml:space="preserve"> </w:t>
      </w:r>
      <w:r>
        <w:rPr>
          <w:sz w:val="24"/>
        </w:rPr>
        <w:t>nei</w:t>
      </w:r>
      <w:r>
        <w:rPr>
          <w:spacing w:val="-10"/>
          <w:sz w:val="24"/>
        </w:rPr>
        <w:t xml:space="preserve"> </w:t>
      </w:r>
      <w:r>
        <w:rPr>
          <w:sz w:val="24"/>
        </w:rPr>
        <w:t>singoli</w:t>
      </w:r>
      <w:r>
        <w:rPr>
          <w:spacing w:val="-10"/>
          <w:sz w:val="24"/>
        </w:rPr>
        <w:t xml:space="preserve"> </w:t>
      </w:r>
      <w:r>
        <w:rPr>
          <w:sz w:val="24"/>
        </w:rPr>
        <w:t>soggetti</w:t>
      </w:r>
      <w:r>
        <w:rPr>
          <w:spacing w:val="-10"/>
          <w:sz w:val="24"/>
        </w:rPr>
        <w:t xml:space="preserve"> </w:t>
      </w:r>
      <w:r>
        <w:rPr>
          <w:sz w:val="24"/>
        </w:rPr>
        <w:t>che</w:t>
      </w:r>
      <w:r>
        <w:rPr>
          <w:spacing w:val="-10"/>
          <w:sz w:val="24"/>
        </w:rPr>
        <w:t xml:space="preserve"> </w:t>
      </w:r>
      <w:r>
        <w:rPr>
          <w:sz w:val="24"/>
        </w:rPr>
        <w:t>nel</w:t>
      </w:r>
      <w:r>
        <w:rPr>
          <w:spacing w:val="-7"/>
          <w:sz w:val="24"/>
        </w:rPr>
        <w:t xml:space="preserve"> </w:t>
      </w:r>
      <w:r>
        <w:rPr>
          <w:sz w:val="24"/>
        </w:rPr>
        <w:t>complesso</w:t>
      </w:r>
      <w:r>
        <w:rPr>
          <w:spacing w:val="-10"/>
          <w:sz w:val="24"/>
        </w:rPr>
        <w:t xml:space="preserve"> </w:t>
      </w:r>
      <w:r>
        <w:rPr>
          <w:sz w:val="24"/>
        </w:rPr>
        <w:t>della</w:t>
      </w:r>
      <w:r>
        <w:rPr>
          <w:spacing w:val="-6"/>
          <w:sz w:val="24"/>
        </w:rPr>
        <w:t xml:space="preserve"> </w:t>
      </w:r>
      <w:r>
        <w:rPr>
          <w:sz w:val="24"/>
        </w:rPr>
        <w:t>struttura</w:t>
      </w:r>
      <w:r>
        <w:rPr>
          <w:spacing w:val="-10"/>
          <w:sz w:val="24"/>
        </w:rPr>
        <w:t xml:space="preserve"> </w:t>
      </w:r>
      <w:r>
        <w:rPr>
          <w:sz w:val="24"/>
        </w:rPr>
        <w:t>organizzativa,</w:t>
      </w:r>
      <w:r>
        <w:rPr>
          <w:spacing w:val="-10"/>
          <w:sz w:val="24"/>
        </w:rPr>
        <w:t xml:space="preserve"> </w:t>
      </w:r>
      <w:r>
        <w:rPr>
          <w:sz w:val="24"/>
        </w:rPr>
        <w:t>una</w:t>
      </w:r>
      <w:r>
        <w:rPr>
          <w:spacing w:val="-6"/>
          <w:sz w:val="24"/>
        </w:rPr>
        <w:t xml:space="preserve"> </w:t>
      </w:r>
      <w:r>
        <w:rPr>
          <w:sz w:val="24"/>
        </w:rPr>
        <w:t>maggiore consapevolezza riguardo alle materie ed agli interventi di etica pubblica, responsabilità e trasparenza amministrativ</w:t>
      </w:r>
      <w:r w:rsidR="000E18B3">
        <w:rPr>
          <w:sz w:val="24"/>
        </w:rPr>
        <w:t>a e gestione del rischio, codici di comportamento e le segnalazioni di whistleblowing.</w:t>
      </w:r>
    </w:p>
    <w:p w14:paraId="7287F8EA" w14:textId="796D3B70" w:rsidR="00814609" w:rsidRPr="00814609" w:rsidRDefault="00814609" w:rsidP="00814609">
      <w:pPr>
        <w:spacing w:before="276"/>
        <w:ind w:left="260" w:right="132"/>
        <w:jc w:val="both"/>
        <w:rPr>
          <w:sz w:val="24"/>
        </w:rPr>
      </w:pPr>
      <w:r w:rsidRPr="00814609">
        <w:rPr>
          <w:sz w:val="24"/>
        </w:rPr>
        <w:t>Come noto, infatti, gli obblighi di formazione in materia di prevenzione della corruzione e trasparenza, sono previsti da specifiche disposizioni, contenute nell’articolo 1, della legge 6 novembre 2012, n. 190 (cd Legge Severino) e s.m.i., che prevede che, per le attività a più elevato rischio corruttivo individuate ed inserite all'interno del Piano, siano previsti meccanismi di formazione, attuazione e controllo delle decisioni idonei a prevenire il rischio di corruzione (comma 9, lettera b).</w:t>
      </w:r>
    </w:p>
    <w:p w14:paraId="16A5569E" w14:textId="4692568F" w:rsidR="003B2344" w:rsidRDefault="003B2344">
      <w:pPr>
        <w:pStyle w:val="Corpotesto"/>
        <w:rPr>
          <w:sz w:val="24"/>
        </w:rPr>
      </w:pPr>
    </w:p>
    <w:p w14:paraId="5FF8A757" w14:textId="77777777" w:rsidR="003B2344" w:rsidRDefault="00123D7D">
      <w:pPr>
        <w:ind w:left="260" w:right="132"/>
        <w:jc w:val="both"/>
        <w:rPr>
          <w:sz w:val="24"/>
        </w:rPr>
      </w:pPr>
      <w:r>
        <w:rPr>
          <w:sz w:val="24"/>
        </w:rPr>
        <w:t>Di conseguenza, è opportuno strutturare la formazione su due livelli, uno generale, rivolto a tutti i dipendenti, mirato</w:t>
      </w:r>
      <w:r>
        <w:rPr>
          <w:spacing w:val="-1"/>
          <w:sz w:val="24"/>
        </w:rPr>
        <w:t xml:space="preserve"> </w:t>
      </w:r>
      <w:r>
        <w:rPr>
          <w:sz w:val="24"/>
        </w:rPr>
        <w:t>all’aggiornamento delle</w:t>
      </w:r>
      <w:r>
        <w:rPr>
          <w:spacing w:val="-1"/>
          <w:sz w:val="24"/>
        </w:rPr>
        <w:t xml:space="preserve"> </w:t>
      </w:r>
      <w:r>
        <w:rPr>
          <w:sz w:val="24"/>
        </w:rPr>
        <w:t>competenze/comportamenti</w:t>
      </w:r>
      <w:r>
        <w:rPr>
          <w:spacing w:val="-1"/>
          <w:sz w:val="24"/>
        </w:rPr>
        <w:t xml:space="preserve"> </w:t>
      </w:r>
      <w:r>
        <w:rPr>
          <w:sz w:val="24"/>
        </w:rPr>
        <w:t>in</w:t>
      </w:r>
      <w:r>
        <w:rPr>
          <w:spacing w:val="-1"/>
          <w:sz w:val="24"/>
        </w:rPr>
        <w:t xml:space="preserve"> </w:t>
      </w:r>
      <w:r>
        <w:rPr>
          <w:sz w:val="24"/>
        </w:rPr>
        <w:t>materia di</w:t>
      </w:r>
      <w:r>
        <w:rPr>
          <w:spacing w:val="-1"/>
          <w:sz w:val="24"/>
        </w:rPr>
        <w:t xml:space="preserve"> </w:t>
      </w:r>
      <w:r>
        <w:rPr>
          <w:sz w:val="24"/>
        </w:rPr>
        <w:t>etica</w:t>
      </w:r>
      <w:r>
        <w:rPr>
          <w:spacing w:val="-3"/>
          <w:sz w:val="24"/>
        </w:rPr>
        <w:t xml:space="preserve"> </w:t>
      </w:r>
      <w:r>
        <w:rPr>
          <w:sz w:val="24"/>
        </w:rPr>
        <w:t>e</w:t>
      </w:r>
      <w:r>
        <w:rPr>
          <w:spacing w:val="-1"/>
          <w:sz w:val="24"/>
        </w:rPr>
        <w:t xml:space="preserve"> </w:t>
      </w:r>
      <w:r>
        <w:rPr>
          <w:sz w:val="24"/>
        </w:rPr>
        <w:t>della legalità;</w:t>
      </w:r>
      <w:r>
        <w:rPr>
          <w:spacing w:val="-3"/>
          <w:sz w:val="24"/>
        </w:rPr>
        <w:t xml:space="preserve"> </w:t>
      </w:r>
      <w:r>
        <w:rPr>
          <w:sz w:val="24"/>
        </w:rPr>
        <w:t>e</w:t>
      </w:r>
      <w:r>
        <w:rPr>
          <w:spacing w:val="-1"/>
          <w:sz w:val="24"/>
        </w:rPr>
        <w:t xml:space="preserve"> </w:t>
      </w:r>
      <w:r>
        <w:rPr>
          <w:sz w:val="24"/>
        </w:rPr>
        <w:t>uno</w:t>
      </w:r>
      <w:r>
        <w:rPr>
          <w:spacing w:val="-1"/>
          <w:sz w:val="24"/>
        </w:rPr>
        <w:t xml:space="preserve"> </w:t>
      </w:r>
      <w:r>
        <w:rPr>
          <w:sz w:val="24"/>
        </w:rPr>
        <w:t>specifico, indirizzato</w:t>
      </w:r>
      <w:r>
        <w:rPr>
          <w:spacing w:val="-5"/>
          <w:sz w:val="24"/>
        </w:rPr>
        <w:t xml:space="preserve"> </w:t>
      </w:r>
      <w:r>
        <w:rPr>
          <w:sz w:val="24"/>
        </w:rPr>
        <w:t>al</w:t>
      </w:r>
      <w:r>
        <w:rPr>
          <w:spacing w:val="-5"/>
          <w:sz w:val="24"/>
        </w:rPr>
        <w:t xml:space="preserve"> </w:t>
      </w:r>
      <w:r>
        <w:rPr>
          <w:sz w:val="24"/>
        </w:rPr>
        <w:t>RPCT,</w:t>
      </w:r>
      <w:r>
        <w:rPr>
          <w:spacing w:val="-5"/>
          <w:sz w:val="24"/>
        </w:rPr>
        <w:t xml:space="preserve"> </w:t>
      </w:r>
      <w:r>
        <w:rPr>
          <w:sz w:val="24"/>
        </w:rPr>
        <w:t>ai</w:t>
      </w:r>
      <w:r>
        <w:rPr>
          <w:spacing w:val="-7"/>
          <w:sz w:val="24"/>
        </w:rPr>
        <w:t xml:space="preserve"> </w:t>
      </w:r>
      <w:r>
        <w:rPr>
          <w:sz w:val="24"/>
        </w:rPr>
        <w:t>dirigenti</w:t>
      </w:r>
      <w:r>
        <w:rPr>
          <w:spacing w:val="-5"/>
          <w:sz w:val="24"/>
        </w:rPr>
        <w:t xml:space="preserve"> </w:t>
      </w:r>
      <w:r>
        <w:rPr>
          <w:sz w:val="24"/>
        </w:rPr>
        <w:t>e</w:t>
      </w:r>
      <w:r>
        <w:rPr>
          <w:spacing w:val="-5"/>
          <w:sz w:val="24"/>
        </w:rPr>
        <w:t xml:space="preserve"> </w:t>
      </w:r>
      <w:r>
        <w:rPr>
          <w:sz w:val="24"/>
        </w:rPr>
        <w:t>funzionari</w:t>
      </w:r>
      <w:r>
        <w:rPr>
          <w:spacing w:val="-7"/>
          <w:sz w:val="24"/>
        </w:rPr>
        <w:t xml:space="preserve"> </w:t>
      </w:r>
      <w:r>
        <w:rPr>
          <w:sz w:val="24"/>
        </w:rPr>
        <w:t>addetti</w:t>
      </w:r>
      <w:r>
        <w:rPr>
          <w:spacing w:val="-5"/>
          <w:sz w:val="24"/>
        </w:rPr>
        <w:t xml:space="preserve"> </w:t>
      </w:r>
      <w:r>
        <w:rPr>
          <w:sz w:val="24"/>
        </w:rPr>
        <w:t>alle</w:t>
      </w:r>
      <w:r>
        <w:rPr>
          <w:spacing w:val="-5"/>
          <w:sz w:val="24"/>
        </w:rPr>
        <w:t xml:space="preserve"> </w:t>
      </w:r>
      <w:r>
        <w:rPr>
          <w:sz w:val="24"/>
        </w:rPr>
        <w:t>aree</w:t>
      </w:r>
      <w:r>
        <w:rPr>
          <w:spacing w:val="-5"/>
          <w:sz w:val="24"/>
        </w:rPr>
        <w:t xml:space="preserve"> </w:t>
      </w:r>
      <w:r>
        <w:rPr>
          <w:sz w:val="24"/>
        </w:rPr>
        <w:t>a</w:t>
      </w:r>
      <w:r>
        <w:rPr>
          <w:spacing w:val="-7"/>
          <w:sz w:val="24"/>
        </w:rPr>
        <w:t xml:space="preserve"> </w:t>
      </w:r>
      <w:r>
        <w:rPr>
          <w:sz w:val="24"/>
        </w:rPr>
        <w:t>maggior</w:t>
      </w:r>
      <w:r>
        <w:rPr>
          <w:spacing w:val="-5"/>
          <w:sz w:val="24"/>
        </w:rPr>
        <w:t xml:space="preserve"> </w:t>
      </w:r>
      <w:r>
        <w:rPr>
          <w:sz w:val="24"/>
        </w:rPr>
        <w:t>rischio</w:t>
      </w:r>
      <w:r>
        <w:rPr>
          <w:spacing w:val="-5"/>
          <w:sz w:val="24"/>
        </w:rPr>
        <w:t xml:space="preserve"> </w:t>
      </w:r>
      <w:r>
        <w:rPr>
          <w:sz w:val="24"/>
        </w:rPr>
        <w:t>corruttivo,</w:t>
      </w:r>
      <w:r>
        <w:rPr>
          <w:spacing w:val="-5"/>
          <w:sz w:val="24"/>
        </w:rPr>
        <w:t xml:space="preserve"> </w:t>
      </w:r>
      <w:r>
        <w:rPr>
          <w:sz w:val="24"/>
        </w:rPr>
        <w:t>mirato</w:t>
      </w:r>
      <w:r>
        <w:rPr>
          <w:spacing w:val="-5"/>
          <w:sz w:val="24"/>
        </w:rPr>
        <w:t xml:space="preserve"> </w:t>
      </w:r>
      <w:r>
        <w:rPr>
          <w:sz w:val="24"/>
        </w:rPr>
        <w:t>a</w:t>
      </w:r>
      <w:r>
        <w:rPr>
          <w:spacing w:val="-5"/>
          <w:sz w:val="24"/>
        </w:rPr>
        <w:t xml:space="preserve"> </w:t>
      </w:r>
      <w:r>
        <w:rPr>
          <w:sz w:val="24"/>
        </w:rPr>
        <w:t>valorizzare le politiche, i programmi e gli strumenti utilizzati per</w:t>
      </w:r>
      <w:r>
        <w:rPr>
          <w:spacing w:val="-1"/>
          <w:sz w:val="24"/>
        </w:rPr>
        <w:t xml:space="preserve"> </w:t>
      </w:r>
      <w:r>
        <w:rPr>
          <w:sz w:val="24"/>
        </w:rPr>
        <w:t>la prevenzione e ad approfondire tematiche settoriali, in relazione al ruolo svolto da ciascun soggetto nell’amministrazione.</w:t>
      </w:r>
    </w:p>
    <w:p w14:paraId="61389A6E" w14:textId="77777777" w:rsidR="003B2344" w:rsidRDefault="003B2344">
      <w:pPr>
        <w:pStyle w:val="Corpotesto"/>
        <w:rPr>
          <w:sz w:val="24"/>
        </w:rPr>
      </w:pPr>
    </w:p>
    <w:p w14:paraId="53896865" w14:textId="3AFDE4B2" w:rsidR="003B2344" w:rsidRDefault="00123D7D">
      <w:pPr>
        <w:ind w:left="260" w:right="132"/>
        <w:jc w:val="both"/>
        <w:rPr>
          <w:sz w:val="24"/>
        </w:rPr>
      </w:pPr>
      <w:r>
        <w:rPr>
          <w:sz w:val="24"/>
        </w:rPr>
        <w:t xml:space="preserve">Pertanto, ARUS ha già svolto e prevede di continuare a svolgere, nel prossimo triennio, la formazione di carattere generale sui temi dell’etica, integrità e trasparenza rivolta a tutto il personale ed in particolare la </w:t>
      </w:r>
      <w:r>
        <w:rPr>
          <w:sz w:val="24"/>
        </w:rPr>
        <w:lastRenderedPageBreak/>
        <w:t>formazione</w:t>
      </w:r>
      <w:r>
        <w:rPr>
          <w:spacing w:val="-15"/>
          <w:sz w:val="24"/>
        </w:rPr>
        <w:t xml:space="preserve"> </w:t>
      </w:r>
      <w:r>
        <w:rPr>
          <w:sz w:val="24"/>
        </w:rPr>
        <w:t>specifica,</w:t>
      </w:r>
      <w:r>
        <w:rPr>
          <w:spacing w:val="-12"/>
          <w:sz w:val="24"/>
        </w:rPr>
        <w:t xml:space="preserve"> </w:t>
      </w:r>
      <w:r>
        <w:rPr>
          <w:sz w:val="24"/>
        </w:rPr>
        <w:t>coinvolgendo</w:t>
      </w:r>
      <w:r>
        <w:rPr>
          <w:spacing w:val="-14"/>
          <w:sz w:val="24"/>
        </w:rPr>
        <w:t xml:space="preserve"> </w:t>
      </w:r>
      <w:r>
        <w:rPr>
          <w:sz w:val="24"/>
        </w:rPr>
        <w:t>i</w:t>
      </w:r>
      <w:r>
        <w:rPr>
          <w:spacing w:val="-14"/>
          <w:sz w:val="24"/>
        </w:rPr>
        <w:t xml:space="preserve"> </w:t>
      </w:r>
      <w:r>
        <w:rPr>
          <w:sz w:val="24"/>
        </w:rPr>
        <w:t>funzionari</w:t>
      </w:r>
      <w:r>
        <w:rPr>
          <w:spacing w:val="-11"/>
          <w:sz w:val="24"/>
        </w:rPr>
        <w:t xml:space="preserve"> </w:t>
      </w:r>
      <w:r>
        <w:rPr>
          <w:sz w:val="24"/>
        </w:rPr>
        <w:t>addetti</w:t>
      </w:r>
      <w:r>
        <w:rPr>
          <w:spacing w:val="-12"/>
          <w:sz w:val="24"/>
        </w:rPr>
        <w:t xml:space="preserve"> </w:t>
      </w:r>
      <w:r>
        <w:rPr>
          <w:sz w:val="24"/>
        </w:rPr>
        <w:t>alle</w:t>
      </w:r>
      <w:r>
        <w:rPr>
          <w:spacing w:val="-14"/>
          <w:sz w:val="24"/>
        </w:rPr>
        <w:t xml:space="preserve"> </w:t>
      </w:r>
      <w:r>
        <w:rPr>
          <w:sz w:val="24"/>
        </w:rPr>
        <w:t>maggiori</w:t>
      </w:r>
      <w:r>
        <w:rPr>
          <w:spacing w:val="-12"/>
          <w:sz w:val="24"/>
        </w:rPr>
        <w:t xml:space="preserve"> </w:t>
      </w:r>
      <w:r>
        <w:rPr>
          <w:sz w:val="24"/>
        </w:rPr>
        <w:t>aree</w:t>
      </w:r>
      <w:r>
        <w:rPr>
          <w:spacing w:val="-15"/>
          <w:sz w:val="24"/>
        </w:rPr>
        <w:t xml:space="preserve"> </w:t>
      </w:r>
      <w:r>
        <w:rPr>
          <w:sz w:val="24"/>
        </w:rPr>
        <w:t>di</w:t>
      </w:r>
      <w:r>
        <w:rPr>
          <w:spacing w:val="-12"/>
          <w:sz w:val="24"/>
        </w:rPr>
        <w:t xml:space="preserve"> </w:t>
      </w:r>
      <w:r>
        <w:rPr>
          <w:sz w:val="24"/>
        </w:rPr>
        <w:t>rischio.</w:t>
      </w:r>
      <w:r>
        <w:rPr>
          <w:spacing w:val="-14"/>
          <w:sz w:val="24"/>
        </w:rPr>
        <w:t xml:space="preserve"> </w:t>
      </w:r>
      <w:r>
        <w:rPr>
          <w:sz w:val="24"/>
        </w:rPr>
        <w:t>Questo</w:t>
      </w:r>
      <w:r>
        <w:rPr>
          <w:spacing w:val="-14"/>
          <w:sz w:val="24"/>
        </w:rPr>
        <w:t xml:space="preserve"> </w:t>
      </w:r>
      <w:r>
        <w:rPr>
          <w:sz w:val="24"/>
        </w:rPr>
        <w:t>tipo</w:t>
      </w:r>
      <w:r>
        <w:rPr>
          <w:spacing w:val="-14"/>
          <w:sz w:val="24"/>
        </w:rPr>
        <w:t xml:space="preserve"> </w:t>
      </w:r>
      <w:r>
        <w:rPr>
          <w:sz w:val="24"/>
        </w:rPr>
        <w:t>di</w:t>
      </w:r>
      <w:r>
        <w:rPr>
          <w:spacing w:val="-14"/>
          <w:sz w:val="24"/>
        </w:rPr>
        <w:t xml:space="preserve"> </w:t>
      </w:r>
      <w:r>
        <w:rPr>
          <w:sz w:val="24"/>
        </w:rPr>
        <w:t xml:space="preserve">formazione, che ha già avuto </w:t>
      </w:r>
      <w:r w:rsidR="007A38B9">
        <w:rPr>
          <w:sz w:val="24"/>
        </w:rPr>
        <w:t>avvio nel 2023</w:t>
      </w:r>
      <w:r>
        <w:rPr>
          <w:sz w:val="24"/>
        </w:rPr>
        <w:t>, è avvenuta attraverso degli incontri di training on the job da remoto con il personale</w:t>
      </w:r>
      <w:r>
        <w:rPr>
          <w:spacing w:val="-11"/>
          <w:sz w:val="24"/>
        </w:rPr>
        <w:t xml:space="preserve"> </w:t>
      </w:r>
      <w:r>
        <w:rPr>
          <w:sz w:val="24"/>
        </w:rPr>
        <w:t>addetto</w:t>
      </w:r>
      <w:r>
        <w:rPr>
          <w:spacing w:val="-13"/>
          <w:sz w:val="24"/>
        </w:rPr>
        <w:t xml:space="preserve"> </w:t>
      </w:r>
      <w:r>
        <w:rPr>
          <w:sz w:val="24"/>
        </w:rPr>
        <w:t>ai</w:t>
      </w:r>
      <w:r>
        <w:rPr>
          <w:spacing w:val="-13"/>
          <w:sz w:val="24"/>
        </w:rPr>
        <w:t xml:space="preserve"> </w:t>
      </w:r>
      <w:r>
        <w:rPr>
          <w:sz w:val="24"/>
        </w:rPr>
        <w:t>processi,</w:t>
      </w:r>
      <w:r>
        <w:rPr>
          <w:spacing w:val="-13"/>
          <w:sz w:val="24"/>
        </w:rPr>
        <w:t xml:space="preserve"> </w:t>
      </w:r>
      <w:r>
        <w:rPr>
          <w:sz w:val="24"/>
        </w:rPr>
        <w:t>finalizzati</w:t>
      </w:r>
      <w:r>
        <w:rPr>
          <w:spacing w:val="-8"/>
          <w:sz w:val="24"/>
        </w:rPr>
        <w:t xml:space="preserve"> </w:t>
      </w:r>
      <w:r>
        <w:rPr>
          <w:sz w:val="24"/>
        </w:rPr>
        <w:t>a</w:t>
      </w:r>
      <w:r>
        <w:rPr>
          <w:spacing w:val="-15"/>
          <w:sz w:val="24"/>
        </w:rPr>
        <w:t xml:space="preserve"> </w:t>
      </w:r>
      <w:r>
        <w:rPr>
          <w:sz w:val="24"/>
        </w:rPr>
        <w:t>sensibilizzare</w:t>
      </w:r>
      <w:r>
        <w:rPr>
          <w:spacing w:val="-15"/>
          <w:sz w:val="24"/>
        </w:rPr>
        <w:t xml:space="preserve"> </w:t>
      </w:r>
      <w:r>
        <w:rPr>
          <w:sz w:val="24"/>
        </w:rPr>
        <w:t>sui</w:t>
      </w:r>
      <w:r>
        <w:rPr>
          <w:spacing w:val="-11"/>
          <w:sz w:val="24"/>
        </w:rPr>
        <w:t xml:space="preserve"> </w:t>
      </w:r>
      <w:r>
        <w:rPr>
          <w:sz w:val="24"/>
        </w:rPr>
        <w:t>rischi</w:t>
      </w:r>
      <w:r>
        <w:rPr>
          <w:spacing w:val="-11"/>
          <w:sz w:val="24"/>
        </w:rPr>
        <w:t xml:space="preserve"> </w:t>
      </w:r>
      <w:r>
        <w:rPr>
          <w:sz w:val="24"/>
        </w:rPr>
        <w:t>corruttivi</w:t>
      </w:r>
      <w:r>
        <w:rPr>
          <w:spacing w:val="-11"/>
          <w:sz w:val="24"/>
        </w:rPr>
        <w:t xml:space="preserve"> </w:t>
      </w:r>
      <w:r>
        <w:rPr>
          <w:sz w:val="24"/>
        </w:rPr>
        <w:t>potenzialmente</w:t>
      </w:r>
      <w:r>
        <w:rPr>
          <w:spacing w:val="-13"/>
          <w:sz w:val="24"/>
        </w:rPr>
        <w:t xml:space="preserve"> </w:t>
      </w:r>
      <w:r>
        <w:rPr>
          <w:sz w:val="24"/>
        </w:rPr>
        <w:t>riconducibili</w:t>
      </w:r>
      <w:r>
        <w:rPr>
          <w:spacing w:val="-13"/>
          <w:sz w:val="24"/>
        </w:rPr>
        <w:t xml:space="preserve"> </w:t>
      </w:r>
      <w:r>
        <w:rPr>
          <w:sz w:val="24"/>
        </w:rPr>
        <w:t>a</w:t>
      </w:r>
      <w:r>
        <w:rPr>
          <w:spacing w:val="-13"/>
          <w:sz w:val="24"/>
        </w:rPr>
        <w:t xml:space="preserve"> </w:t>
      </w:r>
      <w:r>
        <w:rPr>
          <w:sz w:val="24"/>
        </w:rPr>
        <w:t>detti processi. Questa formazione,</w:t>
      </w:r>
      <w:r>
        <w:rPr>
          <w:spacing w:val="-2"/>
          <w:sz w:val="24"/>
        </w:rPr>
        <w:t xml:space="preserve"> </w:t>
      </w:r>
      <w:r>
        <w:rPr>
          <w:sz w:val="24"/>
        </w:rPr>
        <w:t>estremamente mirata, ha</w:t>
      </w:r>
      <w:r>
        <w:rPr>
          <w:spacing w:val="-2"/>
          <w:sz w:val="24"/>
        </w:rPr>
        <w:t xml:space="preserve"> </w:t>
      </w:r>
      <w:r>
        <w:rPr>
          <w:sz w:val="24"/>
        </w:rPr>
        <w:t>permesso, come detto prima, di realizzare la mappatura dei processi.</w:t>
      </w:r>
    </w:p>
    <w:p w14:paraId="5976BCE3" w14:textId="77777777" w:rsidR="003B2344" w:rsidRDefault="003B2344">
      <w:pPr>
        <w:pStyle w:val="Corpotesto"/>
        <w:rPr>
          <w:sz w:val="24"/>
        </w:rPr>
      </w:pPr>
    </w:p>
    <w:p w14:paraId="3B393445" w14:textId="05C0631C" w:rsidR="003B2344" w:rsidRDefault="00123D7D" w:rsidP="00562BE7">
      <w:pPr>
        <w:pStyle w:val="Titolo3"/>
        <w:numPr>
          <w:ilvl w:val="1"/>
          <w:numId w:val="17"/>
        </w:numPr>
        <w:tabs>
          <w:tab w:val="left" w:pos="1699"/>
        </w:tabs>
        <w:ind w:left="1699" w:hanging="602"/>
        <w:jc w:val="left"/>
        <w:rPr>
          <w:color w:val="0070BF"/>
        </w:rPr>
      </w:pPr>
      <w:bookmarkStart w:id="13" w:name="_TOC_250014"/>
      <w:r>
        <w:rPr>
          <w:color w:val="4F80BC"/>
        </w:rPr>
        <w:t>Attività</w:t>
      </w:r>
      <w:r>
        <w:rPr>
          <w:color w:val="4F80BC"/>
          <w:spacing w:val="-1"/>
        </w:rPr>
        <w:t xml:space="preserve"> </w:t>
      </w:r>
      <w:r w:rsidR="00307A5D">
        <w:rPr>
          <w:color w:val="4F80BC"/>
        </w:rPr>
        <w:t>2024-2026</w:t>
      </w:r>
      <w:r>
        <w:rPr>
          <w:color w:val="4F80BC"/>
        </w:rPr>
        <w:t>:</w:t>
      </w:r>
      <w:r>
        <w:rPr>
          <w:color w:val="4F80BC"/>
          <w:spacing w:val="-1"/>
        </w:rPr>
        <w:t xml:space="preserve"> </w:t>
      </w:r>
      <w:r>
        <w:rPr>
          <w:color w:val="4F80BC"/>
        </w:rPr>
        <w:t>“La Giornata della</w:t>
      </w:r>
      <w:r>
        <w:rPr>
          <w:color w:val="4F80BC"/>
          <w:spacing w:val="-1"/>
        </w:rPr>
        <w:t xml:space="preserve"> </w:t>
      </w:r>
      <w:bookmarkEnd w:id="13"/>
      <w:r>
        <w:rPr>
          <w:color w:val="4F80BC"/>
          <w:spacing w:val="-2"/>
        </w:rPr>
        <w:t>Trasparenza”</w:t>
      </w:r>
    </w:p>
    <w:p w14:paraId="1C9712CF" w14:textId="77777777" w:rsidR="003B2344" w:rsidRDefault="003B2344">
      <w:pPr>
        <w:pStyle w:val="Corpotesto"/>
        <w:rPr>
          <w:b/>
          <w:sz w:val="24"/>
        </w:rPr>
      </w:pPr>
    </w:p>
    <w:p w14:paraId="6AB95D92" w14:textId="3A0C8C37" w:rsidR="003B2344" w:rsidRDefault="00123D7D">
      <w:pPr>
        <w:ind w:left="260" w:right="131"/>
        <w:jc w:val="both"/>
        <w:rPr>
          <w:sz w:val="24"/>
        </w:rPr>
      </w:pPr>
      <w:r>
        <w:rPr>
          <w:sz w:val="24"/>
        </w:rPr>
        <w:t>La</w:t>
      </w:r>
      <w:r>
        <w:rPr>
          <w:spacing w:val="-12"/>
          <w:sz w:val="24"/>
        </w:rPr>
        <w:t xml:space="preserve"> </w:t>
      </w:r>
      <w:r>
        <w:rPr>
          <w:sz w:val="24"/>
        </w:rPr>
        <w:t>giornata</w:t>
      </w:r>
      <w:r>
        <w:rPr>
          <w:spacing w:val="-11"/>
          <w:sz w:val="24"/>
        </w:rPr>
        <w:t xml:space="preserve"> </w:t>
      </w:r>
      <w:r>
        <w:rPr>
          <w:sz w:val="24"/>
        </w:rPr>
        <w:t>potrà</w:t>
      </w:r>
      <w:r>
        <w:rPr>
          <w:spacing w:val="-10"/>
          <w:sz w:val="24"/>
        </w:rPr>
        <w:t xml:space="preserve"> </w:t>
      </w:r>
      <w:r>
        <w:rPr>
          <w:sz w:val="24"/>
        </w:rPr>
        <w:t>essere</w:t>
      </w:r>
      <w:r>
        <w:rPr>
          <w:spacing w:val="-12"/>
          <w:sz w:val="24"/>
        </w:rPr>
        <w:t xml:space="preserve"> </w:t>
      </w:r>
      <w:r>
        <w:rPr>
          <w:sz w:val="24"/>
        </w:rPr>
        <w:t>l’occasione,</w:t>
      </w:r>
      <w:r>
        <w:rPr>
          <w:spacing w:val="-12"/>
          <w:sz w:val="24"/>
        </w:rPr>
        <w:t xml:space="preserve"> </w:t>
      </w:r>
      <w:r>
        <w:rPr>
          <w:sz w:val="24"/>
        </w:rPr>
        <w:t>dopo</w:t>
      </w:r>
      <w:r>
        <w:rPr>
          <w:spacing w:val="-12"/>
          <w:sz w:val="24"/>
        </w:rPr>
        <w:t xml:space="preserve"> </w:t>
      </w:r>
      <w:r>
        <w:rPr>
          <w:sz w:val="24"/>
        </w:rPr>
        <w:t>un</w:t>
      </w:r>
      <w:r>
        <w:rPr>
          <w:spacing w:val="-12"/>
          <w:sz w:val="24"/>
        </w:rPr>
        <w:t xml:space="preserve"> </w:t>
      </w:r>
      <w:r>
        <w:rPr>
          <w:sz w:val="24"/>
        </w:rPr>
        <w:t>breve</w:t>
      </w:r>
      <w:r>
        <w:rPr>
          <w:spacing w:val="-12"/>
          <w:sz w:val="24"/>
        </w:rPr>
        <w:t xml:space="preserve"> </w:t>
      </w:r>
      <w:r>
        <w:rPr>
          <w:sz w:val="24"/>
        </w:rPr>
        <w:t>excursus</w:t>
      </w:r>
      <w:r>
        <w:rPr>
          <w:spacing w:val="-12"/>
          <w:sz w:val="24"/>
        </w:rPr>
        <w:t xml:space="preserve"> </w:t>
      </w:r>
      <w:r>
        <w:rPr>
          <w:sz w:val="24"/>
        </w:rPr>
        <w:t>sulla</w:t>
      </w:r>
      <w:r>
        <w:rPr>
          <w:spacing w:val="-11"/>
          <w:sz w:val="24"/>
        </w:rPr>
        <w:t xml:space="preserve"> </w:t>
      </w:r>
      <w:r>
        <w:rPr>
          <w:sz w:val="24"/>
        </w:rPr>
        <w:t>normativa</w:t>
      </w:r>
      <w:r>
        <w:rPr>
          <w:spacing w:val="-12"/>
          <w:sz w:val="24"/>
        </w:rPr>
        <w:t xml:space="preserve"> </w:t>
      </w:r>
      <w:r>
        <w:rPr>
          <w:sz w:val="24"/>
        </w:rPr>
        <w:t>in</w:t>
      </w:r>
      <w:r>
        <w:rPr>
          <w:spacing w:val="-12"/>
          <w:sz w:val="24"/>
        </w:rPr>
        <w:t xml:space="preserve"> </w:t>
      </w:r>
      <w:r>
        <w:rPr>
          <w:sz w:val="24"/>
        </w:rPr>
        <w:t>materia</w:t>
      </w:r>
      <w:r>
        <w:rPr>
          <w:spacing w:val="-11"/>
          <w:sz w:val="24"/>
        </w:rPr>
        <w:t xml:space="preserve"> </w:t>
      </w:r>
      <w:r>
        <w:rPr>
          <w:sz w:val="24"/>
        </w:rPr>
        <w:t>di</w:t>
      </w:r>
      <w:r>
        <w:rPr>
          <w:spacing w:val="-12"/>
          <w:sz w:val="24"/>
        </w:rPr>
        <w:t xml:space="preserve"> </w:t>
      </w:r>
      <w:r>
        <w:rPr>
          <w:sz w:val="24"/>
        </w:rPr>
        <w:t>Trasparenza,</w:t>
      </w:r>
      <w:r>
        <w:rPr>
          <w:spacing w:val="-12"/>
          <w:sz w:val="24"/>
        </w:rPr>
        <w:t xml:space="preserve"> </w:t>
      </w:r>
      <w:r>
        <w:rPr>
          <w:sz w:val="24"/>
        </w:rPr>
        <w:t>per</w:t>
      </w:r>
      <w:r>
        <w:rPr>
          <w:spacing w:val="-14"/>
          <w:sz w:val="24"/>
        </w:rPr>
        <w:t xml:space="preserve"> </w:t>
      </w:r>
      <w:r>
        <w:rPr>
          <w:sz w:val="24"/>
        </w:rPr>
        <w:t>fare il</w:t>
      </w:r>
      <w:r>
        <w:rPr>
          <w:spacing w:val="-3"/>
          <w:sz w:val="24"/>
        </w:rPr>
        <w:t xml:space="preserve"> </w:t>
      </w:r>
      <w:r>
        <w:rPr>
          <w:sz w:val="24"/>
        </w:rPr>
        <w:t>punto</w:t>
      </w:r>
      <w:r>
        <w:rPr>
          <w:spacing w:val="-3"/>
          <w:sz w:val="24"/>
        </w:rPr>
        <w:t xml:space="preserve"> </w:t>
      </w:r>
      <w:r>
        <w:rPr>
          <w:sz w:val="24"/>
        </w:rPr>
        <w:t>su</w:t>
      </w:r>
      <w:r>
        <w:rPr>
          <w:spacing w:val="-3"/>
          <w:sz w:val="24"/>
        </w:rPr>
        <w:t xml:space="preserve"> </w:t>
      </w:r>
      <w:r>
        <w:rPr>
          <w:sz w:val="24"/>
        </w:rPr>
        <w:t>cosa</w:t>
      </w:r>
      <w:r>
        <w:rPr>
          <w:spacing w:val="-3"/>
          <w:sz w:val="24"/>
        </w:rPr>
        <w:t xml:space="preserve"> </w:t>
      </w:r>
      <w:r>
        <w:rPr>
          <w:sz w:val="24"/>
        </w:rPr>
        <w:t>è</w:t>
      </w:r>
      <w:r>
        <w:rPr>
          <w:spacing w:val="-3"/>
          <w:sz w:val="24"/>
        </w:rPr>
        <w:t xml:space="preserve"> </w:t>
      </w:r>
      <w:r>
        <w:rPr>
          <w:sz w:val="24"/>
        </w:rPr>
        <w:t>stato</w:t>
      </w:r>
      <w:r>
        <w:rPr>
          <w:spacing w:val="-3"/>
          <w:sz w:val="24"/>
        </w:rPr>
        <w:t xml:space="preserve"> </w:t>
      </w:r>
      <w:r>
        <w:rPr>
          <w:sz w:val="24"/>
        </w:rPr>
        <w:t>fatto</w:t>
      </w:r>
      <w:r>
        <w:rPr>
          <w:spacing w:val="-3"/>
          <w:sz w:val="24"/>
        </w:rPr>
        <w:t xml:space="preserve"> </w:t>
      </w:r>
      <w:r>
        <w:rPr>
          <w:sz w:val="24"/>
        </w:rPr>
        <w:t>e</w:t>
      </w:r>
      <w:r>
        <w:rPr>
          <w:spacing w:val="-6"/>
          <w:sz w:val="24"/>
        </w:rPr>
        <w:t xml:space="preserve"> </w:t>
      </w:r>
      <w:r>
        <w:rPr>
          <w:sz w:val="24"/>
        </w:rPr>
        <w:t>quali</w:t>
      </w:r>
      <w:r>
        <w:rPr>
          <w:spacing w:val="-3"/>
          <w:sz w:val="24"/>
        </w:rPr>
        <w:t xml:space="preserve"> </w:t>
      </w:r>
      <w:r>
        <w:rPr>
          <w:sz w:val="24"/>
        </w:rPr>
        <w:t>obiettivi</w:t>
      </w:r>
      <w:r>
        <w:rPr>
          <w:spacing w:val="-3"/>
          <w:sz w:val="24"/>
        </w:rPr>
        <w:t xml:space="preserve"> </w:t>
      </w:r>
      <w:r>
        <w:rPr>
          <w:sz w:val="24"/>
        </w:rPr>
        <w:t>si</w:t>
      </w:r>
      <w:r>
        <w:rPr>
          <w:spacing w:val="-3"/>
          <w:sz w:val="24"/>
        </w:rPr>
        <w:t xml:space="preserve"> </w:t>
      </w:r>
      <w:r>
        <w:rPr>
          <w:sz w:val="24"/>
        </w:rPr>
        <w:t>propone</w:t>
      </w:r>
      <w:r>
        <w:rPr>
          <w:spacing w:val="-3"/>
          <w:sz w:val="24"/>
        </w:rPr>
        <w:t xml:space="preserve"> </w:t>
      </w:r>
      <w:r>
        <w:rPr>
          <w:sz w:val="24"/>
        </w:rPr>
        <w:t>l’ARUS</w:t>
      </w:r>
      <w:r>
        <w:rPr>
          <w:spacing w:val="-1"/>
          <w:sz w:val="24"/>
        </w:rPr>
        <w:t xml:space="preserve"> </w:t>
      </w:r>
      <w:r>
        <w:rPr>
          <w:sz w:val="24"/>
        </w:rPr>
        <w:t>in</w:t>
      </w:r>
      <w:r>
        <w:rPr>
          <w:spacing w:val="-3"/>
          <w:sz w:val="24"/>
        </w:rPr>
        <w:t xml:space="preserve"> </w:t>
      </w:r>
      <w:r>
        <w:rPr>
          <w:sz w:val="24"/>
        </w:rPr>
        <w:t>materia</w:t>
      </w:r>
      <w:r>
        <w:rPr>
          <w:spacing w:val="-6"/>
          <w:sz w:val="24"/>
        </w:rPr>
        <w:t xml:space="preserve"> </w:t>
      </w:r>
      <w:r>
        <w:rPr>
          <w:sz w:val="24"/>
        </w:rPr>
        <w:t>di</w:t>
      </w:r>
      <w:r>
        <w:rPr>
          <w:spacing w:val="-3"/>
          <w:sz w:val="24"/>
        </w:rPr>
        <w:t xml:space="preserve"> </w:t>
      </w:r>
      <w:r>
        <w:rPr>
          <w:sz w:val="24"/>
        </w:rPr>
        <w:t>Trasparenza</w:t>
      </w:r>
      <w:r>
        <w:rPr>
          <w:spacing w:val="-6"/>
          <w:sz w:val="24"/>
        </w:rPr>
        <w:t xml:space="preserve"> </w:t>
      </w:r>
      <w:r>
        <w:rPr>
          <w:sz w:val="24"/>
        </w:rPr>
        <w:t>per</w:t>
      </w:r>
      <w:r>
        <w:rPr>
          <w:spacing w:val="-3"/>
          <w:sz w:val="24"/>
        </w:rPr>
        <w:t xml:space="preserve"> </w:t>
      </w:r>
      <w:r>
        <w:rPr>
          <w:sz w:val="24"/>
        </w:rPr>
        <w:t>il</w:t>
      </w:r>
      <w:r>
        <w:rPr>
          <w:spacing w:val="-3"/>
          <w:sz w:val="24"/>
        </w:rPr>
        <w:t xml:space="preserve"> </w:t>
      </w:r>
      <w:r w:rsidR="00307A5D">
        <w:rPr>
          <w:sz w:val="24"/>
        </w:rPr>
        <w:t>2024</w:t>
      </w:r>
      <w:r>
        <w:rPr>
          <w:spacing w:val="-3"/>
          <w:sz w:val="24"/>
        </w:rPr>
        <w:t xml:space="preserve"> </w:t>
      </w:r>
      <w:r>
        <w:rPr>
          <w:sz w:val="24"/>
        </w:rPr>
        <w:t>alla</w:t>
      </w:r>
      <w:r>
        <w:rPr>
          <w:spacing w:val="-3"/>
          <w:sz w:val="24"/>
        </w:rPr>
        <w:t xml:space="preserve"> </w:t>
      </w:r>
      <w:r>
        <w:rPr>
          <w:sz w:val="24"/>
        </w:rPr>
        <w:t>luce delle nuove competenze.</w:t>
      </w:r>
    </w:p>
    <w:p w14:paraId="2C551E75" w14:textId="77777777" w:rsidR="003B2344" w:rsidRDefault="003B2344">
      <w:pPr>
        <w:pStyle w:val="Corpotesto"/>
        <w:rPr>
          <w:sz w:val="24"/>
        </w:rPr>
      </w:pPr>
    </w:p>
    <w:p w14:paraId="587E29C5" w14:textId="5AD74115" w:rsidR="003B2344" w:rsidRDefault="00123D7D" w:rsidP="00562BE7">
      <w:pPr>
        <w:pStyle w:val="Titolo3"/>
        <w:numPr>
          <w:ilvl w:val="1"/>
          <w:numId w:val="17"/>
        </w:numPr>
        <w:tabs>
          <w:tab w:val="left" w:pos="1699"/>
        </w:tabs>
        <w:ind w:left="1699" w:hanging="602"/>
        <w:jc w:val="left"/>
        <w:rPr>
          <w:color w:val="0070BF"/>
        </w:rPr>
      </w:pPr>
      <w:bookmarkStart w:id="14" w:name="_TOC_250013"/>
      <w:r>
        <w:rPr>
          <w:color w:val="4F80BC"/>
        </w:rPr>
        <w:t>Il</w:t>
      </w:r>
      <w:r>
        <w:rPr>
          <w:color w:val="4F80BC"/>
          <w:spacing w:val="-2"/>
        </w:rPr>
        <w:t xml:space="preserve"> </w:t>
      </w:r>
      <w:r>
        <w:rPr>
          <w:color w:val="4F80BC"/>
        </w:rPr>
        <w:t>codice</w:t>
      </w:r>
      <w:r>
        <w:rPr>
          <w:color w:val="4F80BC"/>
          <w:spacing w:val="-4"/>
        </w:rPr>
        <w:t xml:space="preserve"> </w:t>
      </w:r>
      <w:r>
        <w:rPr>
          <w:color w:val="4F80BC"/>
        </w:rPr>
        <w:t>di</w:t>
      </w:r>
      <w:r>
        <w:rPr>
          <w:color w:val="4F80BC"/>
          <w:spacing w:val="1"/>
        </w:rPr>
        <w:t xml:space="preserve"> </w:t>
      </w:r>
      <w:r>
        <w:rPr>
          <w:color w:val="4F80BC"/>
        </w:rPr>
        <w:t>comportamento:</w:t>
      </w:r>
      <w:r>
        <w:rPr>
          <w:color w:val="4F80BC"/>
          <w:spacing w:val="-1"/>
        </w:rPr>
        <w:t xml:space="preserve"> </w:t>
      </w:r>
      <w:bookmarkEnd w:id="14"/>
      <w:r>
        <w:rPr>
          <w:color w:val="4F80BC"/>
          <w:spacing w:val="-2"/>
        </w:rPr>
        <w:t>aggiornamento</w:t>
      </w:r>
      <w:r w:rsidR="006B3915">
        <w:rPr>
          <w:color w:val="4F80BC"/>
          <w:spacing w:val="-2"/>
        </w:rPr>
        <w:t xml:space="preserve"> in attuazione del DPR n. 81 del 2023.</w:t>
      </w:r>
    </w:p>
    <w:p w14:paraId="7B155E67" w14:textId="77777777" w:rsidR="003B2344" w:rsidRDefault="003B2344">
      <w:pPr>
        <w:pStyle w:val="Corpotesto"/>
        <w:rPr>
          <w:b/>
          <w:sz w:val="24"/>
        </w:rPr>
      </w:pPr>
    </w:p>
    <w:p w14:paraId="71B108BC" w14:textId="277D7D0B" w:rsidR="003B2344" w:rsidRDefault="00123D7D" w:rsidP="006B3915">
      <w:pPr>
        <w:ind w:left="260" w:right="130"/>
        <w:jc w:val="both"/>
        <w:rPr>
          <w:sz w:val="24"/>
        </w:rPr>
      </w:pPr>
      <w:r>
        <w:rPr>
          <w:sz w:val="24"/>
        </w:rPr>
        <w:t>Il regolamento del Codice di comportamento dei dipendenti, approvato con Decreto del Commissario Straordinario</w:t>
      </w:r>
      <w:r>
        <w:rPr>
          <w:spacing w:val="-3"/>
          <w:sz w:val="24"/>
        </w:rPr>
        <w:t xml:space="preserve"> </w:t>
      </w:r>
      <w:r>
        <w:rPr>
          <w:sz w:val="24"/>
        </w:rPr>
        <w:t>n.</w:t>
      </w:r>
      <w:r>
        <w:rPr>
          <w:spacing w:val="-3"/>
          <w:sz w:val="24"/>
        </w:rPr>
        <w:t xml:space="preserve"> </w:t>
      </w:r>
      <w:r>
        <w:rPr>
          <w:sz w:val="24"/>
        </w:rPr>
        <w:t>164</w:t>
      </w:r>
      <w:r>
        <w:rPr>
          <w:spacing w:val="-3"/>
          <w:sz w:val="24"/>
        </w:rPr>
        <w:t xml:space="preserve"> </w:t>
      </w:r>
      <w:r>
        <w:rPr>
          <w:sz w:val="24"/>
        </w:rPr>
        <w:t>del</w:t>
      </w:r>
      <w:r>
        <w:rPr>
          <w:spacing w:val="-3"/>
          <w:sz w:val="24"/>
        </w:rPr>
        <w:t xml:space="preserve"> </w:t>
      </w:r>
      <w:r>
        <w:rPr>
          <w:sz w:val="24"/>
        </w:rPr>
        <w:t>20/07/2020,</w:t>
      </w:r>
      <w:r>
        <w:rPr>
          <w:spacing w:val="-3"/>
          <w:sz w:val="24"/>
        </w:rPr>
        <w:t xml:space="preserve"> </w:t>
      </w:r>
      <w:r>
        <w:rPr>
          <w:sz w:val="24"/>
        </w:rPr>
        <w:t>è</w:t>
      </w:r>
      <w:r>
        <w:rPr>
          <w:spacing w:val="-5"/>
          <w:sz w:val="24"/>
        </w:rPr>
        <w:t xml:space="preserve"> </w:t>
      </w:r>
      <w:r>
        <w:rPr>
          <w:sz w:val="24"/>
        </w:rPr>
        <w:t>stato</w:t>
      </w:r>
      <w:r>
        <w:rPr>
          <w:spacing w:val="-3"/>
          <w:sz w:val="24"/>
        </w:rPr>
        <w:t xml:space="preserve"> </w:t>
      </w:r>
      <w:r>
        <w:rPr>
          <w:sz w:val="24"/>
        </w:rPr>
        <w:t>aggiornato</w:t>
      </w:r>
      <w:r>
        <w:rPr>
          <w:spacing w:val="-3"/>
          <w:sz w:val="24"/>
        </w:rPr>
        <w:t xml:space="preserve"> </w:t>
      </w:r>
      <w:r>
        <w:rPr>
          <w:sz w:val="24"/>
        </w:rPr>
        <w:t>con</w:t>
      </w:r>
      <w:r>
        <w:rPr>
          <w:spacing w:val="-3"/>
          <w:sz w:val="24"/>
        </w:rPr>
        <w:t xml:space="preserve"> </w:t>
      </w:r>
      <w:r>
        <w:rPr>
          <w:sz w:val="24"/>
        </w:rPr>
        <w:t>Determina</w:t>
      </w:r>
      <w:r>
        <w:rPr>
          <w:spacing w:val="-3"/>
          <w:sz w:val="24"/>
        </w:rPr>
        <w:t xml:space="preserve"> </w:t>
      </w:r>
      <w:r>
        <w:rPr>
          <w:sz w:val="24"/>
        </w:rPr>
        <w:t>del</w:t>
      </w:r>
      <w:r>
        <w:rPr>
          <w:spacing w:val="-3"/>
          <w:sz w:val="24"/>
        </w:rPr>
        <w:t xml:space="preserve"> </w:t>
      </w:r>
      <w:r>
        <w:rPr>
          <w:sz w:val="24"/>
        </w:rPr>
        <w:t>Direttore</w:t>
      </w:r>
      <w:r>
        <w:rPr>
          <w:spacing w:val="-6"/>
          <w:sz w:val="24"/>
        </w:rPr>
        <w:t xml:space="preserve"> </w:t>
      </w:r>
      <w:r>
        <w:rPr>
          <w:sz w:val="24"/>
        </w:rPr>
        <w:t>Generale</w:t>
      </w:r>
      <w:r>
        <w:rPr>
          <w:spacing w:val="-3"/>
          <w:sz w:val="24"/>
        </w:rPr>
        <w:t xml:space="preserve"> </w:t>
      </w:r>
      <w:r>
        <w:rPr>
          <w:sz w:val="24"/>
        </w:rPr>
        <w:t>n.</w:t>
      </w:r>
      <w:r>
        <w:rPr>
          <w:spacing w:val="-3"/>
          <w:sz w:val="24"/>
        </w:rPr>
        <w:t xml:space="preserve"> </w:t>
      </w:r>
      <w:r w:rsidR="006B3915">
        <w:rPr>
          <w:sz w:val="24"/>
        </w:rPr>
        <w:t>96</w:t>
      </w:r>
      <w:r>
        <w:rPr>
          <w:spacing w:val="-3"/>
          <w:sz w:val="24"/>
        </w:rPr>
        <w:t xml:space="preserve"> </w:t>
      </w:r>
      <w:r>
        <w:rPr>
          <w:sz w:val="24"/>
        </w:rPr>
        <w:t>del</w:t>
      </w:r>
      <w:r>
        <w:rPr>
          <w:spacing w:val="-4"/>
          <w:sz w:val="24"/>
        </w:rPr>
        <w:t xml:space="preserve"> </w:t>
      </w:r>
      <w:r w:rsidR="006B3915">
        <w:rPr>
          <w:sz w:val="24"/>
        </w:rPr>
        <w:t>27</w:t>
      </w:r>
      <w:r>
        <w:rPr>
          <w:spacing w:val="-3"/>
          <w:sz w:val="24"/>
        </w:rPr>
        <w:t xml:space="preserve"> </w:t>
      </w:r>
      <w:r w:rsidR="006B3915">
        <w:rPr>
          <w:sz w:val="24"/>
        </w:rPr>
        <w:t>giugno</w:t>
      </w:r>
      <w:r w:rsidR="006B3915">
        <w:rPr>
          <w:bCs/>
          <w:spacing w:val="-2"/>
          <w:sz w:val="24"/>
        </w:rPr>
        <w:t xml:space="preserve"> 2023 che ha attuato </w:t>
      </w:r>
      <w:r w:rsidR="006B3915" w:rsidRPr="006B3915">
        <w:rPr>
          <w:sz w:val="24"/>
        </w:rPr>
        <w:t xml:space="preserve">quanto previsto dal decreto-legge del 30 aprile 2022, n. 36, c.d. PNRR 2, che integra gli elementi costitutivi della Milestone M1C1-58 del PNRR, di riforma della pubblica amministrazione. In particolare con l’integrazione degli articoli: Art. 13 bis “utilizzo delle tecnologie informatiche”; Art. 13 ter “utilizzo di mezzi di informazione e dei social media privati”; Art. 13 quater “rispetto della persona, divieto di discriminazione, buone pratiche per la parità di genere”; Art. 13 quinquies “rispetto dell’ambiente per la riduzione del consumo energetico, in particolare dell’acqua, dei rifiuti ed il loro riciclo”. </w:t>
      </w:r>
      <w:r>
        <w:rPr>
          <w:sz w:val="24"/>
        </w:rPr>
        <w:t>Il Codice di comportamento rappresenta, certamente, una tappa fondamentale dell’intero percorso dell’anticorruzione e della trasparenza poiché costituisce uno dei principali strumenti di prevenzione della corruzione,</w:t>
      </w:r>
      <w:r>
        <w:rPr>
          <w:spacing w:val="-2"/>
          <w:sz w:val="24"/>
        </w:rPr>
        <w:t xml:space="preserve"> </w:t>
      </w:r>
      <w:r>
        <w:rPr>
          <w:sz w:val="24"/>
        </w:rPr>
        <w:t>idoneo</w:t>
      </w:r>
      <w:r>
        <w:rPr>
          <w:spacing w:val="-2"/>
          <w:sz w:val="24"/>
        </w:rPr>
        <w:t xml:space="preserve"> </w:t>
      </w:r>
      <w:r>
        <w:rPr>
          <w:sz w:val="24"/>
        </w:rPr>
        <w:t>a</w:t>
      </w:r>
      <w:r>
        <w:rPr>
          <w:spacing w:val="-5"/>
          <w:sz w:val="24"/>
        </w:rPr>
        <w:t xml:space="preserve"> </w:t>
      </w:r>
      <w:r>
        <w:rPr>
          <w:sz w:val="24"/>
        </w:rPr>
        <w:t>mitigare</w:t>
      </w:r>
      <w:r>
        <w:rPr>
          <w:spacing w:val="-2"/>
          <w:sz w:val="24"/>
        </w:rPr>
        <w:t xml:space="preserve"> </w:t>
      </w:r>
      <w:r>
        <w:rPr>
          <w:sz w:val="24"/>
        </w:rPr>
        <w:t>la</w:t>
      </w:r>
      <w:r>
        <w:rPr>
          <w:spacing w:val="-2"/>
          <w:sz w:val="24"/>
        </w:rPr>
        <w:t xml:space="preserve"> </w:t>
      </w:r>
      <w:r>
        <w:rPr>
          <w:sz w:val="24"/>
        </w:rPr>
        <w:t>maggior</w:t>
      </w:r>
      <w:r>
        <w:rPr>
          <w:spacing w:val="-2"/>
          <w:sz w:val="24"/>
        </w:rPr>
        <w:t xml:space="preserve"> </w:t>
      </w:r>
      <w:r>
        <w:rPr>
          <w:sz w:val="24"/>
        </w:rPr>
        <w:t>parte</w:t>
      </w:r>
      <w:r>
        <w:rPr>
          <w:spacing w:val="-2"/>
          <w:sz w:val="24"/>
        </w:rPr>
        <w:t xml:space="preserve"> </w:t>
      </w:r>
      <w:r>
        <w:rPr>
          <w:sz w:val="24"/>
        </w:rPr>
        <w:t>delle</w:t>
      </w:r>
      <w:r>
        <w:rPr>
          <w:spacing w:val="-2"/>
          <w:sz w:val="24"/>
        </w:rPr>
        <w:t xml:space="preserve"> </w:t>
      </w:r>
      <w:r>
        <w:rPr>
          <w:sz w:val="24"/>
        </w:rPr>
        <w:t>tipologie</w:t>
      </w:r>
      <w:r>
        <w:rPr>
          <w:spacing w:val="-2"/>
          <w:sz w:val="24"/>
        </w:rPr>
        <w:t xml:space="preserve"> </w:t>
      </w:r>
      <w:r>
        <w:rPr>
          <w:sz w:val="24"/>
        </w:rPr>
        <w:t>dei</w:t>
      </w:r>
      <w:r>
        <w:rPr>
          <w:spacing w:val="-2"/>
          <w:sz w:val="24"/>
        </w:rPr>
        <w:t xml:space="preserve"> </w:t>
      </w:r>
      <w:r>
        <w:rPr>
          <w:sz w:val="24"/>
        </w:rPr>
        <w:t>comportamenti</w:t>
      </w:r>
      <w:r>
        <w:rPr>
          <w:spacing w:val="-2"/>
          <w:sz w:val="24"/>
        </w:rPr>
        <w:t xml:space="preserve"> </w:t>
      </w:r>
      <w:r>
        <w:rPr>
          <w:sz w:val="24"/>
        </w:rPr>
        <w:t>a</w:t>
      </w:r>
      <w:r>
        <w:rPr>
          <w:spacing w:val="-2"/>
          <w:sz w:val="24"/>
        </w:rPr>
        <w:t xml:space="preserve"> </w:t>
      </w:r>
      <w:r>
        <w:rPr>
          <w:sz w:val="24"/>
        </w:rPr>
        <w:t>rischio</w:t>
      </w:r>
      <w:r>
        <w:rPr>
          <w:spacing w:val="-2"/>
          <w:sz w:val="24"/>
        </w:rPr>
        <w:t xml:space="preserve"> </w:t>
      </w:r>
      <w:r>
        <w:rPr>
          <w:sz w:val="24"/>
        </w:rPr>
        <w:t>corruttivo in</w:t>
      </w:r>
      <w:r>
        <w:rPr>
          <w:spacing w:val="-2"/>
          <w:sz w:val="24"/>
        </w:rPr>
        <w:t xml:space="preserve"> </w:t>
      </w:r>
      <w:r>
        <w:rPr>
          <w:sz w:val="24"/>
        </w:rPr>
        <w:t>quanto diretto a favorire la diffusione di comportamenti ispirati a principi di legalità , etica, trasparenza e correttezza sia</w:t>
      </w:r>
      <w:r>
        <w:rPr>
          <w:spacing w:val="13"/>
          <w:sz w:val="24"/>
        </w:rPr>
        <w:t xml:space="preserve"> </w:t>
      </w:r>
      <w:r>
        <w:rPr>
          <w:sz w:val="24"/>
        </w:rPr>
        <w:t>all’interno</w:t>
      </w:r>
      <w:r>
        <w:rPr>
          <w:spacing w:val="14"/>
          <w:sz w:val="24"/>
        </w:rPr>
        <w:t xml:space="preserve"> </w:t>
      </w:r>
      <w:r>
        <w:rPr>
          <w:sz w:val="24"/>
        </w:rPr>
        <w:t>dell’organizzazione</w:t>
      </w:r>
      <w:r>
        <w:rPr>
          <w:spacing w:val="14"/>
          <w:sz w:val="24"/>
        </w:rPr>
        <w:t xml:space="preserve"> </w:t>
      </w:r>
      <w:r>
        <w:rPr>
          <w:sz w:val="24"/>
        </w:rPr>
        <w:t>che</w:t>
      </w:r>
      <w:r>
        <w:rPr>
          <w:spacing w:val="14"/>
          <w:sz w:val="24"/>
        </w:rPr>
        <w:t xml:space="preserve"> </w:t>
      </w:r>
      <w:r>
        <w:rPr>
          <w:sz w:val="24"/>
        </w:rPr>
        <w:t>al</w:t>
      </w:r>
      <w:r>
        <w:rPr>
          <w:spacing w:val="13"/>
          <w:sz w:val="24"/>
        </w:rPr>
        <w:t xml:space="preserve"> </w:t>
      </w:r>
      <w:r>
        <w:rPr>
          <w:sz w:val="24"/>
        </w:rPr>
        <w:t>suo</w:t>
      </w:r>
      <w:r>
        <w:rPr>
          <w:spacing w:val="16"/>
          <w:sz w:val="24"/>
        </w:rPr>
        <w:t xml:space="preserve"> </w:t>
      </w:r>
      <w:r>
        <w:rPr>
          <w:sz w:val="24"/>
        </w:rPr>
        <w:t>esterno</w:t>
      </w:r>
      <w:r>
        <w:rPr>
          <w:spacing w:val="14"/>
          <w:sz w:val="24"/>
        </w:rPr>
        <w:t xml:space="preserve"> </w:t>
      </w:r>
      <w:r>
        <w:rPr>
          <w:sz w:val="24"/>
        </w:rPr>
        <w:t>al</w:t>
      </w:r>
      <w:r>
        <w:rPr>
          <w:spacing w:val="14"/>
          <w:sz w:val="24"/>
        </w:rPr>
        <w:t xml:space="preserve"> </w:t>
      </w:r>
      <w:r>
        <w:rPr>
          <w:sz w:val="24"/>
        </w:rPr>
        <w:t>fine</w:t>
      </w:r>
      <w:r>
        <w:rPr>
          <w:spacing w:val="13"/>
          <w:sz w:val="24"/>
        </w:rPr>
        <w:t xml:space="preserve"> </w:t>
      </w:r>
      <w:r>
        <w:rPr>
          <w:sz w:val="24"/>
        </w:rPr>
        <w:t>di</w:t>
      </w:r>
      <w:r>
        <w:rPr>
          <w:spacing w:val="14"/>
          <w:sz w:val="24"/>
        </w:rPr>
        <w:t xml:space="preserve"> </w:t>
      </w:r>
      <w:r>
        <w:rPr>
          <w:sz w:val="24"/>
        </w:rPr>
        <w:t>testimoniare</w:t>
      </w:r>
      <w:r>
        <w:rPr>
          <w:spacing w:val="14"/>
          <w:sz w:val="24"/>
        </w:rPr>
        <w:t xml:space="preserve"> </w:t>
      </w:r>
      <w:r>
        <w:rPr>
          <w:sz w:val="24"/>
        </w:rPr>
        <w:t>anche</w:t>
      </w:r>
      <w:r>
        <w:rPr>
          <w:spacing w:val="14"/>
          <w:sz w:val="24"/>
        </w:rPr>
        <w:t xml:space="preserve"> </w:t>
      </w:r>
      <w:r>
        <w:rPr>
          <w:sz w:val="24"/>
        </w:rPr>
        <w:t>di</w:t>
      </w:r>
      <w:r>
        <w:rPr>
          <w:spacing w:val="13"/>
          <w:sz w:val="24"/>
        </w:rPr>
        <w:t xml:space="preserve"> </w:t>
      </w:r>
      <w:r>
        <w:rPr>
          <w:sz w:val="24"/>
        </w:rPr>
        <w:t>fronte</w:t>
      </w:r>
      <w:r>
        <w:rPr>
          <w:spacing w:val="18"/>
          <w:sz w:val="24"/>
        </w:rPr>
        <w:t xml:space="preserve"> </w:t>
      </w:r>
      <w:r>
        <w:rPr>
          <w:sz w:val="24"/>
        </w:rPr>
        <w:t>alla</w:t>
      </w:r>
      <w:r>
        <w:rPr>
          <w:spacing w:val="14"/>
          <w:sz w:val="24"/>
        </w:rPr>
        <w:t xml:space="preserve"> </w:t>
      </w:r>
      <w:r>
        <w:rPr>
          <w:sz w:val="24"/>
        </w:rPr>
        <w:t>collettività</w:t>
      </w:r>
      <w:r>
        <w:rPr>
          <w:spacing w:val="15"/>
          <w:sz w:val="24"/>
        </w:rPr>
        <w:t xml:space="preserve"> </w:t>
      </w:r>
      <w:r>
        <w:rPr>
          <w:spacing w:val="-10"/>
          <w:sz w:val="24"/>
        </w:rPr>
        <w:t>e</w:t>
      </w:r>
      <w:r w:rsidR="006B3915">
        <w:rPr>
          <w:sz w:val="24"/>
        </w:rPr>
        <w:t xml:space="preserve"> </w:t>
      </w:r>
      <w:r w:rsidR="006B3915" w:rsidRPr="006B3915">
        <w:rPr>
          <w:sz w:val="24"/>
        </w:rPr>
        <w:t>dall’opinione pubblica, la correttezza dei comportamenti propri del pubblico dipendente.</w:t>
      </w:r>
      <w:r w:rsidR="006B3915">
        <w:rPr>
          <w:sz w:val="24"/>
        </w:rPr>
        <w:t xml:space="preserve"> </w:t>
      </w:r>
      <w:r w:rsidR="006B3915" w:rsidRPr="006B3915">
        <w:rPr>
          <w:sz w:val="24"/>
        </w:rPr>
        <w:t>È uno strumento, quindi, volto al perseguimento di obbiettivi di integrità e trasparenza nelle pubbliche amministrazioni.</w:t>
      </w:r>
      <w:r w:rsidR="006B3915">
        <w:rPr>
          <w:sz w:val="24"/>
        </w:rPr>
        <w:t xml:space="preserve"> </w:t>
      </w:r>
    </w:p>
    <w:p w14:paraId="2FA91181" w14:textId="77777777" w:rsidR="003B2344" w:rsidRDefault="00123D7D">
      <w:pPr>
        <w:spacing w:before="1"/>
        <w:ind w:left="260" w:right="133"/>
        <w:jc w:val="both"/>
        <w:rPr>
          <w:sz w:val="24"/>
        </w:rPr>
      </w:pPr>
      <w:r>
        <w:rPr>
          <w:sz w:val="24"/>
        </w:rPr>
        <w:t>La</w:t>
      </w:r>
      <w:r>
        <w:rPr>
          <w:spacing w:val="-3"/>
          <w:sz w:val="24"/>
        </w:rPr>
        <w:t xml:space="preserve"> </w:t>
      </w:r>
      <w:r>
        <w:rPr>
          <w:sz w:val="24"/>
        </w:rPr>
        <w:t>ratio</w:t>
      </w:r>
      <w:r>
        <w:rPr>
          <w:spacing w:val="-1"/>
          <w:sz w:val="24"/>
        </w:rPr>
        <w:t xml:space="preserve"> </w:t>
      </w:r>
      <w:r>
        <w:rPr>
          <w:sz w:val="24"/>
        </w:rPr>
        <w:t>dell’esistenza</w:t>
      </w:r>
      <w:r>
        <w:rPr>
          <w:spacing w:val="-3"/>
          <w:sz w:val="24"/>
        </w:rPr>
        <w:t xml:space="preserve"> </w:t>
      </w:r>
      <w:r>
        <w:rPr>
          <w:sz w:val="24"/>
        </w:rPr>
        <w:t>del</w:t>
      </w:r>
      <w:r>
        <w:rPr>
          <w:spacing w:val="-3"/>
          <w:sz w:val="24"/>
        </w:rPr>
        <w:t xml:space="preserve"> </w:t>
      </w:r>
      <w:r>
        <w:rPr>
          <w:sz w:val="24"/>
        </w:rPr>
        <w:t>codice</w:t>
      </w:r>
      <w:r>
        <w:rPr>
          <w:spacing w:val="-6"/>
          <w:sz w:val="24"/>
        </w:rPr>
        <w:t xml:space="preserve"> </w:t>
      </w:r>
      <w:r>
        <w:rPr>
          <w:sz w:val="24"/>
        </w:rPr>
        <w:t>e</w:t>
      </w:r>
      <w:r>
        <w:rPr>
          <w:spacing w:val="-3"/>
          <w:sz w:val="24"/>
        </w:rPr>
        <w:t xml:space="preserve"> </w:t>
      </w:r>
      <w:r>
        <w:rPr>
          <w:sz w:val="24"/>
        </w:rPr>
        <w:t>del</w:t>
      </w:r>
      <w:r>
        <w:rPr>
          <w:spacing w:val="-3"/>
          <w:sz w:val="24"/>
        </w:rPr>
        <w:t xml:space="preserve"> </w:t>
      </w:r>
      <w:r>
        <w:rPr>
          <w:sz w:val="24"/>
        </w:rPr>
        <w:t>suo</w:t>
      </w:r>
      <w:r>
        <w:rPr>
          <w:spacing w:val="-3"/>
          <w:sz w:val="24"/>
        </w:rPr>
        <w:t xml:space="preserve"> </w:t>
      </w:r>
      <w:r>
        <w:rPr>
          <w:sz w:val="24"/>
        </w:rPr>
        <w:t>regolamento</w:t>
      </w:r>
      <w:r>
        <w:rPr>
          <w:spacing w:val="-3"/>
          <w:sz w:val="24"/>
        </w:rPr>
        <w:t xml:space="preserve"> </w:t>
      </w:r>
      <w:r>
        <w:rPr>
          <w:sz w:val="24"/>
        </w:rPr>
        <w:t>risiede</w:t>
      </w:r>
      <w:r>
        <w:rPr>
          <w:spacing w:val="-3"/>
          <w:sz w:val="24"/>
        </w:rPr>
        <w:t xml:space="preserve"> </w:t>
      </w:r>
      <w:r>
        <w:rPr>
          <w:sz w:val="24"/>
        </w:rPr>
        <w:t>nella</w:t>
      </w:r>
      <w:r>
        <w:rPr>
          <w:spacing w:val="-2"/>
          <w:sz w:val="24"/>
        </w:rPr>
        <w:t xml:space="preserve"> </w:t>
      </w:r>
      <w:r>
        <w:rPr>
          <w:sz w:val="24"/>
        </w:rPr>
        <w:t>necessità</w:t>
      </w:r>
      <w:r>
        <w:rPr>
          <w:spacing w:val="-3"/>
          <w:sz w:val="24"/>
        </w:rPr>
        <w:t xml:space="preserve"> </w:t>
      </w:r>
      <w:r>
        <w:rPr>
          <w:sz w:val="24"/>
        </w:rPr>
        <w:t>di</w:t>
      </w:r>
      <w:r>
        <w:rPr>
          <w:spacing w:val="-3"/>
          <w:sz w:val="24"/>
        </w:rPr>
        <w:t xml:space="preserve"> </w:t>
      </w:r>
      <w:r>
        <w:rPr>
          <w:sz w:val="24"/>
        </w:rPr>
        <w:t>tipizzare</w:t>
      </w:r>
      <w:r>
        <w:rPr>
          <w:spacing w:val="-3"/>
          <w:sz w:val="24"/>
        </w:rPr>
        <w:t xml:space="preserve"> </w:t>
      </w:r>
      <w:r>
        <w:rPr>
          <w:sz w:val="24"/>
        </w:rPr>
        <w:t>le</w:t>
      </w:r>
      <w:r>
        <w:rPr>
          <w:spacing w:val="-3"/>
          <w:sz w:val="24"/>
        </w:rPr>
        <w:t xml:space="preserve"> </w:t>
      </w:r>
      <w:r>
        <w:rPr>
          <w:sz w:val="24"/>
        </w:rPr>
        <w:t>condotte</w:t>
      </w:r>
      <w:r>
        <w:rPr>
          <w:spacing w:val="-2"/>
          <w:sz w:val="24"/>
        </w:rPr>
        <w:t xml:space="preserve"> </w:t>
      </w:r>
      <w:r>
        <w:rPr>
          <w:sz w:val="24"/>
        </w:rPr>
        <w:t>illecite</w:t>
      </w:r>
      <w:r>
        <w:rPr>
          <w:spacing w:val="-2"/>
          <w:sz w:val="24"/>
        </w:rPr>
        <w:t xml:space="preserve"> </w:t>
      </w:r>
      <w:r>
        <w:rPr>
          <w:sz w:val="24"/>
        </w:rPr>
        <w:t>e tradurre i principi generali costituzionalmente sanciti in regole di condotta. Tali principi sono ad esempio il principio</w:t>
      </w:r>
      <w:r>
        <w:rPr>
          <w:spacing w:val="-7"/>
          <w:sz w:val="24"/>
        </w:rPr>
        <w:t xml:space="preserve"> </w:t>
      </w:r>
      <w:r>
        <w:rPr>
          <w:sz w:val="24"/>
        </w:rPr>
        <w:t>dell’articolo</w:t>
      </w:r>
      <w:r>
        <w:rPr>
          <w:spacing w:val="-7"/>
          <w:sz w:val="24"/>
        </w:rPr>
        <w:t xml:space="preserve"> </w:t>
      </w:r>
      <w:r>
        <w:rPr>
          <w:sz w:val="24"/>
        </w:rPr>
        <w:t>54</w:t>
      </w:r>
      <w:r>
        <w:rPr>
          <w:spacing w:val="-2"/>
          <w:sz w:val="24"/>
        </w:rPr>
        <w:t xml:space="preserve"> </w:t>
      </w:r>
      <w:r>
        <w:rPr>
          <w:sz w:val="24"/>
        </w:rPr>
        <w:t>della</w:t>
      </w:r>
      <w:r>
        <w:rPr>
          <w:spacing w:val="-7"/>
          <w:sz w:val="24"/>
        </w:rPr>
        <w:t xml:space="preserve"> </w:t>
      </w:r>
      <w:r>
        <w:rPr>
          <w:sz w:val="24"/>
        </w:rPr>
        <w:t>Costituzione</w:t>
      </w:r>
      <w:r>
        <w:rPr>
          <w:spacing w:val="-7"/>
          <w:sz w:val="24"/>
        </w:rPr>
        <w:t xml:space="preserve"> </w:t>
      </w:r>
      <w:r>
        <w:rPr>
          <w:sz w:val="24"/>
        </w:rPr>
        <w:t>che</w:t>
      </w:r>
      <w:r>
        <w:rPr>
          <w:spacing w:val="-10"/>
          <w:sz w:val="24"/>
        </w:rPr>
        <w:t xml:space="preserve"> </w:t>
      </w:r>
      <w:r>
        <w:rPr>
          <w:sz w:val="24"/>
        </w:rPr>
        <w:t>stabilisce</w:t>
      </w:r>
      <w:r>
        <w:rPr>
          <w:spacing w:val="-10"/>
          <w:sz w:val="24"/>
        </w:rPr>
        <w:t xml:space="preserve"> </w:t>
      </w:r>
      <w:r>
        <w:rPr>
          <w:sz w:val="24"/>
        </w:rPr>
        <w:t>il</w:t>
      </w:r>
      <w:r>
        <w:rPr>
          <w:spacing w:val="-5"/>
          <w:sz w:val="24"/>
        </w:rPr>
        <w:t xml:space="preserve"> </w:t>
      </w:r>
      <w:r>
        <w:rPr>
          <w:sz w:val="24"/>
        </w:rPr>
        <w:t>dovere</w:t>
      </w:r>
      <w:r>
        <w:rPr>
          <w:spacing w:val="-6"/>
          <w:sz w:val="24"/>
        </w:rPr>
        <w:t xml:space="preserve"> </w:t>
      </w:r>
      <w:r>
        <w:rPr>
          <w:sz w:val="24"/>
        </w:rPr>
        <w:t>dei</w:t>
      </w:r>
      <w:r>
        <w:rPr>
          <w:spacing w:val="-7"/>
          <w:sz w:val="24"/>
        </w:rPr>
        <w:t xml:space="preserve"> </w:t>
      </w:r>
      <w:r>
        <w:rPr>
          <w:sz w:val="24"/>
        </w:rPr>
        <w:t>“cittadini</w:t>
      </w:r>
      <w:r>
        <w:rPr>
          <w:spacing w:val="-7"/>
          <w:sz w:val="24"/>
        </w:rPr>
        <w:t xml:space="preserve"> </w:t>
      </w:r>
      <w:r>
        <w:rPr>
          <w:sz w:val="24"/>
        </w:rPr>
        <w:t>a</w:t>
      </w:r>
      <w:r>
        <w:rPr>
          <w:spacing w:val="-7"/>
          <w:sz w:val="24"/>
        </w:rPr>
        <w:t xml:space="preserve"> </w:t>
      </w:r>
      <w:r>
        <w:rPr>
          <w:sz w:val="24"/>
        </w:rPr>
        <w:t>cui</w:t>
      </w:r>
      <w:r>
        <w:rPr>
          <w:spacing w:val="-7"/>
          <w:sz w:val="24"/>
        </w:rPr>
        <w:t xml:space="preserve"> </w:t>
      </w:r>
      <w:r>
        <w:rPr>
          <w:sz w:val="24"/>
        </w:rPr>
        <w:t>sono</w:t>
      </w:r>
      <w:r>
        <w:rPr>
          <w:spacing w:val="-5"/>
          <w:sz w:val="24"/>
        </w:rPr>
        <w:t xml:space="preserve"> </w:t>
      </w:r>
      <w:r>
        <w:rPr>
          <w:sz w:val="24"/>
        </w:rPr>
        <w:t>affidate</w:t>
      </w:r>
      <w:r>
        <w:rPr>
          <w:spacing w:val="-7"/>
          <w:sz w:val="24"/>
        </w:rPr>
        <w:t xml:space="preserve"> </w:t>
      </w:r>
      <w:r>
        <w:rPr>
          <w:sz w:val="24"/>
        </w:rPr>
        <w:t>le</w:t>
      </w:r>
      <w:r>
        <w:rPr>
          <w:spacing w:val="-6"/>
          <w:sz w:val="24"/>
        </w:rPr>
        <w:t xml:space="preserve"> </w:t>
      </w:r>
      <w:r>
        <w:rPr>
          <w:sz w:val="24"/>
        </w:rPr>
        <w:t>funzioni pubbliche” di adempierle con disciplina ed onore e ancora la disposizione per cui “i pubblici dipendenti sono al servizio esclusivo della nazione “(art. 98) e che sono tenuti ad assicurare il buon andamento e</w:t>
      </w:r>
      <w:r>
        <w:rPr>
          <w:spacing w:val="-2"/>
          <w:sz w:val="24"/>
        </w:rPr>
        <w:t xml:space="preserve"> </w:t>
      </w:r>
      <w:r>
        <w:rPr>
          <w:sz w:val="24"/>
        </w:rPr>
        <w:t>l’imparzialità dell’amministrazione “(art. 97).</w:t>
      </w:r>
    </w:p>
    <w:p w14:paraId="175E49F6" w14:textId="28A56A9E" w:rsidR="003B2344" w:rsidRDefault="003B2344">
      <w:pPr>
        <w:pStyle w:val="Corpotesto"/>
        <w:rPr>
          <w:sz w:val="24"/>
        </w:rPr>
      </w:pPr>
    </w:p>
    <w:p w14:paraId="17481792" w14:textId="6BA62499" w:rsidR="003B2344" w:rsidRDefault="00123D7D" w:rsidP="00562BE7">
      <w:pPr>
        <w:pStyle w:val="Titolo3"/>
        <w:numPr>
          <w:ilvl w:val="1"/>
          <w:numId w:val="17"/>
        </w:numPr>
        <w:tabs>
          <w:tab w:val="left" w:pos="1457"/>
          <w:tab w:val="left" w:pos="1699"/>
        </w:tabs>
        <w:ind w:left="1457" w:right="133" w:hanging="360"/>
        <w:jc w:val="left"/>
        <w:rPr>
          <w:color w:val="0070BF"/>
        </w:rPr>
      </w:pPr>
      <w:r>
        <w:rPr>
          <w:color w:val="4F80BC"/>
        </w:rPr>
        <w:t>Attività</w:t>
      </w:r>
      <w:r>
        <w:rPr>
          <w:color w:val="4F80BC"/>
          <w:spacing w:val="40"/>
        </w:rPr>
        <w:t xml:space="preserve"> </w:t>
      </w:r>
      <w:r w:rsidR="00A120D6">
        <w:rPr>
          <w:color w:val="4F80BC"/>
        </w:rPr>
        <w:t>2024-2026</w:t>
      </w:r>
      <w:r>
        <w:rPr>
          <w:color w:val="4F80BC"/>
          <w:spacing w:val="40"/>
        </w:rPr>
        <w:t xml:space="preserve"> </w:t>
      </w:r>
      <w:r>
        <w:rPr>
          <w:color w:val="4F80BC"/>
        </w:rPr>
        <w:t>aggiornamento</w:t>
      </w:r>
      <w:r>
        <w:rPr>
          <w:color w:val="4F80BC"/>
          <w:spacing w:val="40"/>
        </w:rPr>
        <w:t xml:space="preserve"> </w:t>
      </w:r>
      <w:r>
        <w:rPr>
          <w:color w:val="4F80BC"/>
        </w:rPr>
        <w:t>del</w:t>
      </w:r>
      <w:r>
        <w:rPr>
          <w:color w:val="4F80BC"/>
          <w:spacing w:val="40"/>
        </w:rPr>
        <w:t xml:space="preserve"> </w:t>
      </w:r>
      <w:r>
        <w:rPr>
          <w:color w:val="4F80BC"/>
        </w:rPr>
        <w:t>Codice,</w:t>
      </w:r>
      <w:r>
        <w:rPr>
          <w:color w:val="4F80BC"/>
          <w:spacing w:val="40"/>
        </w:rPr>
        <w:t xml:space="preserve"> </w:t>
      </w:r>
      <w:r>
        <w:rPr>
          <w:color w:val="4F80BC"/>
        </w:rPr>
        <w:t>“Informativa</w:t>
      </w:r>
      <w:r>
        <w:rPr>
          <w:color w:val="4F80BC"/>
          <w:spacing w:val="40"/>
        </w:rPr>
        <w:t xml:space="preserve"> </w:t>
      </w:r>
      <w:r>
        <w:rPr>
          <w:color w:val="4F80BC"/>
        </w:rPr>
        <w:t>sintetica</w:t>
      </w:r>
      <w:r>
        <w:rPr>
          <w:color w:val="4F80BC"/>
          <w:spacing w:val="40"/>
        </w:rPr>
        <w:t xml:space="preserve"> </w:t>
      </w:r>
      <w:r>
        <w:rPr>
          <w:color w:val="4F80BC"/>
        </w:rPr>
        <w:t>sull’uso</w:t>
      </w:r>
      <w:r>
        <w:rPr>
          <w:color w:val="4F80BC"/>
          <w:spacing w:val="40"/>
        </w:rPr>
        <w:t xml:space="preserve"> </w:t>
      </w:r>
      <w:r>
        <w:rPr>
          <w:color w:val="4F80BC"/>
        </w:rPr>
        <w:t>corretto degli strumenti social media da parte dei dipendenti dell'ARUS"</w:t>
      </w:r>
      <w:r w:rsidR="00A120D6">
        <w:rPr>
          <w:color w:val="4F80BC"/>
        </w:rPr>
        <w:t xml:space="preserve"> </w:t>
      </w:r>
    </w:p>
    <w:p w14:paraId="43BCEE2B" w14:textId="77777777" w:rsidR="003B2344" w:rsidRDefault="003B2344">
      <w:pPr>
        <w:pStyle w:val="Corpotesto"/>
        <w:rPr>
          <w:b/>
          <w:sz w:val="24"/>
        </w:rPr>
      </w:pPr>
    </w:p>
    <w:p w14:paraId="4209AEF4" w14:textId="0A74ADBC" w:rsidR="003B2344" w:rsidRDefault="00A120D6">
      <w:pPr>
        <w:ind w:left="260" w:right="132"/>
        <w:jc w:val="both"/>
        <w:rPr>
          <w:sz w:val="24"/>
        </w:rPr>
      </w:pPr>
      <w:r>
        <w:rPr>
          <w:sz w:val="24"/>
        </w:rPr>
        <w:t>Già nel corso del 2020</w:t>
      </w:r>
      <w:r w:rsidR="00123D7D">
        <w:rPr>
          <w:sz w:val="24"/>
        </w:rPr>
        <w:t xml:space="preserve"> era emersa la necessità di integrare il codice di comportamento già approvato con una parte che riguardava l’utilizzo dei “Social media” da parte dei dipendenti (Facebook, Twitter Instagram, la forma del blog, ecc.) per scambiare informazioni, foto, video, documenti, ecc.</w:t>
      </w:r>
    </w:p>
    <w:p w14:paraId="08899D7C" w14:textId="77777777" w:rsidR="003B2344" w:rsidRDefault="003B2344">
      <w:pPr>
        <w:pStyle w:val="Corpotesto"/>
        <w:rPr>
          <w:sz w:val="24"/>
        </w:rPr>
      </w:pPr>
    </w:p>
    <w:p w14:paraId="226B6588" w14:textId="77777777" w:rsidR="003B2344" w:rsidRDefault="00123D7D">
      <w:pPr>
        <w:ind w:left="260"/>
        <w:rPr>
          <w:sz w:val="24"/>
        </w:rPr>
      </w:pPr>
      <w:r>
        <w:rPr>
          <w:sz w:val="24"/>
        </w:rPr>
        <w:t>È</w:t>
      </w:r>
      <w:r>
        <w:rPr>
          <w:spacing w:val="-7"/>
          <w:sz w:val="24"/>
        </w:rPr>
        <w:t xml:space="preserve"> </w:t>
      </w:r>
      <w:r>
        <w:rPr>
          <w:sz w:val="24"/>
        </w:rPr>
        <w:t>evidente,</w:t>
      </w:r>
      <w:r>
        <w:rPr>
          <w:spacing w:val="-7"/>
          <w:sz w:val="24"/>
        </w:rPr>
        <w:t xml:space="preserve"> </w:t>
      </w:r>
      <w:r>
        <w:rPr>
          <w:sz w:val="24"/>
        </w:rPr>
        <w:t>infatti,</w:t>
      </w:r>
      <w:r>
        <w:rPr>
          <w:spacing w:val="-7"/>
          <w:sz w:val="24"/>
        </w:rPr>
        <w:t xml:space="preserve"> </w:t>
      </w:r>
      <w:r>
        <w:rPr>
          <w:sz w:val="24"/>
        </w:rPr>
        <w:t>che</w:t>
      </w:r>
      <w:r>
        <w:rPr>
          <w:spacing w:val="-10"/>
          <w:sz w:val="24"/>
        </w:rPr>
        <w:t xml:space="preserve"> </w:t>
      </w:r>
      <w:r>
        <w:rPr>
          <w:sz w:val="24"/>
        </w:rPr>
        <w:t>non</w:t>
      </w:r>
      <w:r>
        <w:rPr>
          <w:spacing w:val="-7"/>
          <w:sz w:val="24"/>
        </w:rPr>
        <w:t xml:space="preserve"> </w:t>
      </w:r>
      <w:r>
        <w:rPr>
          <w:sz w:val="24"/>
        </w:rPr>
        <w:t>dobbiamo</w:t>
      </w:r>
      <w:r>
        <w:rPr>
          <w:spacing w:val="-7"/>
          <w:sz w:val="24"/>
        </w:rPr>
        <w:t xml:space="preserve"> </w:t>
      </w:r>
      <w:r>
        <w:rPr>
          <w:sz w:val="24"/>
        </w:rPr>
        <w:t>sottovalutare</w:t>
      </w:r>
      <w:r>
        <w:rPr>
          <w:spacing w:val="-11"/>
          <w:sz w:val="24"/>
        </w:rPr>
        <w:t xml:space="preserve"> </w:t>
      </w:r>
      <w:r>
        <w:rPr>
          <w:sz w:val="24"/>
        </w:rPr>
        <w:t>l’impatto</w:t>
      </w:r>
      <w:r>
        <w:rPr>
          <w:spacing w:val="-7"/>
          <w:sz w:val="24"/>
        </w:rPr>
        <w:t xml:space="preserve"> </w:t>
      </w:r>
      <w:r>
        <w:rPr>
          <w:sz w:val="24"/>
        </w:rPr>
        <w:t>fortemente</w:t>
      </w:r>
      <w:r>
        <w:rPr>
          <w:spacing w:val="-6"/>
          <w:sz w:val="24"/>
        </w:rPr>
        <w:t xml:space="preserve"> </w:t>
      </w:r>
      <w:r>
        <w:rPr>
          <w:sz w:val="24"/>
        </w:rPr>
        <w:t>negativo</w:t>
      </w:r>
      <w:r>
        <w:rPr>
          <w:spacing w:val="-7"/>
          <w:sz w:val="24"/>
        </w:rPr>
        <w:t xml:space="preserve"> </w:t>
      </w:r>
      <w:r>
        <w:rPr>
          <w:sz w:val="24"/>
        </w:rPr>
        <w:t>che</w:t>
      </w:r>
      <w:r>
        <w:rPr>
          <w:spacing w:val="-7"/>
          <w:sz w:val="24"/>
        </w:rPr>
        <w:t xml:space="preserve"> </w:t>
      </w:r>
      <w:r>
        <w:rPr>
          <w:sz w:val="24"/>
        </w:rPr>
        <w:t>un</w:t>
      </w:r>
      <w:r>
        <w:rPr>
          <w:spacing w:val="-7"/>
          <w:sz w:val="24"/>
        </w:rPr>
        <w:t xml:space="preserve"> </w:t>
      </w:r>
      <w:r>
        <w:rPr>
          <w:sz w:val="24"/>
        </w:rPr>
        <w:t>uso</w:t>
      </w:r>
      <w:r>
        <w:rPr>
          <w:spacing w:val="-7"/>
          <w:sz w:val="24"/>
        </w:rPr>
        <w:t xml:space="preserve"> </w:t>
      </w:r>
      <w:r>
        <w:rPr>
          <w:sz w:val="24"/>
        </w:rPr>
        <w:t>distorto</w:t>
      </w:r>
      <w:r>
        <w:rPr>
          <w:spacing w:val="-7"/>
          <w:sz w:val="24"/>
        </w:rPr>
        <w:t xml:space="preserve"> </w:t>
      </w:r>
      <w:r>
        <w:rPr>
          <w:sz w:val="24"/>
        </w:rPr>
        <w:t>dei</w:t>
      </w:r>
      <w:r>
        <w:rPr>
          <w:spacing w:val="-7"/>
          <w:sz w:val="24"/>
        </w:rPr>
        <w:t xml:space="preserve"> </w:t>
      </w:r>
      <w:r>
        <w:rPr>
          <w:sz w:val="24"/>
        </w:rPr>
        <w:t>social media può comportare nei confronti dell’intera collettività.</w:t>
      </w:r>
    </w:p>
    <w:p w14:paraId="0D22D0D3" w14:textId="77777777" w:rsidR="003B2344" w:rsidRDefault="003B2344">
      <w:pPr>
        <w:pStyle w:val="Corpotesto"/>
        <w:rPr>
          <w:sz w:val="24"/>
        </w:rPr>
      </w:pPr>
    </w:p>
    <w:p w14:paraId="322C4FE0" w14:textId="4013CA49" w:rsidR="00CA2A0F" w:rsidRDefault="00123D7D" w:rsidP="006B22C5">
      <w:pPr>
        <w:ind w:left="260" w:right="131"/>
        <w:jc w:val="both"/>
        <w:rPr>
          <w:sz w:val="24"/>
        </w:rPr>
      </w:pPr>
      <w:r>
        <w:rPr>
          <w:sz w:val="24"/>
        </w:rPr>
        <w:t xml:space="preserve">Tenendo </w:t>
      </w:r>
      <w:r w:rsidR="00A120D6">
        <w:rPr>
          <w:sz w:val="24"/>
        </w:rPr>
        <w:t>presente queste considerazioni</w:t>
      </w:r>
      <w:r>
        <w:rPr>
          <w:sz w:val="24"/>
        </w:rPr>
        <w:t>, è stata redatta una circolare interna sintetica sull’uso</w:t>
      </w:r>
      <w:r>
        <w:rPr>
          <w:spacing w:val="-7"/>
          <w:sz w:val="24"/>
        </w:rPr>
        <w:t xml:space="preserve"> </w:t>
      </w:r>
      <w:r>
        <w:rPr>
          <w:sz w:val="24"/>
        </w:rPr>
        <w:t>corretto</w:t>
      </w:r>
      <w:r>
        <w:rPr>
          <w:spacing w:val="-7"/>
          <w:sz w:val="24"/>
        </w:rPr>
        <w:t xml:space="preserve"> </w:t>
      </w:r>
      <w:r>
        <w:rPr>
          <w:sz w:val="24"/>
        </w:rPr>
        <w:t>degli</w:t>
      </w:r>
      <w:r>
        <w:rPr>
          <w:spacing w:val="-7"/>
          <w:sz w:val="24"/>
        </w:rPr>
        <w:t xml:space="preserve"> </w:t>
      </w:r>
      <w:r>
        <w:rPr>
          <w:sz w:val="24"/>
        </w:rPr>
        <w:t>strumenti</w:t>
      </w:r>
      <w:r>
        <w:rPr>
          <w:spacing w:val="-6"/>
          <w:sz w:val="24"/>
        </w:rPr>
        <w:t xml:space="preserve"> </w:t>
      </w:r>
      <w:r>
        <w:rPr>
          <w:sz w:val="24"/>
        </w:rPr>
        <w:t>social</w:t>
      </w:r>
      <w:r>
        <w:rPr>
          <w:spacing w:val="-7"/>
          <w:sz w:val="24"/>
        </w:rPr>
        <w:t xml:space="preserve"> </w:t>
      </w:r>
      <w:r>
        <w:rPr>
          <w:sz w:val="24"/>
        </w:rPr>
        <w:t>media</w:t>
      </w:r>
      <w:r>
        <w:rPr>
          <w:spacing w:val="-7"/>
          <w:sz w:val="24"/>
        </w:rPr>
        <w:t xml:space="preserve"> </w:t>
      </w:r>
      <w:r>
        <w:rPr>
          <w:sz w:val="24"/>
        </w:rPr>
        <w:t>da</w:t>
      </w:r>
      <w:r>
        <w:rPr>
          <w:spacing w:val="-10"/>
          <w:sz w:val="24"/>
        </w:rPr>
        <w:t xml:space="preserve"> </w:t>
      </w:r>
      <w:r>
        <w:rPr>
          <w:sz w:val="24"/>
        </w:rPr>
        <w:t>parte</w:t>
      </w:r>
      <w:r>
        <w:rPr>
          <w:spacing w:val="-10"/>
          <w:sz w:val="24"/>
        </w:rPr>
        <w:t xml:space="preserve"> </w:t>
      </w:r>
      <w:r>
        <w:rPr>
          <w:sz w:val="24"/>
        </w:rPr>
        <w:t>dei</w:t>
      </w:r>
      <w:r>
        <w:rPr>
          <w:spacing w:val="-7"/>
          <w:sz w:val="24"/>
        </w:rPr>
        <w:t xml:space="preserve"> </w:t>
      </w:r>
      <w:r w:rsidR="00A120D6">
        <w:rPr>
          <w:sz w:val="24"/>
        </w:rPr>
        <w:t xml:space="preserve">dipendenti ed una policy specifica allegata all’aggiornamento del Codice di Comportamento in vigore. </w:t>
      </w:r>
      <w:bookmarkStart w:id="15" w:name="_TOC_250012"/>
    </w:p>
    <w:p w14:paraId="693B9C8D" w14:textId="77777777" w:rsidR="00CA2A0F" w:rsidRDefault="00CA2A0F" w:rsidP="00CA2A0F">
      <w:pPr>
        <w:ind w:left="260" w:right="131"/>
        <w:jc w:val="both"/>
        <w:rPr>
          <w:sz w:val="24"/>
        </w:rPr>
      </w:pPr>
    </w:p>
    <w:p w14:paraId="4C401E99" w14:textId="77777777" w:rsidR="006B22C5" w:rsidRDefault="006B22C5" w:rsidP="00CA2A0F">
      <w:pPr>
        <w:ind w:left="260" w:right="131"/>
        <w:jc w:val="both"/>
        <w:rPr>
          <w:color w:val="4F80BC"/>
        </w:rPr>
      </w:pPr>
    </w:p>
    <w:p w14:paraId="55D005C4" w14:textId="77777777" w:rsidR="006B22C5" w:rsidRDefault="006B22C5" w:rsidP="00CA2A0F">
      <w:pPr>
        <w:ind w:left="260" w:right="131"/>
        <w:jc w:val="both"/>
        <w:rPr>
          <w:color w:val="4F80BC"/>
        </w:rPr>
      </w:pPr>
    </w:p>
    <w:p w14:paraId="430BCBAF" w14:textId="13DE64DC" w:rsidR="003B2344" w:rsidRDefault="00123D7D" w:rsidP="00CA2A0F">
      <w:pPr>
        <w:ind w:left="260" w:right="131"/>
        <w:jc w:val="both"/>
      </w:pPr>
      <w:r>
        <w:rPr>
          <w:color w:val="4F80BC"/>
        </w:rPr>
        <w:lastRenderedPageBreak/>
        <w:t>GESTIONE</w:t>
      </w:r>
      <w:r>
        <w:rPr>
          <w:color w:val="4F80BC"/>
          <w:spacing w:val="-1"/>
        </w:rPr>
        <w:t xml:space="preserve"> </w:t>
      </w:r>
      <w:r>
        <w:rPr>
          <w:color w:val="4F80BC"/>
        </w:rPr>
        <w:t>DEL</w:t>
      </w:r>
      <w:r>
        <w:rPr>
          <w:color w:val="4F80BC"/>
          <w:spacing w:val="1"/>
        </w:rPr>
        <w:t xml:space="preserve"> </w:t>
      </w:r>
      <w:r>
        <w:rPr>
          <w:color w:val="4F80BC"/>
        </w:rPr>
        <w:t>CONFLITTO</w:t>
      </w:r>
      <w:r>
        <w:rPr>
          <w:color w:val="4F80BC"/>
          <w:spacing w:val="1"/>
        </w:rPr>
        <w:t xml:space="preserve"> </w:t>
      </w:r>
      <w:r>
        <w:rPr>
          <w:color w:val="4F80BC"/>
        </w:rPr>
        <w:t>DI</w:t>
      </w:r>
      <w:r>
        <w:rPr>
          <w:color w:val="4F80BC"/>
          <w:spacing w:val="-3"/>
        </w:rPr>
        <w:t xml:space="preserve"> </w:t>
      </w:r>
      <w:bookmarkEnd w:id="15"/>
      <w:r>
        <w:rPr>
          <w:color w:val="4F80BC"/>
          <w:spacing w:val="-2"/>
        </w:rPr>
        <w:t>INTERESSI</w:t>
      </w:r>
    </w:p>
    <w:p w14:paraId="3691DB41" w14:textId="77777777" w:rsidR="003B2344" w:rsidRDefault="003B2344">
      <w:pPr>
        <w:pStyle w:val="Corpotesto"/>
        <w:rPr>
          <w:b/>
          <w:sz w:val="24"/>
        </w:rPr>
      </w:pPr>
    </w:p>
    <w:p w14:paraId="4D7C3456" w14:textId="5E303EE0" w:rsidR="006B22C5" w:rsidRPr="006A4E6A" w:rsidRDefault="00123D7D" w:rsidP="00562BE7">
      <w:pPr>
        <w:pStyle w:val="Titolo3"/>
        <w:numPr>
          <w:ilvl w:val="1"/>
          <w:numId w:val="7"/>
        </w:numPr>
        <w:tabs>
          <w:tab w:val="left" w:pos="1347"/>
        </w:tabs>
        <w:ind w:right="133"/>
      </w:pPr>
      <w:r>
        <w:rPr>
          <w:color w:val="4F80BC"/>
        </w:rPr>
        <w:t>Attività</w:t>
      </w:r>
      <w:r>
        <w:rPr>
          <w:color w:val="4F80BC"/>
          <w:spacing w:val="-12"/>
        </w:rPr>
        <w:t xml:space="preserve"> </w:t>
      </w:r>
      <w:r w:rsidR="00EB29A3">
        <w:rPr>
          <w:color w:val="4F80BC"/>
        </w:rPr>
        <w:t>2024-2026</w:t>
      </w:r>
      <w:r>
        <w:rPr>
          <w:color w:val="4F80BC"/>
        </w:rPr>
        <w:t>:</w:t>
      </w:r>
      <w:r>
        <w:rPr>
          <w:color w:val="4F80BC"/>
          <w:spacing w:val="-12"/>
        </w:rPr>
        <w:t xml:space="preserve"> </w:t>
      </w:r>
      <w:r>
        <w:rPr>
          <w:color w:val="4F80BC"/>
        </w:rPr>
        <w:t>la</w:t>
      </w:r>
      <w:r>
        <w:rPr>
          <w:color w:val="4F80BC"/>
          <w:spacing w:val="-12"/>
        </w:rPr>
        <w:t xml:space="preserve"> </w:t>
      </w:r>
      <w:r>
        <w:rPr>
          <w:color w:val="4F80BC"/>
        </w:rPr>
        <w:t>predisposizione</w:t>
      </w:r>
      <w:r>
        <w:rPr>
          <w:color w:val="4F80BC"/>
          <w:spacing w:val="-11"/>
        </w:rPr>
        <w:t xml:space="preserve"> </w:t>
      </w:r>
      <w:r>
        <w:rPr>
          <w:color w:val="4F80BC"/>
        </w:rPr>
        <w:t>del</w:t>
      </w:r>
      <w:r>
        <w:rPr>
          <w:color w:val="4F80BC"/>
          <w:spacing w:val="-12"/>
        </w:rPr>
        <w:t xml:space="preserve"> </w:t>
      </w:r>
      <w:r>
        <w:rPr>
          <w:color w:val="4F80BC"/>
        </w:rPr>
        <w:t>Regolamento</w:t>
      </w:r>
      <w:r>
        <w:rPr>
          <w:color w:val="4F80BC"/>
          <w:spacing w:val="-12"/>
        </w:rPr>
        <w:t xml:space="preserve"> </w:t>
      </w:r>
      <w:r>
        <w:rPr>
          <w:color w:val="4F80BC"/>
        </w:rPr>
        <w:t>dell’ARUS</w:t>
      </w:r>
      <w:r>
        <w:rPr>
          <w:color w:val="4F80BC"/>
          <w:spacing w:val="-14"/>
        </w:rPr>
        <w:t xml:space="preserve"> </w:t>
      </w:r>
      <w:r>
        <w:rPr>
          <w:color w:val="4F80BC"/>
        </w:rPr>
        <w:t>per</w:t>
      </w:r>
      <w:r>
        <w:rPr>
          <w:color w:val="4F80BC"/>
          <w:spacing w:val="-14"/>
        </w:rPr>
        <w:t xml:space="preserve"> </w:t>
      </w:r>
      <w:r>
        <w:rPr>
          <w:color w:val="4F80BC"/>
        </w:rPr>
        <w:t>la</w:t>
      </w:r>
      <w:r>
        <w:rPr>
          <w:color w:val="4F80BC"/>
          <w:spacing w:val="-12"/>
        </w:rPr>
        <w:t xml:space="preserve"> </w:t>
      </w:r>
      <w:r>
        <w:rPr>
          <w:color w:val="4F80BC"/>
        </w:rPr>
        <w:t>gestione</w:t>
      </w:r>
      <w:r>
        <w:rPr>
          <w:color w:val="4F80BC"/>
          <w:spacing w:val="-12"/>
        </w:rPr>
        <w:t xml:space="preserve"> </w:t>
      </w:r>
      <w:r>
        <w:rPr>
          <w:color w:val="4F80BC"/>
        </w:rPr>
        <w:t>del</w:t>
      </w:r>
      <w:r>
        <w:rPr>
          <w:color w:val="4F80BC"/>
          <w:spacing w:val="-10"/>
        </w:rPr>
        <w:t xml:space="preserve"> </w:t>
      </w:r>
      <w:r>
        <w:rPr>
          <w:color w:val="4F80BC"/>
        </w:rPr>
        <w:t>conflitto di interessi.</w:t>
      </w:r>
    </w:p>
    <w:p w14:paraId="596D02C7" w14:textId="77777777" w:rsidR="003B2344" w:rsidRDefault="003B2344" w:rsidP="006B22C5">
      <w:pPr>
        <w:spacing w:before="1"/>
        <w:ind w:left="260" w:right="133"/>
        <w:jc w:val="both"/>
        <w:rPr>
          <w:sz w:val="24"/>
        </w:rPr>
      </w:pPr>
    </w:p>
    <w:p w14:paraId="46107019" w14:textId="5641094A" w:rsidR="003B2344" w:rsidRDefault="006A4E6A">
      <w:pPr>
        <w:spacing w:before="1"/>
        <w:ind w:left="260" w:right="133"/>
        <w:jc w:val="both"/>
        <w:rPr>
          <w:sz w:val="24"/>
        </w:rPr>
      </w:pPr>
      <w:r>
        <w:rPr>
          <w:sz w:val="24"/>
        </w:rPr>
        <w:t xml:space="preserve">La </w:t>
      </w:r>
      <w:r w:rsidR="00123D7D">
        <w:rPr>
          <w:sz w:val="24"/>
        </w:rPr>
        <w:t>particolare complessità della normativa di riferimento, nonché la rilevanza del tema ai fini dell’anticorruzione,</w:t>
      </w:r>
      <w:r w:rsidR="00123D7D">
        <w:rPr>
          <w:spacing w:val="-5"/>
          <w:sz w:val="24"/>
        </w:rPr>
        <w:t xml:space="preserve"> </w:t>
      </w:r>
      <w:r w:rsidR="00123D7D">
        <w:rPr>
          <w:sz w:val="24"/>
        </w:rPr>
        <w:t>rende</w:t>
      </w:r>
      <w:r w:rsidR="00123D7D">
        <w:rPr>
          <w:spacing w:val="-7"/>
          <w:sz w:val="24"/>
        </w:rPr>
        <w:t xml:space="preserve"> </w:t>
      </w:r>
      <w:r w:rsidR="00123D7D">
        <w:rPr>
          <w:sz w:val="24"/>
        </w:rPr>
        <w:t>necessaria</w:t>
      </w:r>
      <w:r w:rsidR="00123D7D">
        <w:rPr>
          <w:spacing w:val="-7"/>
          <w:sz w:val="24"/>
        </w:rPr>
        <w:t xml:space="preserve"> </w:t>
      </w:r>
      <w:r w:rsidR="00123D7D">
        <w:rPr>
          <w:sz w:val="24"/>
        </w:rPr>
        <w:t>la</w:t>
      </w:r>
      <w:r w:rsidR="00123D7D">
        <w:rPr>
          <w:spacing w:val="-6"/>
          <w:sz w:val="24"/>
        </w:rPr>
        <w:t xml:space="preserve"> </w:t>
      </w:r>
      <w:r w:rsidR="00123D7D">
        <w:rPr>
          <w:sz w:val="24"/>
        </w:rPr>
        <w:t>stesura</w:t>
      </w:r>
      <w:r w:rsidR="00123D7D">
        <w:rPr>
          <w:spacing w:val="-6"/>
          <w:sz w:val="24"/>
        </w:rPr>
        <w:t xml:space="preserve"> </w:t>
      </w:r>
      <w:r w:rsidR="00123D7D">
        <w:rPr>
          <w:sz w:val="24"/>
        </w:rPr>
        <w:t>di</w:t>
      </w:r>
      <w:r w:rsidR="00123D7D">
        <w:rPr>
          <w:spacing w:val="-5"/>
          <w:sz w:val="24"/>
        </w:rPr>
        <w:t xml:space="preserve"> </w:t>
      </w:r>
      <w:r w:rsidR="00123D7D">
        <w:rPr>
          <w:sz w:val="24"/>
        </w:rPr>
        <w:t>un</w:t>
      </w:r>
      <w:r w:rsidR="00123D7D">
        <w:rPr>
          <w:spacing w:val="-7"/>
          <w:sz w:val="24"/>
        </w:rPr>
        <w:t xml:space="preserve"> </w:t>
      </w:r>
      <w:r w:rsidR="00123D7D">
        <w:rPr>
          <w:sz w:val="24"/>
        </w:rPr>
        <w:t>regolamento</w:t>
      </w:r>
      <w:r w:rsidR="00123D7D">
        <w:rPr>
          <w:spacing w:val="-7"/>
          <w:sz w:val="24"/>
        </w:rPr>
        <w:t xml:space="preserve"> </w:t>
      </w:r>
      <w:r w:rsidR="00123D7D">
        <w:rPr>
          <w:sz w:val="24"/>
        </w:rPr>
        <w:t>in</w:t>
      </w:r>
      <w:r w:rsidR="00123D7D">
        <w:rPr>
          <w:spacing w:val="-7"/>
          <w:sz w:val="24"/>
        </w:rPr>
        <w:t xml:space="preserve"> </w:t>
      </w:r>
      <w:r w:rsidR="00123D7D">
        <w:rPr>
          <w:sz w:val="24"/>
        </w:rPr>
        <w:t>cui</w:t>
      </w:r>
      <w:r w:rsidR="00123D7D">
        <w:rPr>
          <w:spacing w:val="-4"/>
          <w:sz w:val="24"/>
        </w:rPr>
        <w:t xml:space="preserve"> </w:t>
      </w:r>
      <w:r w:rsidR="00123D7D">
        <w:rPr>
          <w:sz w:val="24"/>
        </w:rPr>
        <w:t>vengano</w:t>
      </w:r>
      <w:r w:rsidR="00123D7D">
        <w:rPr>
          <w:spacing w:val="-7"/>
          <w:sz w:val="24"/>
        </w:rPr>
        <w:t xml:space="preserve"> </w:t>
      </w:r>
      <w:r w:rsidR="00123D7D">
        <w:rPr>
          <w:sz w:val="24"/>
        </w:rPr>
        <w:t>chiariti</w:t>
      </w:r>
      <w:r w:rsidR="00123D7D">
        <w:rPr>
          <w:spacing w:val="-5"/>
          <w:sz w:val="24"/>
        </w:rPr>
        <w:t xml:space="preserve"> </w:t>
      </w:r>
      <w:r w:rsidR="00123D7D">
        <w:rPr>
          <w:sz w:val="24"/>
        </w:rPr>
        <w:t>gli</w:t>
      </w:r>
      <w:r w:rsidR="00123D7D">
        <w:rPr>
          <w:spacing w:val="-7"/>
          <w:sz w:val="24"/>
        </w:rPr>
        <w:t xml:space="preserve"> </w:t>
      </w:r>
      <w:r w:rsidR="00123D7D">
        <w:rPr>
          <w:sz w:val="24"/>
        </w:rPr>
        <w:t>obblighi</w:t>
      </w:r>
      <w:r w:rsidR="00123D7D">
        <w:rPr>
          <w:spacing w:val="-5"/>
          <w:sz w:val="24"/>
        </w:rPr>
        <w:t xml:space="preserve"> </w:t>
      </w:r>
      <w:r w:rsidR="00123D7D">
        <w:rPr>
          <w:sz w:val="24"/>
        </w:rPr>
        <w:t>in</w:t>
      </w:r>
      <w:r w:rsidR="00123D7D">
        <w:rPr>
          <w:spacing w:val="-7"/>
          <w:sz w:val="24"/>
        </w:rPr>
        <w:t xml:space="preserve"> </w:t>
      </w:r>
      <w:r w:rsidR="00123D7D">
        <w:rPr>
          <w:sz w:val="24"/>
        </w:rPr>
        <w:t>capo</w:t>
      </w:r>
      <w:r w:rsidR="00123D7D">
        <w:rPr>
          <w:spacing w:val="-5"/>
          <w:sz w:val="24"/>
        </w:rPr>
        <w:t xml:space="preserve"> </w:t>
      </w:r>
      <w:r w:rsidR="00123D7D">
        <w:rPr>
          <w:sz w:val="24"/>
        </w:rPr>
        <w:t>ai dipendenti, le responsabilità di gestione dei vari processi connessi ed ogni altro aspetto normativo ed organizzativo che consenta all’agenzia di gestire in modo corretto il conflitto.</w:t>
      </w:r>
    </w:p>
    <w:p w14:paraId="7FA946D2" w14:textId="77777777" w:rsidR="003B2344" w:rsidRDefault="00123D7D" w:rsidP="006A4E6A">
      <w:pPr>
        <w:ind w:left="260" w:right="132"/>
        <w:jc w:val="both"/>
        <w:rPr>
          <w:sz w:val="24"/>
        </w:rPr>
      </w:pPr>
      <w:r>
        <w:rPr>
          <w:sz w:val="24"/>
        </w:rPr>
        <w:t>Allo</w:t>
      </w:r>
      <w:r>
        <w:rPr>
          <w:spacing w:val="-6"/>
          <w:sz w:val="24"/>
        </w:rPr>
        <w:t xml:space="preserve"> </w:t>
      </w:r>
      <w:r>
        <w:rPr>
          <w:sz w:val="24"/>
        </w:rPr>
        <w:t>stesso</w:t>
      </w:r>
      <w:r>
        <w:rPr>
          <w:spacing w:val="-6"/>
          <w:sz w:val="24"/>
        </w:rPr>
        <w:t xml:space="preserve"> </w:t>
      </w:r>
      <w:r>
        <w:rPr>
          <w:sz w:val="24"/>
        </w:rPr>
        <w:t>tempo</w:t>
      </w:r>
      <w:r>
        <w:rPr>
          <w:spacing w:val="-7"/>
          <w:sz w:val="24"/>
        </w:rPr>
        <w:t xml:space="preserve"> </w:t>
      </w:r>
      <w:r>
        <w:rPr>
          <w:sz w:val="24"/>
        </w:rPr>
        <w:t>il</w:t>
      </w:r>
      <w:r>
        <w:rPr>
          <w:spacing w:val="-6"/>
          <w:sz w:val="24"/>
        </w:rPr>
        <w:t xml:space="preserve"> </w:t>
      </w:r>
      <w:r>
        <w:rPr>
          <w:sz w:val="24"/>
        </w:rPr>
        <w:t>Regolamento</w:t>
      </w:r>
      <w:r>
        <w:rPr>
          <w:spacing w:val="-6"/>
          <w:sz w:val="24"/>
        </w:rPr>
        <w:t xml:space="preserve"> </w:t>
      </w:r>
      <w:r>
        <w:rPr>
          <w:sz w:val="24"/>
        </w:rPr>
        <w:t>è</w:t>
      </w:r>
      <w:r>
        <w:rPr>
          <w:spacing w:val="-6"/>
          <w:sz w:val="24"/>
        </w:rPr>
        <w:t xml:space="preserve"> </w:t>
      </w:r>
      <w:r>
        <w:rPr>
          <w:sz w:val="24"/>
        </w:rPr>
        <w:t>un</w:t>
      </w:r>
      <w:r>
        <w:rPr>
          <w:spacing w:val="-6"/>
          <w:sz w:val="24"/>
        </w:rPr>
        <w:t xml:space="preserve"> </w:t>
      </w:r>
      <w:r>
        <w:rPr>
          <w:sz w:val="24"/>
        </w:rPr>
        <w:t>documento</w:t>
      </w:r>
      <w:r>
        <w:rPr>
          <w:spacing w:val="-6"/>
          <w:sz w:val="24"/>
        </w:rPr>
        <w:t xml:space="preserve"> </w:t>
      </w:r>
      <w:r>
        <w:rPr>
          <w:sz w:val="24"/>
        </w:rPr>
        <w:t>quanto</w:t>
      </w:r>
      <w:r>
        <w:rPr>
          <w:spacing w:val="-6"/>
          <w:sz w:val="24"/>
        </w:rPr>
        <w:t xml:space="preserve"> </w:t>
      </w:r>
      <w:r>
        <w:rPr>
          <w:sz w:val="24"/>
        </w:rPr>
        <w:t>mai</w:t>
      </w:r>
      <w:r>
        <w:rPr>
          <w:spacing w:val="-6"/>
          <w:sz w:val="24"/>
        </w:rPr>
        <w:t xml:space="preserve"> </w:t>
      </w:r>
      <w:r>
        <w:rPr>
          <w:sz w:val="24"/>
        </w:rPr>
        <w:t>necessario</w:t>
      </w:r>
      <w:r>
        <w:rPr>
          <w:spacing w:val="-6"/>
          <w:sz w:val="24"/>
        </w:rPr>
        <w:t xml:space="preserve"> </w:t>
      </w:r>
      <w:r>
        <w:rPr>
          <w:sz w:val="24"/>
        </w:rPr>
        <w:t>per</w:t>
      </w:r>
      <w:r>
        <w:rPr>
          <w:spacing w:val="-6"/>
          <w:sz w:val="24"/>
        </w:rPr>
        <w:t xml:space="preserve"> </w:t>
      </w:r>
      <w:r>
        <w:rPr>
          <w:sz w:val="24"/>
        </w:rPr>
        <w:t>i</w:t>
      </w:r>
      <w:r>
        <w:rPr>
          <w:spacing w:val="-6"/>
          <w:sz w:val="24"/>
        </w:rPr>
        <w:t xml:space="preserve"> </w:t>
      </w:r>
      <w:r>
        <w:rPr>
          <w:sz w:val="24"/>
        </w:rPr>
        <w:t>dipendenti</w:t>
      </w:r>
      <w:r>
        <w:rPr>
          <w:spacing w:val="-3"/>
          <w:sz w:val="24"/>
        </w:rPr>
        <w:t xml:space="preserve"> </w:t>
      </w:r>
      <w:r>
        <w:rPr>
          <w:sz w:val="24"/>
        </w:rPr>
        <w:t>a</w:t>
      </w:r>
      <w:r>
        <w:rPr>
          <w:spacing w:val="-7"/>
          <w:sz w:val="24"/>
        </w:rPr>
        <w:t xml:space="preserve"> </w:t>
      </w:r>
      <w:r>
        <w:rPr>
          <w:sz w:val="24"/>
        </w:rPr>
        <w:t>cui</w:t>
      </w:r>
      <w:r>
        <w:rPr>
          <w:spacing w:val="-6"/>
          <w:sz w:val="24"/>
        </w:rPr>
        <w:t xml:space="preserve"> </w:t>
      </w:r>
      <w:r>
        <w:rPr>
          <w:sz w:val="24"/>
        </w:rPr>
        <w:t>questi</w:t>
      </w:r>
      <w:r>
        <w:rPr>
          <w:spacing w:val="-6"/>
          <w:sz w:val="24"/>
        </w:rPr>
        <w:t xml:space="preserve"> </w:t>
      </w:r>
      <w:r>
        <w:rPr>
          <w:sz w:val="24"/>
        </w:rPr>
        <w:t>possono fare</w:t>
      </w:r>
      <w:r>
        <w:rPr>
          <w:spacing w:val="-7"/>
          <w:sz w:val="24"/>
        </w:rPr>
        <w:t xml:space="preserve"> </w:t>
      </w:r>
      <w:r>
        <w:rPr>
          <w:sz w:val="24"/>
        </w:rPr>
        <w:t>riferimento</w:t>
      </w:r>
      <w:r>
        <w:rPr>
          <w:spacing w:val="-10"/>
          <w:sz w:val="24"/>
        </w:rPr>
        <w:t xml:space="preserve"> </w:t>
      </w:r>
      <w:r>
        <w:rPr>
          <w:sz w:val="24"/>
        </w:rPr>
        <w:t>per</w:t>
      </w:r>
      <w:r>
        <w:rPr>
          <w:spacing w:val="-7"/>
          <w:sz w:val="24"/>
        </w:rPr>
        <w:t xml:space="preserve"> </w:t>
      </w:r>
      <w:r>
        <w:rPr>
          <w:sz w:val="24"/>
        </w:rPr>
        <w:t>avere</w:t>
      </w:r>
      <w:r>
        <w:rPr>
          <w:spacing w:val="-8"/>
          <w:sz w:val="24"/>
        </w:rPr>
        <w:t xml:space="preserve"> </w:t>
      </w:r>
      <w:r>
        <w:rPr>
          <w:sz w:val="24"/>
        </w:rPr>
        <w:t>una</w:t>
      </w:r>
      <w:r>
        <w:rPr>
          <w:spacing w:val="-12"/>
          <w:sz w:val="24"/>
        </w:rPr>
        <w:t xml:space="preserve"> </w:t>
      </w:r>
      <w:r>
        <w:rPr>
          <w:sz w:val="24"/>
        </w:rPr>
        <w:t>visione</w:t>
      </w:r>
      <w:r>
        <w:rPr>
          <w:spacing w:val="-12"/>
          <w:sz w:val="24"/>
        </w:rPr>
        <w:t xml:space="preserve"> </w:t>
      </w:r>
      <w:r>
        <w:rPr>
          <w:sz w:val="24"/>
        </w:rPr>
        <w:t>chiara</w:t>
      </w:r>
      <w:r>
        <w:rPr>
          <w:spacing w:val="-10"/>
          <w:sz w:val="24"/>
        </w:rPr>
        <w:t xml:space="preserve"> </w:t>
      </w:r>
      <w:r>
        <w:rPr>
          <w:sz w:val="24"/>
        </w:rPr>
        <w:t>ed</w:t>
      </w:r>
      <w:r>
        <w:rPr>
          <w:spacing w:val="-10"/>
          <w:sz w:val="24"/>
        </w:rPr>
        <w:t xml:space="preserve"> </w:t>
      </w:r>
      <w:r>
        <w:rPr>
          <w:sz w:val="24"/>
        </w:rPr>
        <w:t>esaustiva</w:t>
      </w:r>
      <w:r>
        <w:rPr>
          <w:spacing w:val="-10"/>
          <w:sz w:val="24"/>
        </w:rPr>
        <w:t xml:space="preserve"> </w:t>
      </w:r>
      <w:r>
        <w:rPr>
          <w:sz w:val="24"/>
        </w:rPr>
        <w:t>della</w:t>
      </w:r>
      <w:r>
        <w:rPr>
          <w:spacing w:val="-10"/>
          <w:sz w:val="24"/>
        </w:rPr>
        <w:t xml:space="preserve"> </w:t>
      </w:r>
      <w:r>
        <w:rPr>
          <w:sz w:val="24"/>
        </w:rPr>
        <w:t>materia</w:t>
      </w:r>
      <w:r>
        <w:rPr>
          <w:spacing w:val="-7"/>
          <w:sz w:val="24"/>
        </w:rPr>
        <w:t xml:space="preserve"> </w:t>
      </w:r>
      <w:r>
        <w:rPr>
          <w:sz w:val="24"/>
        </w:rPr>
        <w:t>e</w:t>
      </w:r>
      <w:r>
        <w:rPr>
          <w:spacing w:val="-12"/>
          <w:sz w:val="24"/>
        </w:rPr>
        <w:t xml:space="preserve"> </w:t>
      </w:r>
      <w:r>
        <w:rPr>
          <w:sz w:val="24"/>
        </w:rPr>
        <w:t>degli</w:t>
      </w:r>
      <w:r>
        <w:rPr>
          <w:spacing w:val="-10"/>
          <w:sz w:val="24"/>
        </w:rPr>
        <w:t xml:space="preserve"> </w:t>
      </w:r>
      <w:r>
        <w:rPr>
          <w:sz w:val="24"/>
        </w:rPr>
        <w:t>obblighi</w:t>
      </w:r>
      <w:r>
        <w:rPr>
          <w:spacing w:val="-10"/>
          <w:sz w:val="24"/>
        </w:rPr>
        <w:t xml:space="preserve"> </w:t>
      </w:r>
      <w:r>
        <w:rPr>
          <w:sz w:val="24"/>
        </w:rPr>
        <w:t>connessi.</w:t>
      </w:r>
      <w:r>
        <w:rPr>
          <w:spacing w:val="-10"/>
          <w:sz w:val="24"/>
        </w:rPr>
        <w:t xml:space="preserve"> </w:t>
      </w:r>
      <w:r>
        <w:rPr>
          <w:sz w:val="24"/>
        </w:rPr>
        <w:t>La</w:t>
      </w:r>
      <w:r>
        <w:rPr>
          <w:spacing w:val="-10"/>
          <w:sz w:val="24"/>
        </w:rPr>
        <w:t xml:space="preserve"> </w:t>
      </w:r>
      <w:r>
        <w:rPr>
          <w:sz w:val="24"/>
        </w:rPr>
        <w:t>sua</w:t>
      </w:r>
      <w:r>
        <w:rPr>
          <w:spacing w:val="-10"/>
          <w:sz w:val="24"/>
        </w:rPr>
        <w:t xml:space="preserve"> </w:t>
      </w:r>
      <w:r>
        <w:rPr>
          <w:sz w:val="24"/>
        </w:rPr>
        <w:t>stesura è attualmente in corso.</w:t>
      </w:r>
    </w:p>
    <w:p w14:paraId="1C0EDB08" w14:textId="77777777" w:rsidR="003B2344" w:rsidRDefault="00123D7D">
      <w:pPr>
        <w:spacing w:before="276"/>
        <w:ind w:left="260" w:right="133"/>
        <w:jc w:val="both"/>
        <w:rPr>
          <w:sz w:val="24"/>
        </w:rPr>
      </w:pPr>
      <w:r>
        <w:rPr>
          <w:sz w:val="24"/>
        </w:rPr>
        <w:t>In</w:t>
      </w:r>
      <w:r>
        <w:rPr>
          <w:spacing w:val="-3"/>
          <w:sz w:val="24"/>
        </w:rPr>
        <w:t xml:space="preserve"> </w:t>
      </w:r>
      <w:r>
        <w:rPr>
          <w:sz w:val="24"/>
        </w:rPr>
        <w:t>questo</w:t>
      </w:r>
      <w:r>
        <w:rPr>
          <w:spacing w:val="-3"/>
          <w:sz w:val="24"/>
        </w:rPr>
        <w:t xml:space="preserve"> </w:t>
      </w:r>
      <w:r>
        <w:rPr>
          <w:sz w:val="24"/>
        </w:rPr>
        <w:t>contesto,</w:t>
      </w:r>
      <w:r>
        <w:rPr>
          <w:spacing w:val="-3"/>
          <w:sz w:val="24"/>
        </w:rPr>
        <w:t xml:space="preserve"> </w:t>
      </w:r>
      <w:r>
        <w:rPr>
          <w:sz w:val="24"/>
        </w:rPr>
        <w:t>il</w:t>
      </w:r>
      <w:r>
        <w:rPr>
          <w:spacing w:val="-3"/>
          <w:sz w:val="24"/>
        </w:rPr>
        <w:t xml:space="preserve"> </w:t>
      </w:r>
      <w:r>
        <w:rPr>
          <w:sz w:val="24"/>
        </w:rPr>
        <w:t>Regolamento</w:t>
      </w:r>
      <w:r>
        <w:rPr>
          <w:spacing w:val="-3"/>
          <w:sz w:val="24"/>
        </w:rPr>
        <w:t xml:space="preserve"> </w:t>
      </w:r>
      <w:r>
        <w:rPr>
          <w:sz w:val="24"/>
        </w:rPr>
        <w:t>dovrebbe</w:t>
      </w:r>
      <w:r>
        <w:rPr>
          <w:spacing w:val="-3"/>
          <w:sz w:val="24"/>
        </w:rPr>
        <w:t xml:space="preserve"> </w:t>
      </w:r>
      <w:r>
        <w:rPr>
          <w:sz w:val="24"/>
        </w:rPr>
        <w:t>innanzitutto</w:t>
      </w:r>
      <w:r>
        <w:rPr>
          <w:spacing w:val="-3"/>
          <w:sz w:val="24"/>
        </w:rPr>
        <w:t xml:space="preserve"> </w:t>
      </w:r>
      <w:r>
        <w:rPr>
          <w:sz w:val="24"/>
        </w:rPr>
        <w:t>chiarire,</w:t>
      </w:r>
      <w:r>
        <w:rPr>
          <w:spacing w:val="-6"/>
          <w:sz w:val="24"/>
        </w:rPr>
        <w:t xml:space="preserve"> </w:t>
      </w:r>
      <w:r>
        <w:rPr>
          <w:sz w:val="24"/>
        </w:rPr>
        <w:t>evidenziare</w:t>
      </w:r>
      <w:r>
        <w:rPr>
          <w:spacing w:val="-3"/>
          <w:sz w:val="24"/>
        </w:rPr>
        <w:t xml:space="preserve"> </w:t>
      </w:r>
      <w:r>
        <w:rPr>
          <w:sz w:val="24"/>
        </w:rPr>
        <w:t>richiamare</w:t>
      </w:r>
      <w:r>
        <w:rPr>
          <w:spacing w:val="-1"/>
          <w:sz w:val="24"/>
        </w:rPr>
        <w:t xml:space="preserve"> </w:t>
      </w:r>
      <w:r>
        <w:rPr>
          <w:sz w:val="24"/>
        </w:rPr>
        <w:t>con</w:t>
      </w:r>
      <w:r>
        <w:rPr>
          <w:spacing w:val="-3"/>
          <w:sz w:val="24"/>
        </w:rPr>
        <w:t xml:space="preserve"> </w:t>
      </w:r>
      <w:r>
        <w:rPr>
          <w:sz w:val="24"/>
        </w:rPr>
        <w:t>forza</w:t>
      </w:r>
      <w:r>
        <w:rPr>
          <w:spacing w:val="-3"/>
          <w:sz w:val="24"/>
        </w:rPr>
        <w:t xml:space="preserve"> </w:t>
      </w:r>
      <w:r>
        <w:rPr>
          <w:sz w:val="24"/>
        </w:rPr>
        <w:t>l’interesse primario del pubblico dipendente che deriva, in primo luogo, dai principi costituzionali di riferimento che abbiamo evidenziato nel paragrafo precedente.</w:t>
      </w:r>
    </w:p>
    <w:p w14:paraId="00F57563" w14:textId="77777777" w:rsidR="003B2344" w:rsidRDefault="003B2344">
      <w:pPr>
        <w:pStyle w:val="Corpotesto"/>
        <w:rPr>
          <w:sz w:val="24"/>
        </w:rPr>
      </w:pPr>
    </w:p>
    <w:p w14:paraId="63A50246" w14:textId="77777777" w:rsidR="003B2344" w:rsidRDefault="00123D7D">
      <w:pPr>
        <w:ind w:left="260" w:right="135"/>
        <w:jc w:val="both"/>
        <w:rPr>
          <w:sz w:val="24"/>
        </w:rPr>
      </w:pPr>
      <w:r>
        <w:rPr>
          <w:sz w:val="24"/>
        </w:rPr>
        <w:t>Tale Interesse primario deve essere assunto in coerenza con l’interesse primario che deriva dal rapporto di lavoro che lega il dipendente all’agenzia e quindi che è rappresentato dalla mission e obiettivi aziendali che il dipendente è tenuto a perseguire.</w:t>
      </w:r>
    </w:p>
    <w:p w14:paraId="4C5510D2" w14:textId="77777777" w:rsidR="003B2344" w:rsidRDefault="003B2344">
      <w:pPr>
        <w:pStyle w:val="Corpotesto"/>
        <w:rPr>
          <w:sz w:val="24"/>
        </w:rPr>
      </w:pPr>
    </w:p>
    <w:p w14:paraId="767321FA" w14:textId="77777777" w:rsidR="003B2344" w:rsidRDefault="00123D7D">
      <w:pPr>
        <w:ind w:left="260" w:right="134"/>
        <w:jc w:val="both"/>
        <w:rPr>
          <w:sz w:val="24"/>
        </w:rPr>
      </w:pPr>
      <w:r>
        <w:rPr>
          <w:sz w:val="24"/>
        </w:rPr>
        <w:t>I due interessi primari devono essere coerenti tra loro e tendenti a perseguire gli stessi obiettivi di correttezza ed imparzialità.</w:t>
      </w:r>
    </w:p>
    <w:p w14:paraId="39EB5DEB" w14:textId="77777777" w:rsidR="003B2344" w:rsidRDefault="003B2344">
      <w:pPr>
        <w:pStyle w:val="Corpotesto"/>
        <w:rPr>
          <w:sz w:val="24"/>
        </w:rPr>
      </w:pPr>
    </w:p>
    <w:p w14:paraId="157EE201" w14:textId="77777777" w:rsidR="003B2344" w:rsidRDefault="00123D7D">
      <w:pPr>
        <w:ind w:left="260" w:right="132"/>
        <w:jc w:val="both"/>
        <w:rPr>
          <w:sz w:val="24"/>
        </w:rPr>
      </w:pPr>
      <w:r>
        <w:rPr>
          <w:sz w:val="24"/>
        </w:rPr>
        <w:t>Può accadere che nel corso dello svolgimento delle attività lavorative o nel prendere determinate decisioni il dipendente</w:t>
      </w:r>
      <w:r>
        <w:rPr>
          <w:spacing w:val="-15"/>
          <w:sz w:val="24"/>
        </w:rPr>
        <w:t xml:space="preserve"> </w:t>
      </w:r>
      <w:r>
        <w:rPr>
          <w:sz w:val="24"/>
        </w:rPr>
        <w:t>possa</w:t>
      </w:r>
      <w:r>
        <w:rPr>
          <w:spacing w:val="-15"/>
          <w:sz w:val="24"/>
        </w:rPr>
        <w:t xml:space="preserve"> </w:t>
      </w:r>
      <w:r>
        <w:rPr>
          <w:sz w:val="24"/>
        </w:rPr>
        <w:t>trovarsi</w:t>
      </w:r>
      <w:r>
        <w:rPr>
          <w:spacing w:val="-15"/>
          <w:sz w:val="24"/>
        </w:rPr>
        <w:t xml:space="preserve"> </w:t>
      </w:r>
      <w:r>
        <w:rPr>
          <w:sz w:val="24"/>
        </w:rPr>
        <w:t>in</w:t>
      </w:r>
      <w:r>
        <w:rPr>
          <w:spacing w:val="-15"/>
          <w:sz w:val="24"/>
        </w:rPr>
        <w:t xml:space="preserve"> </w:t>
      </w:r>
      <w:r>
        <w:rPr>
          <w:sz w:val="24"/>
        </w:rPr>
        <w:t>una</w:t>
      </w:r>
      <w:r>
        <w:rPr>
          <w:spacing w:val="-15"/>
          <w:sz w:val="24"/>
        </w:rPr>
        <w:t xml:space="preserve"> </w:t>
      </w:r>
      <w:r>
        <w:rPr>
          <w:sz w:val="24"/>
        </w:rPr>
        <w:t>situazione</w:t>
      </w:r>
      <w:r>
        <w:rPr>
          <w:spacing w:val="-15"/>
          <w:sz w:val="24"/>
        </w:rPr>
        <w:t xml:space="preserve"> </w:t>
      </w:r>
      <w:r>
        <w:rPr>
          <w:sz w:val="24"/>
        </w:rPr>
        <w:t>in</w:t>
      </w:r>
      <w:r>
        <w:rPr>
          <w:spacing w:val="-15"/>
          <w:sz w:val="24"/>
        </w:rPr>
        <w:t xml:space="preserve"> </w:t>
      </w:r>
      <w:r>
        <w:rPr>
          <w:sz w:val="24"/>
        </w:rPr>
        <w:t>cui</w:t>
      </w:r>
      <w:r>
        <w:rPr>
          <w:spacing w:val="-15"/>
          <w:sz w:val="24"/>
        </w:rPr>
        <w:t xml:space="preserve"> </w:t>
      </w:r>
      <w:r>
        <w:rPr>
          <w:sz w:val="24"/>
        </w:rPr>
        <w:t>è</w:t>
      </w:r>
      <w:r>
        <w:rPr>
          <w:spacing w:val="-15"/>
          <w:sz w:val="24"/>
        </w:rPr>
        <w:t xml:space="preserve"> </w:t>
      </w:r>
      <w:r>
        <w:rPr>
          <w:sz w:val="24"/>
        </w:rPr>
        <w:t>presente</w:t>
      </w:r>
      <w:r>
        <w:rPr>
          <w:spacing w:val="-15"/>
          <w:sz w:val="24"/>
        </w:rPr>
        <w:t xml:space="preserve"> </w:t>
      </w:r>
      <w:r>
        <w:rPr>
          <w:sz w:val="24"/>
        </w:rPr>
        <w:t>in</w:t>
      </w:r>
      <w:r>
        <w:rPr>
          <w:spacing w:val="-15"/>
          <w:sz w:val="24"/>
        </w:rPr>
        <w:t xml:space="preserve"> </w:t>
      </w:r>
      <w:r>
        <w:rPr>
          <w:sz w:val="24"/>
        </w:rPr>
        <w:t>capo</w:t>
      </w:r>
      <w:r>
        <w:rPr>
          <w:spacing w:val="-15"/>
          <w:sz w:val="24"/>
        </w:rPr>
        <w:t xml:space="preserve"> </w:t>
      </w:r>
      <w:r>
        <w:rPr>
          <w:sz w:val="24"/>
        </w:rPr>
        <w:t>al</w:t>
      </w:r>
      <w:r>
        <w:rPr>
          <w:spacing w:val="-15"/>
          <w:sz w:val="24"/>
        </w:rPr>
        <w:t xml:space="preserve"> </w:t>
      </w:r>
      <w:r>
        <w:rPr>
          <w:sz w:val="24"/>
        </w:rPr>
        <w:t>dipendente</w:t>
      </w:r>
      <w:r>
        <w:rPr>
          <w:spacing w:val="-15"/>
          <w:sz w:val="24"/>
        </w:rPr>
        <w:t xml:space="preserve"> </w:t>
      </w:r>
      <w:r>
        <w:rPr>
          <w:sz w:val="24"/>
        </w:rPr>
        <w:t>un</w:t>
      </w:r>
      <w:r>
        <w:rPr>
          <w:spacing w:val="-15"/>
          <w:sz w:val="24"/>
        </w:rPr>
        <w:t xml:space="preserve"> </w:t>
      </w:r>
      <w:r>
        <w:rPr>
          <w:sz w:val="24"/>
        </w:rPr>
        <w:t>altro</w:t>
      </w:r>
      <w:r>
        <w:rPr>
          <w:spacing w:val="-15"/>
          <w:sz w:val="24"/>
        </w:rPr>
        <w:t xml:space="preserve"> </w:t>
      </w:r>
      <w:r>
        <w:rPr>
          <w:sz w:val="24"/>
        </w:rPr>
        <w:t>interesse</w:t>
      </w:r>
      <w:r>
        <w:rPr>
          <w:spacing w:val="-15"/>
          <w:sz w:val="24"/>
        </w:rPr>
        <w:t xml:space="preserve"> </w:t>
      </w:r>
      <w:r>
        <w:rPr>
          <w:sz w:val="24"/>
        </w:rPr>
        <w:t>contrapposto al primo ovvero sussiste la possibilità che il suo comportamento possa deviare dal perseguire l’interesse primario a favore di un interesse particolare, il così detto interesse secondario.</w:t>
      </w:r>
    </w:p>
    <w:p w14:paraId="3FB10DD7" w14:textId="77777777" w:rsidR="003B2344" w:rsidRDefault="003B2344">
      <w:pPr>
        <w:pStyle w:val="Corpotesto"/>
        <w:rPr>
          <w:sz w:val="24"/>
        </w:rPr>
      </w:pPr>
    </w:p>
    <w:p w14:paraId="066CC3E8" w14:textId="77777777" w:rsidR="003B2344" w:rsidRDefault="00123D7D">
      <w:pPr>
        <w:ind w:left="260" w:right="132"/>
        <w:jc w:val="both"/>
        <w:rPr>
          <w:sz w:val="24"/>
        </w:rPr>
      </w:pPr>
      <w:r>
        <w:rPr>
          <w:sz w:val="24"/>
        </w:rPr>
        <w:t>L’interesse primario del dipendente è dunque quello che lega il dipendente ai suoi precisi doveri e responsabilità,</w:t>
      </w:r>
      <w:r>
        <w:rPr>
          <w:spacing w:val="-6"/>
          <w:sz w:val="24"/>
        </w:rPr>
        <w:t xml:space="preserve"> </w:t>
      </w:r>
      <w:r>
        <w:rPr>
          <w:sz w:val="24"/>
        </w:rPr>
        <w:t>mentre</w:t>
      </w:r>
      <w:r>
        <w:rPr>
          <w:spacing w:val="-2"/>
          <w:sz w:val="24"/>
        </w:rPr>
        <w:t xml:space="preserve"> </w:t>
      </w:r>
      <w:r>
        <w:rPr>
          <w:sz w:val="24"/>
        </w:rPr>
        <w:t>l’interesse</w:t>
      </w:r>
      <w:r>
        <w:rPr>
          <w:spacing w:val="-3"/>
          <w:sz w:val="24"/>
        </w:rPr>
        <w:t xml:space="preserve"> </w:t>
      </w:r>
      <w:r>
        <w:rPr>
          <w:sz w:val="24"/>
        </w:rPr>
        <w:t>secondario</w:t>
      </w:r>
      <w:r>
        <w:rPr>
          <w:spacing w:val="-3"/>
          <w:sz w:val="24"/>
        </w:rPr>
        <w:t xml:space="preserve"> </w:t>
      </w:r>
      <w:r>
        <w:rPr>
          <w:sz w:val="24"/>
        </w:rPr>
        <w:t>(finanziario</w:t>
      </w:r>
      <w:r>
        <w:rPr>
          <w:spacing w:val="-3"/>
          <w:sz w:val="24"/>
        </w:rPr>
        <w:t xml:space="preserve"> </w:t>
      </w:r>
      <w:r>
        <w:rPr>
          <w:sz w:val="24"/>
        </w:rPr>
        <w:t>o</w:t>
      </w:r>
      <w:r>
        <w:rPr>
          <w:spacing w:val="-3"/>
          <w:sz w:val="24"/>
        </w:rPr>
        <w:t xml:space="preserve"> </w:t>
      </w:r>
      <w:r>
        <w:rPr>
          <w:sz w:val="24"/>
        </w:rPr>
        <w:t>non</w:t>
      </w:r>
      <w:r>
        <w:rPr>
          <w:spacing w:val="-1"/>
          <w:sz w:val="24"/>
        </w:rPr>
        <w:t xml:space="preserve"> </w:t>
      </w:r>
      <w:r>
        <w:rPr>
          <w:sz w:val="24"/>
        </w:rPr>
        <w:t>finanziario)</w:t>
      </w:r>
      <w:r>
        <w:rPr>
          <w:spacing w:val="-2"/>
          <w:sz w:val="24"/>
        </w:rPr>
        <w:t xml:space="preserve"> </w:t>
      </w:r>
      <w:r>
        <w:rPr>
          <w:sz w:val="24"/>
        </w:rPr>
        <w:t>è</w:t>
      </w:r>
      <w:r>
        <w:rPr>
          <w:spacing w:val="-3"/>
          <w:sz w:val="24"/>
        </w:rPr>
        <w:t xml:space="preserve"> </w:t>
      </w:r>
      <w:r>
        <w:rPr>
          <w:sz w:val="24"/>
        </w:rPr>
        <w:t>un</w:t>
      </w:r>
      <w:r>
        <w:rPr>
          <w:spacing w:val="-3"/>
          <w:sz w:val="24"/>
        </w:rPr>
        <w:t xml:space="preserve"> </w:t>
      </w:r>
      <w:r>
        <w:rPr>
          <w:sz w:val="24"/>
        </w:rPr>
        <w:t>interesse esterno</w:t>
      </w:r>
      <w:r>
        <w:rPr>
          <w:spacing w:val="-1"/>
          <w:sz w:val="24"/>
        </w:rPr>
        <w:t xml:space="preserve"> </w:t>
      </w:r>
      <w:r>
        <w:rPr>
          <w:sz w:val="24"/>
        </w:rPr>
        <w:t>che</w:t>
      </w:r>
      <w:r>
        <w:rPr>
          <w:spacing w:val="-3"/>
          <w:sz w:val="24"/>
        </w:rPr>
        <w:t xml:space="preserve"> </w:t>
      </w:r>
      <w:r>
        <w:rPr>
          <w:sz w:val="24"/>
        </w:rPr>
        <w:t>tende</w:t>
      </w:r>
      <w:r>
        <w:rPr>
          <w:spacing w:val="-3"/>
          <w:sz w:val="24"/>
        </w:rPr>
        <w:t xml:space="preserve"> </w:t>
      </w:r>
      <w:r>
        <w:rPr>
          <w:sz w:val="24"/>
        </w:rPr>
        <w:t>ad interferire o potrebbe</w:t>
      </w:r>
      <w:r>
        <w:rPr>
          <w:spacing w:val="-2"/>
          <w:sz w:val="24"/>
        </w:rPr>
        <w:t xml:space="preserve"> </w:t>
      </w:r>
      <w:r>
        <w:rPr>
          <w:sz w:val="24"/>
        </w:rPr>
        <w:t>interferire con l’interesse primario del dipendente con la possibilità che questa influenza determini una devianza (di varia intensità) dall’interesse primario.</w:t>
      </w:r>
    </w:p>
    <w:p w14:paraId="15A443BF" w14:textId="77777777" w:rsidR="003B2344" w:rsidRDefault="003B2344">
      <w:pPr>
        <w:pStyle w:val="Corpotesto"/>
        <w:rPr>
          <w:sz w:val="24"/>
        </w:rPr>
      </w:pPr>
    </w:p>
    <w:p w14:paraId="59C7AD28" w14:textId="77777777" w:rsidR="003B2344" w:rsidRDefault="00123D7D">
      <w:pPr>
        <w:ind w:left="260" w:right="134"/>
        <w:jc w:val="both"/>
        <w:rPr>
          <w:sz w:val="24"/>
        </w:rPr>
      </w:pPr>
      <w:r>
        <w:rPr>
          <w:sz w:val="24"/>
        </w:rPr>
        <w:t>In tutti le situazioni che si trova ad affrontare il dipendente deve valutare, pertanto se siano presenti interessi secondari, di natura anche non finanziaria, che possono confliggere con il suo interesse primario e nel caso ritenga che questi due interessi siano confliggenti è suo preciso obbligo farli emergere sia attraverso apposite comunicazioni, sia astenendosi dal prendere decisioni o svolgere attività o da partecipare all’adozione di decisioni o ad attività inerenti alle sue mansioni.</w:t>
      </w:r>
    </w:p>
    <w:p w14:paraId="5C4ACF44" w14:textId="77777777" w:rsidR="003B2344" w:rsidRDefault="003B2344">
      <w:pPr>
        <w:pStyle w:val="Corpotesto"/>
        <w:rPr>
          <w:sz w:val="24"/>
        </w:rPr>
      </w:pPr>
    </w:p>
    <w:p w14:paraId="3CFE4795" w14:textId="77777777" w:rsidR="003B2344" w:rsidRDefault="00123D7D">
      <w:pPr>
        <w:ind w:left="260"/>
        <w:jc w:val="both"/>
        <w:rPr>
          <w:sz w:val="24"/>
        </w:rPr>
      </w:pPr>
      <w:r>
        <w:rPr>
          <w:sz w:val="24"/>
        </w:rPr>
        <w:t>Al</w:t>
      </w:r>
      <w:r>
        <w:rPr>
          <w:spacing w:val="-3"/>
          <w:sz w:val="24"/>
        </w:rPr>
        <w:t xml:space="preserve"> </w:t>
      </w:r>
      <w:r>
        <w:rPr>
          <w:sz w:val="24"/>
        </w:rPr>
        <w:t>riguardo il</w:t>
      </w:r>
      <w:r>
        <w:rPr>
          <w:spacing w:val="2"/>
          <w:sz w:val="24"/>
        </w:rPr>
        <w:t xml:space="preserve"> </w:t>
      </w:r>
      <w:r>
        <w:rPr>
          <w:sz w:val="24"/>
        </w:rPr>
        <w:t>regolamento potrà</w:t>
      </w:r>
      <w:r>
        <w:rPr>
          <w:spacing w:val="-4"/>
          <w:sz w:val="24"/>
        </w:rPr>
        <w:t xml:space="preserve"> </w:t>
      </w:r>
      <w:r>
        <w:rPr>
          <w:sz w:val="24"/>
        </w:rPr>
        <w:t>prevedere</w:t>
      </w:r>
      <w:r>
        <w:rPr>
          <w:spacing w:val="-3"/>
          <w:sz w:val="24"/>
        </w:rPr>
        <w:t xml:space="preserve"> </w:t>
      </w:r>
      <w:r>
        <w:rPr>
          <w:sz w:val="24"/>
        </w:rPr>
        <w:t>anche</w:t>
      </w:r>
      <w:r>
        <w:rPr>
          <w:spacing w:val="-3"/>
          <w:sz w:val="24"/>
        </w:rPr>
        <w:t xml:space="preserve"> </w:t>
      </w:r>
      <w:r>
        <w:rPr>
          <w:sz w:val="24"/>
        </w:rPr>
        <w:t>specifiche modalità</w:t>
      </w:r>
      <w:r>
        <w:rPr>
          <w:spacing w:val="-3"/>
          <w:sz w:val="24"/>
        </w:rPr>
        <w:t xml:space="preserve"> </w:t>
      </w:r>
      <w:r>
        <w:rPr>
          <w:spacing w:val="-2"/>
          <w:sz w:val="24"/>
        </w:rPr>
        <w:t>organizzative.</w:t>
      </w:r>
    </w:p>
    <w:p w14:paraId="020CFDD8" w14:textId="77777777" w:rsidR="003B2344" w:rsidRDefault="003B2344">
      <w:pPr>
        <w:pStyle w:val="Corpotesto"/>
        <w:rPr>
          <w:sz w:val="24"/>
        </w:rPr>
      </w:pPr>
    </w:p>
    <w:p w14:paraId="4772EB5C" w14:textId="77777777" w:rsidR="003B2344" w:rsidRDefault="00123D7D">
      <w:pPr>
        <w:ind w:left="260" w:right="133"/>
        <w:jc w:val="both"/>
        <w:rPr>
          <w:sz w:val="24"/>
        </w:rPr>
      </w:pPr>
      <w:r>
        <w:rPr>
          <w:sz w:val="24"/>
        </w:rPr>
        <w:t>Il Regolamento dedicherà spazio all’esigenza e all’opportunità del dipendente di fare emergere la presenza di interessi</w:t>
      </w:r>
      <w:r>
        <w:rPr>
          <w:spacing w:val="-15"/>
          <w:sz w:val="24"/>
        </w:rPr>
        <w:t xml:space="preserve"> </w:t>
      </w:r>
      <w:r>
        <w:rPr>
          <w:sz w:val="24"/>
        </w:rPr>
        <w:t>secondari</w:t>
      </w:r>
      <w:r>
        <w:rPr>
          <w:spacing w:val="-15"/>
          <w:sz w:val="24"/>
        </w:rPr>
        <w:t xml:space="preserve"> </w:t>
      </w:r>
      <w:r>
        <w:rPr>
          <w:sz w:val="24"/>
        </w:rPr>
        <w:t>che</w:t>
      </w:r>
      <w:r>
        <w:rPr>
          <w:spacing w:val="-15"/>
          <w:sz w:val="24"/>
        </w:rPr>
        <w:t xml:space="preserve"> </w:t>
      </w:r>
      <w:r>
        <w:rPr>
          <w:sz w:val="24"/>
        </w:rPr>
        <w:t>si</w:t>
      </w:r>
      <w:r>
        <w:rPr>
          <w:spacing w:val="-15"/>
          <w:sz w:val="24"/>
        </w:rPr>
        <w:t xml:space="preserve"> </w:t>
      </w:r>
      <w:r>
        <w:rPr>
          <w:sz w:val="24"/>
        </w:rPr>
        <w:t>contrappongono</w:t>
      </w:r>
      <w:r>
        <w:rPr>
          <w:spacing w:val="-15"/>
          <w:sz w:val="24"/>
        </w:rPr>
        <w:t xml:space="preserve"> </w:t>
      </w:r>
      <w:r>
        <w:rPr>
          <w:sz w:val="24"/>
        </w:rPr>
        <w:t>a</w:t>
      </w:r>
      <w:r>
        <w:rPr>
          <w:spacing w:val="-15"/>
          <w:sz w:val="24"/>
        </w:rPr>
        <w:t xml:space="preserve"> </w:t>
      </w:r>
      <w:r>
        <w:rPr>
          <w:sz w:val="24"/>
        </w:rPr>
        <w:t>quelli</w:t>
      </w:r>
      <w:r>
        <w:rPr>
          <w:spacing w:val="-15"/>
          <w:sz w:val="24"/>
        </w:rPr>
        <w:t xml:space="preserve"> </w:t>
      </w:r>
      <w:r>
        <w:rPr>
          <w:sz w:val="24"/>
        </w:rPr>
        <w:t>primari</w:t>
      </w:r>
      <w:r>
        <w:rPr>
          <w:spacing w:val="-15"/>
          <w:sz w:val="24"/>
        </w:rPr>
        <w:t xml:space="preserve"> </w:t>
      </w:r>
      <w:r>
        <w:rPr>
          <w:sz w:val="24"/>
        </w:rPr>
        <w:t>in</w:t>
      </w:r>
      <w:r>
        <w:rPr>
          <w:spacing w:val="-15"/>
          <w:sz w:val="24"/>
        </w:rPr>
        <w:t xml:space="preserve"> </w:t>
      </w:r>
      <w:r>
        <w:rPr>
          <w:sz w:val="24"/>
        </w:rPr>
        <w:t>quanto</w:t>
      </w:r>
      <w:r>
        <w:rPr>
          <w:spacing w:val="-15"/>
          <w:sz w:val="24"/>
        </w:rPr>
        <w:t xml:space="preserve"> </w:t>
      </w:r>
      <w:r>
        <w:rPr>
          <w:sz w:val="24"/>
        </w:rPr>
        <w:t>una</w:t>
      </w:r>
      <w:r>
        <w:rPr>
          <w:spacing w:val="-15"/>
          <w:sz w:val="24"/>
        </w:rPr>
        <w:t xml:space="preserve"> </w:t>
      </w:r>
      <w:r>
        <w:rPr>
          <w:sz w:val="24"/>
        </w:rPr>
        <w:t>conflittualità</w:t>
      </w:r>
      <w:r>
        <w:rPr>
          <w:spacing w:val="-15"/>
          <w:sz w:val="24"/>
        </w:rPr>
        <w:t xml:space="preserve"> </w:t>
      </w:r>
      <w:r>
        <w:rPr>
          <w:sz w:val="24"/>
        </w:rPr>
        <w:t>di</w:t>
      </w:r>
      <w:r>
        <w:rPr>
          <w:spacing w:val="-15"/>
          <w:sz w:val="24"/>
        </w:rPr>
        <w:t xml:space="preserve"> </w:t>
      </w:r>
      <w:r>
        <w:rPr>
          <w:sz w:val="24"/>
        </w:rPr>
        <w:t>interessi</w:t>
      </w:r>
      <w:r>
        <w:rPr>
          <w:spacing w:val="-15"/>
          <w:sz w:val="24"/>
        </w:rPr>
        <w:t xml:space="preserve"> </w:t>
      </w:r>
      <w:r>
        <w:rPr>
          <w:sz w:val="24"/>
        </w:rPr>
        <w:t>non</w:t>
      </w:r>
      <w:r>
        <w:rPr>
          <w:spacing w:val="-15"/>
          <w:sz w:val="24"/>
        </w:rPr>
        <w:t xml:space="preserve"> </w:t>
      </w:r>
      <w:r>
        <w:rPr>
          <w:sz w:val="24"/>
        </w:rPr>
        <w:t>conosciuta e quindi non risolta, può determinare una situazione per cui il dipendente pubblico si troverebbe ad agire in condizioni distanti dai principi di correttezza, imparzialità e perseguimento di finalità pubbliche che abbiamo esaminato in precedenza che nel caso rappresentano gli interessi primari del dipendente.</w:t>
      </w:r>
    </w:p>
    <w:p w14:paraId="1EBC027E" w14:textId="77777777" w:rsidR="003B2344" w:rsidRDefault="003B2344">
      <w:pPr>
        <w:pStyle w:val="Corpotesto"/>
        <w:rPr>
          <w:sz w:val="24"/>
        </w:rPr>
      </w:pPr>
    </w:p>
    <w:p w14:paraId="2DB84CA1" w14:textId="77777777" w:rsidR="003B2344" w:rsidRDefault="00123D7D">
      <w:pPr>
        <w:ind w:left="260" w:right="129"/>
        <w:jc w:val="both"/>
        <w:rPr>
          <w:sz w:val="24"/>
        </w:rPr>
      </w:pPr>
      <w:r>
        <w:rPr>
          <w:sz w:val="24"/>
        </w:rPr>
        <w:t>In</w:t>
      </w:r>
      <w:r>
        <w:rPr>
          <w:spacing w:val="-10"/>
          <w:sz w:val="24"/>
        </w:rPr>
        <w:t xml:space="preserve"> </w:t>
      </w:r>
      <w:r>
        <w:rPr>
          <w:sz w:val="24"/>
        </w:rPr>
        <w:t>definitiva</w:t>
      </w:r>
      <w:r>
        <w:rPr>
          <w:spacing w:val="-12"/>
          <w:sz w:val="24"/>
        </w:rPr>
        <w:t xml:space="preserve"> </w:t>
      </w:r>
      <w:r>
        <w:rPr>
          <w:sz w:val="24"/>
        </w:rPr>
        <w:t>fare</w:t>
      </w:r>
      <w:r>
        <w:rPr>
          <w:spacing w:val="-12"/>
          <w:sz w:val="24"/>
        </w:rPr>
        <w:t xml:space="preserve"> </w:t>
      </w:r>
      <w:r>
        <w:rPr>
          <w:sz w:val="24"/>
        </w:rPr>
        <w:t>emergere</w:t>
      </w:r>
      <w:r>
        <w:rPr>
          <w:spacing w:val="-10"/>
          <w:sz w:val="24"/>
        </w:rPr>
        <w:t xml:space="preserve"> </w:t>
      </w:r>
      <w:r>
        <w:rPr>
          <w:sz w:val="24"/>
        </w:rPr>
        <w:t>tali</w:t>
      </w:r>
      <w:r>
        <w:rPr>
          <w:spacing w:val="-7"/>
          <w:sz w:val="24"/>
        </w:rPr>
        <w:t xml:space="preserve"> </w:t>
      </w:r>
      <w:r>
        <w:rPr>
          <w:sz w:val="24"/>
        </w:rPr>
        <w:t>collegamenti</w:t>
      </w:r>
      <w:r>
        <w:rPr>
          <w:spacing w:val="-10"/>
          <w:sz w:val="24"/>
        </w:rPr>
        <w:t xml:space="preserve"> </w:t>
      </w:r>
      <w:r>
        <w:rPr>
          <w:sz w:val="24"/>
        </w:rPr>
        <w:t>di</w:t>
      </w:r>
      <w:r>
        <w:rPr>
          <w:spacing w:val="-10"/>
          <w:sz w:val="24"/>
        </w:rPr>
        <w:t xml:space="preserve"> </w:t>
      </w:r>
      <w:r>
        <w:rPr>
          <w:sz w:val="24"/>
        </w:rPr>
        <w:t>interessi</w:t>
      </w:r>
      <w:r>
        <w:rPr>
          <w:spacing w:val="-7"/>
          <w:sz w:val="24"/>
        </w:rPr>
        <w:t xml:space="preserve"> </w:t>
      </w:r>
      <w:r>
        <w:rPr>
          <w:sz w:val="24"/>
        </w:rPr>
        <w:t>in</w:t>
      </w:r>
      <w:r>
        <w:rPr>
          <w:spacing w:val="-10"/>
          <w:sz w:val="24"/>
        </w:rPr>
        <w:t xml:space="preserve"> </w:t>
      </w:r>
      <w:r>
        <w:rPr>
          <w:sz w:val="24"/>
        </w:rPr>
        <w:t>capo</w:t>
      </w:r>
      <w:r>
        <w:rPr>
          <w:spacing w:val="-10"/>
          <w:sz w:val="24"/>
        </w:rPr>
        <w:t xml:space="preserve"> </w:t>
      </w:r>
      <w:r>
        <w:rPr>
          <w:sz w:val="24"/>
        </w:rPr>
        <w:t>al</w:t>
      </w:r>
      <w:r>
        <w:rPr>
          <w:spacing w:val="-10"/>
          <w:sz w:val="24"/>
        </w:rPr>
        <w:t xml:space="preserve"> </w:t>
      </w:r>
      <w:r>
        <w:rPr>
          <w:sz w:val="24"/>
        </w:rPr>
        <w:t>dipendente,</w:t>
      </w:r>
      <w:r>
        <w:rPr>
          <w:spacing w:val="-12"/>
          <w:sz w:val="24"/>
        </w:rPr>
        <w:t xml:space="preserve"> </w:t>
      </w:r>
      <w:r>
        <w:rPr>
          <w:sz w:val="24"/>
        </w:rPr>
        <w:t>se</w:t>
      </w:r>
      <w:r>
        <w:rPr>
          <w:spacing w:val="-10"/>
          <w:sz w:val="24"/>
        </w:rPr>
        <w:t xml:space="preserve"> </w:t>
      </w:r>
      <w:r>
        <w:rPr>
          <w:sz w:val="24"/>
        </w:rPr>
        <w:t>esistenti,</w:t>
      </w:r>
      <w:r>
        <w:rPr>
          <w:spacing w:val="-10"/>
          <w:sz w:val="24"/>
        </w:rPr>
        <w:t xml:space="preserve"> </w:t>
      </w:r>
      <w:r>
        <w:rPr>
          <w:sz w:val="24"/>
        </w:rPr>
        <w:t>offrono</w:t>
      </w:r>
      <w:r>
        <w:rPr>
          <w:spacing w:val="-10"/>
          <w:sz w:val="24"/>
        </w:rPr>
        <w:t xml:space="preserve"> </w:t>
      </w:r>
      <w:r>
        <w:rPr>
          <w:sz w:val="24"/>
        </w:rPr>
        <w:t>la</w:t>
      </w:r>
      <w:r>
        <w:rPr>
          <w:spacing w:val="-6"/>
          <w:sz w:val="24"/>
        </w:rPr>
        <w:t xml:space="preserve"> </w:t>
      </w:r>
      <w:r>
        <w:rPr>
          <w:sz w:val="24"/>
        </w:rPr>
        <w:t>possibilità di risolvere il problema del conflitto con le modalità che lo stesso codice indica e quindi permettono di ricollocare l’azione del pubblico dipendente entro quei valori e principi di imparzialità e parità di trattamento dei destinatari dell’azione pubblica e del perseguimento dell’interesse collettivo, esaminati in precedenza.</w:t>
      </w:r>
    </w:p>
    <w:p w14:paraId="12608074" w14:textId="77777777" w:rsidR="003B2344" w:rsidRDefault="003B2344">
      <w:pPr>
        <w:jc w:val="both"/>
        <w:rPr>
          <w:sz w:val="24"/>
        </w:rPr>
        <w:sectPr w:rsidR="003B2344">
          <w:pgSz w:w="11910" w:h="16840"/>
          <w:pgMar w:top="1080" w:right="560" w:bottom="1400" w:left="340" w:header="0" w:footer="1057" w:gutter="0"/>
          <w:cols w:space="720"/>
        </w:sectPr>
      </w:pPr>
    </w:p>
    <w:p w14:paraId="1B2C8BF4" w14:textId="77777777" w:rsidR="003B2344" w:rsidRDefault="00123D7D">
      <w:pPr>
        <w:spacing w:before="60"/>
        <w:ind w:left="260" w:right="135"/>
        <w:jc w:val="both"/>
        <w:rPr>
          <w:sz w:val="24"/>
        </w:rPr>
      </w:pPr>
      <w:r>
        <w:rPr>
          <w:sz w:val="24"/>
        </w:rPr>
        <w:lastRenderedPageBreak/>
        <w:t>Dichiarare o fare emergere un collegamento di interesse, infatti, non è niente di riprovevole, disdicevole o indegno perché tutti, in qualche misura</w:t>
      </w:r>
      <w:r>
        <w:rPr>
          <w:spacing w:val="-2"/>
          <w:sz w:val="24"/>
        </w:rPr>
        <w:t xml:space="preserve"> </w:t>
      </w:r>
      <w:r>
        <w:rPr>
          <w:sz w:val="24"/>
        </w:rPr>
        <w:t>hanno o possono avere collegamenti di interessi con il mondo esterno.</w:t>
      </w:r>
    </w:p>
    <w:p w14:paraId="1701D0C2" w14:textId="77777777" w:rsidR="003B2344" w:rsidRDefault="003B2344">
      <w:pPr>
        <w:pStyle w:val="Corpotesto"/>
        <w:rPr>
          <w:sz w:val="24"/>
        </w:rPr>
      </w:pPr>
    </w:p>
    <w:p w14:paraId="3BB25009" w14:textId="77777777" w:rsidR="003B2344" w:rsidRDefault="00123D7D">
      <w:pPr>
        <w:spacing w:before="1"/>
        <w:ind w:left="260" w:right="135"/>
        <w:jc w:val="both"/>
        <w:rPr>
          <w:sz w:val="24"/>
        </w:rPr>
      </w:pPr>
      <w:r>
        <w:rPr>
          <w:sz w:val="24"/>
        </w:rPr>
        <w:t>Dichiarare un collegamento di interesse di tipo economico, finanziario ma non solo, è mettere in chiaro uno stato di fatto, una circostanza, una condizione esistente e quindi qualcosa di molto diverso da un comportamento, da un agito, da una condotta praticata.</w:t>
      </w:r>
    </w:p>
    <w:p w14:paraId="42B52D88" w14:textId="77777777" w:rsidR="003B2344" w:rsidRDefault="00123D7D">
      <w:pPr>
        <w:spacing w:before="276"/>
        <w:ind w:left="260" w:right="133"/>
        <w:jc w:val="both"/>
        <w:rPr>
          <w:sz w:val="24"/>
        </w:rPr>
      </w:pPr>
      <w:r>
        <w:rPr>
          <w:sz w:val="24"/>
        </w:rPr>
        <w:t>Dichiarare</w:t>
      </w:r>
      <w:r>
        <w:rPr>
          <w:spacing w:val="-2"/>
          <w:sz w:val="24"/>
        </w:rPr>
        <w:t xml:space="preserve"> </w:t>
      </w:r>
      <w:r>
        <w:rPr>
          <w:sz w:val="24"/>
        </w:rPr>
        <w:t>un collegamento</w:t>
      </w:r>
      <w:r>
        <w:rPr>
          <w:spacing w:val="-2"/>
          <w:sz w:val="24"/>
        </w:rPr>
        <w:t xml:space="preserve"> </w:t>
      </w:r>
      <w:r>
        <w:rPr>
          <w:sz w:val="24"/>
        </w:rPr>
        <w:t>di</w:t>
      </w:r>
      <w:r>
        <w:rPr>
          <w:spacing w:val="-2"/>
          <w:sz w:val="24"/>
        </w:rPr>
        <w:t xml:space="preserve"> </w:t>
      </w:r>
      <w:r>
        <w:rPr>
          <w:sz w:val="24"/>
        </w:rPr>
        <w:t>interessi non è</w:t>
      </w:r>
      <w:r>
        <w:rPr>
          <w:spacing w:val="-5"/>
          <w:sz w:val="24"/>
        </w:rPr>
        <w:t xml:space="preserve"> </w:t>
      </w:r>
      <w:r>
        <w:rPr>
          <w:sz w:val="24"/>
        </w:rPr>
        <w:t>dunque</w:t>
      </w:r>
      <w:r>
        <w:rPr>
          <w:spacing w:val="-2"/>
          <w:sz w:val="24"/>
        </w:rPr>
        <w:t xml:space="preserve"> </w:t>
      </w:r>
      <w:r>
        <w:rPr>
          <w:sz w:val="24"/>
        </w:rPr>
        <w:t>alcunché</w:t>
      </w:r>
      <w:r>
        <w:rPr>
          <w:spacing w:val="-5"/>
          <w:sz w:val="24"/>
        </w:rPr>
        <w:t xml:space="preserve"> </w:t>
      </w:r>
      <w:r>
        <w:rPr>
          <w:sz w:val="24"/>
        </w:rPr>
        <w:t>di censurabile</w:t>
      </w:r>
      <w:r>
        <w:rPr>
          <w:spacing w:val="-1"/>
          <w:sz w:val="24"/>
        </w:rPr>
        <w:t xml:space="preserve"> </w:t>
      </w:r>
      <w:r>
        <w:rPr>
          <w:sz w:val="24"/>
        </w:rPr>
        <w:t>perché</w:t>
      </w:r>
      <w:r>
        <w:rPr>
          <w:spacing w:val="-2"/>
          <w:sz w:val="24"/>
        </w:rPr>
        <w:t xml:space="preserve"> </w:t>
      </w:r>
      <w:r>
        <w:rPr>
          <w:sz w:val="24"/>
        </w:rPr>
        <w:t>si</w:t>
      </w:r>
      <w:r>
        <w:rPr>
          <w:spacing w:val="-2"/>
          <w:sz w:val="24"/>
        </w:rPr>
        <w:t xml:space="preserve"> </w:t>
      </w:r>
      <w:r>
        <w:rPr>
          <w:sz w:val="24"/>
        </w:rPr>
        <w:t>tratta</w:t>
      </w:r>
      <w:r>
        <w:rPr>
          <w:spacing w:val="-2"/>
          <w:sz w:val="24"/>
        </w:rPr>
        <w:t xml:space="preserve"> </w:t>
      </w:r>
      <w:r>
        <w:rPr>
          <w:sz w:val="24"/>
        </w:rPr>
        <w:t>di</w:t>
      </w:r>
      <w:r>
        <w:rPr>
          <w:spacing w:val="-2"/>
          <w:sz w:val="24"/>
        </w:rPr>
        <w:t xml:space="preserve"> </w:t>
      </w:r>
      <w:r>
        <w:rPr>
          <w:sz w:val="24"/>
        </w:rPr>
        <w:t>una situazione che viene enunciata e posta alla luce del sole e pertanto si distingue nettamente dalla corruzione che invece è un comportamento, un modo di agire, un fatto praticato.</w:t>
      </w:r>
    </w:p>
    <w:p w14:paraId="2A5F30C0" w14:textId="77777777" w:rsidR="003B2344" w:rsidRDefault="003B2344">
      <w:pPr>
        <w:pStyle w:val="Corpotesto"/>
        <w:rPr>
          <w:sz w:val="24"/>
        </w:rPr>
      </w:pPr>
    </w:p>
    <w:p w14:paraId="20DE124A" w14:textId="77777777" w:rsidR="003B2344" w:rsidRDefault="00123D7D" w:rsidP="00562BE7">
      <w:pPr>
        <w:pStyle w:val="Titolo2"/>
        <w:numPr>
          <w:ilvl w:val="0"/>
          <w:numId w:val="8"/>
        </w:numPr>
        <w:tabs>
          <w:tab w:val="left" w:pos="3468"/>
        </w:tabs>
        <w:ind w:left="3468"/>
        <w:jc w:val="left"/>
      </w:pPr>
      <w:bookmarkStart w:id="16" w:name="_TOC_250011"/>
      <w:r>
        <w:rPr>
          <w:color w:val="4F80BC"/>
        </w:rPr>
        <w:t>GESTIONE</w:t>
      </w:r>
      <w:r>
        <w:rPr>
          <w:color w:val="4F80BC"/>
          <w:spacing w:val="1"/>
        </w:rPr>
        <w:t xml:space="preserve"> </w:t>
      </w:r>
      <w:r>
        <w:rPr>
          <w:color w:val="4F80BC"/>
        </w:rPr>
        <w:t>DELLO</w:t>
      </w:r>
      <w:r>
        <w:rPr>
          <w:color w:val="4F80BC"/>
          <w:spacing w:val="2"/>
        </w:rPr>
        <w:t xml:space="preserve"> </w:t>
      </w:r>
      <w:bookmarkEnd w:id="16"/>
      <w:r>
        <w:rPr>
          <w:color w:val="4F80BC"/>
          <w:spacing w:val="-2"/>
        </w:rPr>
        <w:t>WHISTLEBLOWING</w:t>
      </w:r>
    </w:p>
    <w:p w14:paraId="027060E0" w14:textId="77777777" w:rsidR="003B2344" w:rsidRDefault="003B2344">
      <w:pPr>
        <w:pStyle w:val="Corpotesto"/>
        <w:rPr>
          <w:b/>
          <w:sz w:val="24"/>
        </w:rPr>
      </w:pPr>
    </w:p>
    <w:p w14:paraId="2DB17740" w14:textId="77777777" w:rsidR="00163224" w:rsidRPr="00163224" w:rsidRDefault="00163224" w:rsidP="00163224">
      <w:pPr>
        <w:ind w:left="260" w:right="133"/>
        <w:jc w:val="both"/>
        <w:rPr>
          <w:sz w:val="24"/>
        </w:rPr>
      </w:pPr>
      <w:r w:rsidRPr="00163224">
        <w:rPr>
          <w:b/>
          <w:bCs/>
          <w:sz w:val="24"/>
        </w:rPr>
        <w:t>ARUS</w:t>
      </w:r>
      <w:r w:rsidRPr="00163224">
        <w:rPr>
          <w:sz w:val="24"/>
        </w:rPr>
        <w:t> si è dotato di uno strumento informatico che tutela il tuo diritto a segnalare violazioni di disposizioni normative nazionali o dell’Unione europea che ledono l’interesse pubblico o l’integrità dell’ente di cui tu sia venuto a conoscenza nell’ambito del nostro rapporto di lavoro.</w:t>
      </w:r>
    </w:p>
    <w:p w14:paraId="1136D4A2" w14:textId="1B7A9DCC" w:rsidR="001518A4" w:rsidRDefault="00163224" w:rsidP="001518A4">
      <w:pPr>
        <w:ind w:left="260" w:right="133"/>
        <w:jc w:val="both"/>
        <w:rPr>
          <w:sz w:val="24"/>
        </w:rPr>
      </w:pPr>
      <w:r w:rsidRPr="00163224">
        <w:rPr>
          <w:sz w:val="24"/>
        </w:rPr>
        <w:t>Il D.lgs. n. 24 del 10 marzo 2023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entrato in vigore il 30 marzo 2023, ha introdotto nuove disposizioni in materia di Whistleblowing, che hanno effet</w:t>
      </w:r>
      <w:r w:rsidR="009F256F">
        <w:rPr>
          <w:sz w:val="24"/>
        </w:rPr>
        <w:t>to a partire dal 15 luglio 2023, alle quali l’Agenzia si è adeguata.</w:t>
      </w:r>
    </w:p>
    <w:p w14:paraId="05DD6C25" w14:textId="77777777" w:rsidR="001518A4" w:rsidRDefault="00163224" w:rsidP="001518A4">
      <w:pPr>
        <w:ind w:left="260" w:right="133"/>
        <w:jc w:val="both"/>
        <w:rPr>
          <w:sz w:val="24"/>
        </w:rPr>
      </w:pPr>
      <w:r w:rsidRPr="00163224">
        <w:rPr>
          <w:sz w:val="24"/>
        </w:rPr>
        <w:t>Sono legittimate a segnalare le persone che operano nel contesto lavorativo di un soggetto del settore pubblico o privato, in qualità di: </w:t>
      </w:r>
      <w:r w:rsidRPr="001518A4">
        <w:rPr>
          <w:bCs/>
          <w:sz w:val="24"/>
        </w:rPr>
        <w:t>dipendenti, lavoratori autonomi, collaboratori, liberi professionisti, consulenti, volontari e tirocinanti (retribuiti e non retribuiti), azionisti e le persone c</w:t>
      </w:r>
      <w:r w:rsidR="001518A4">
        <w:rPr>
          <w:bCs/>
          <w:sz w:val="24"/>
        </w:rPr>
        <w:t xml:space="preserve">on funzioni di amministrazione, </w:t>
      </w:r>
      <w:r w:rsidRPr="001518A4">
        <w:rPr>
          <w:bCs/>
          <w:sz w:val="24"/>
        </w:rPr>
        <w:t>direzione, controllo, vigilanza o rappresentanza</w:t>
      </w:r>
      <w:r w:rsidRPr="001518A4">
        <w:rPr>
          <w:sz w:val="24"/>
        </w:rPr>
        <w:t>.</w:t>
      </w:r>
    </w:p>
    <w:p w14:paraId="72ECFA05" w14:textId="052293BF" w:rsidR="00163224" w:rsidRPr="00163224" w:rsidRDefault="00163224" w:rsidP="001518A4">
      <w:pPr>
        <w:ind w:left="260" w:right="133"/>
        <w:jc w:val="both"/>
        <w:rPr>
          <w:sz w:val="24"/>
        </w:rPr>
      </w:pPr>
      <w:r w:rsidRPr="001518A4">
        <w:rPr>
          <w:sz w:val="24"/>
        </w:rPr>
        <w:br/>
      </w:r>
      <w:r w:rsidRPr="00163224">
        <w:rPr>
          <w:sz w:val="24"/>
        </w:rPr>
        <w:t>Tali soggetti devono essere venuti a conoscenza della violazione, </w:t>
      </w:r>
      <w:r w:rsidRPr="009F256F">
        <w:rPr>
          <w:sz w:val="24"/>
        </w:rPr>
        <w:t>in virtù di un rapporto di tipo lavorativo</w:t>
      </w:r>
      <w:r w:rsidRPr="00163224">
        <w:rPr>
          <w:sz w:val="24"/>
        </w:rPr>
        <w:t>, che, tuttavia, può anche non essere ancora iniziato (se le informazioni sulle violazioni sono state acquisite durante il processo di selezione o in altre fasi precontrattuali), oppure può essere già terminato (se le informazioni sulle violazioni sono state acquisite prima dello s</w:t>
      </w:r>
      <w:r w:rsidR="009F256F">
        <w:rPr>
          <w:sz w:val="24"/>
        </w:rPr>
        <w:t>cioglimento del rapporto stesso</w:t>
      </w:r>
      <w:r w:rsidRPr="00163224">
        <w:rPr>
          <w:sz w:val="24"/>
        </w:rPr>
        <w:t xml:space="preserve">). </w:t>
      </w:r>
    </w:p>
    <w:p w14:paraId="084081EA" w14:textId="1106B389" w:rsidR="00163224" w:rsidRPr="00163224" w:rsidRDefault="00163224" w:rsidP="00163224">
      <w:pPr>
        <w:ind w:left="260" w:right="133"/>
        <w:jc w:val="both"/>
        <w:rPr>
          <w:sz w:val="24"/>
        </w:rPr>
      </w:pPr>
      <w:r w:rsidRPr="00163224">
        <w:rPr>
          <w:sz w:val="24"/>
        </w:rPr>
        <w:t>I soggetti sopra elencati, pur essendo a conoscenza di determinate violazioni, potrebbero essere spinti a non segnalare per paura di ritorsioni interne alla stessa organizzazione, sia nell’ambito del rapporto lavorativo (dequalificazione, mobbing, provvedimenti organizzativi peggiorativi del suo status, licenziamento…) sia nell’ambito dei rapporti umani (allontanamento dai colleghi e isolamento, ritorsioni personali). Il legislatore ha ritenuto, perciò, di dover intervenire a protezione delle persone che decidono di segnalare, prevedendo una serie di misure che tutelino, in primis, l’identità di chi segnala e il contenuto della segnalazione.</w:t>
      </w:r>
      <w:r w:rsidR="009F256F">
        <w:rPr>
          <w:sz w:val="24"/>
        </w:rPr>
        <w:t xml:space="preserve"> In tale ottica, l’Agenzia si è uniformata alle indicazioni legislative e dell’ANAC.</w:t>
      </w:r>
    </w:p>
    <w:p w14:paraId="177A5BFD" w14:textId="4B06E77F" w:rsidR="003B2344" w:rsidRPr="009F256F" w:rsidRDefault="00163224" w:rsidP="009F256F">
      <w:pPr>
        <w:ind w:left="260" w:right="133"/>
        <w:jc w:val="both"/>
        <w:rPr>
          <w:sz w:val="24"/>
        </w:rPr>
      </w:pPr>
      <w:r w:rsidRPr="00163224">
        <w:rPr>
          <w:sz w:val="24"/>
        </w:rPr>
        <w:t xml:space="preserve">Per poter garantire queste tutele, </w:t>
      </w:r>
      <w:r w:rsidR="009F256F">
        <w:rPr>
          <w:sz w:val="24"/>
        </w:rPr>
        <w:t xml:space="preserve">si utilizza, unitamente al canale di segnalazione via mail o linea telefonica dedicata in via esclusiva, un canale informatico per le segnalazioni </w:t>
      </w:r>
      <w:r w:rsidRPr="00163224">
        <w:rPr>
          <w:sz w:val="24"/>
        </w:rPr>
        <w:t>che consent</w:t>
      </w:r>
      <w:r w:rsidR="009F256F">
        <w:rPr>
          <w:sz w:val="24"/>
        </w:rPr>
        <w:t xml:space="preserve">e </w:t>
      </w:r>
      <w:r w:rsidRPr="00163224">
        <w:rPr>
          <w:sz w:val="24"/>
        </w:rPr>
        <w:t>di separare i dati del segnalante dai dati della segnalazione tramite strumenti di crittografia ed ulteriori accortezze tecniche che garantiscano la riservatezza e la sicurezza della conservazione dei dati.</w:t>
      </w:r>
      <w:r>
        <w:rPr>
          <w:sz w:val="24"/>
        </w:rPr>
        <w:t xml:space="preserve"> </w:t>
      </w:r>
      <w:r w:rsidR="009F256F" w:rsidRPr="009F256F">
        <w:rPr>
          <w:sz w:val="24"/>
        </w:rPr>
        <w:t xml:space="preserve">autenticazione OTP (One Time Password), acquisendone, oltre all’identità, anche la qualifica e il </w:t>
      </w:r>
      <w:r w:rsidR="009F256F">
        <w:rPr>
          <w:sz w:val="24"/>
        </w:rPr>
        <w:t>ruolo</w:t>
      </w:r>
      <w:r w:rsidR="00240114">
        <w:rPr>
          <w:sz w:val="24"/>
        </w:rPr>
        <w:t>. Alla preliminare</w:t>
      </w:r>
      <w:r w:rsidR="009F256F">
        <w:rPr>
          <w:sz w:val="24"/>
        </w:rPr>
        <w:t xml:space="preserve"> </w:t>
      </w:r>
      <w:r w:rsidR="00123D7D" w:rsidRPr="009F256F">
        <w:rPr>
          <w:sz w:val="24"/>
        </w:rPr>
        <w:t>fase di verifica</w:t>
      </w:r>
      <w:r w:rsidR="00123D7D" w:rsidRPr="009F256F">
        <w:rPr>
          <w:spacing w:val="-3"/>
          <w:sz w:val="24"/>
        </w:rPr>
        <w:t xml:space="preserve"> </w:t>
      </w:r>
      <w:r w:rsidR="00123D7D" w:rsidRPr="009F256F">
        <w:rPr>
          <w:sz w:val="24"/>
        </w:rPr>
        <w:t>dell'identità</w:t>
      </w:r>
      <w:r w:rsidR="00123D7D" w:rsidRPr="009F256F">
        <w:rPr>
          <w:spacing w:val="1"/>
          <w:sz w:val="24"/>
        </w:rPr>
        <w:t xml:space="preserve"> </w:t>
      </w:r>
      <w:r w:rsidR="00123D7D" w:rsidRPr="009F256F">
        <w:rPr>
          <w:sz w:val="24"/>
        </w:rPr>
        <w:t>dei</w:t>
      </w:r>
      <w:r w:rsidR="00123D7D" w:rsidRPr="009F256F">
        <w:rPr>
          <w:spacing w:val="-2"/>
          <w:sz w:val="24"/>
        </w:rPr>
        <w:t xml:space="preserve"> </w:t>
      </w:r>
      <w:r w:rsidR="00123D7D" w:rsidRPr="009F256F">
        <w:rPr>
          <w:sz w:val="24"/>
        </w:rPr>
        <w:t>dati dell'utente</w:t>
      </w:r>
      <w:r w:rsidR="00123D7D" w:rsidRPr="009F256F">
        <w:rPr>
          <w:spacing w:val="-3"/>
          <w:sz w:val="24"/>
        </w:rPr>
        <w:t xml:space="preserve"> </w:t>
      </w:r>
      <w:r w:rsidR="00123D7D" w:rsidRPr="009F256F">
        <w:rPr>
          <w:sz w:val="24"/>
        </w:rPr>
        <w:t>registrato ed abilitazione</w:t>
      </w:r>
      <w:r w:rsidR="00123D7D" w:rsidRPr="009F256F">
        <w:rPr>
          <w:spacing w:val="-3"/>
          <w:sz w:val="24"/>
        </w:rPr>
        <w:t xml:space="preserve"> </w:t>
      </w:r>
      <w:r w:rsidR="00123D7D" w:rsidRPr="009F256F">
        <w:rPr>
          <w:sz w:val="24"/>
        </w:rPr>
        <w:t>al</w:t>
      </w:r>
      <w:r w:rsidR="00123D7D" w:rsidRPr="009F256F">
        <w:rPr>
          <w:spacing w:val="1"/>
          <w:sz w:val="24"/>
        </w:rPr>
        <w:t xml:space="preserve"> </w:t>
      </w:r>
      <w:r w:rsidR="00240114">
        <w:rPr>
          <w:spacing w:val="-2"/>
          <w:sz w:val="24"/>
        </w:rPr>
        <w:t>servizio, seguono le successive fasi:</w:t>
      </w:r>
      <w:r w:rsidR="009F256F">
        <w:rPr>
          <w:spacing w:val="-2"/>
          <w:sz w:val="24"/>
        </w:rPr>
        <w:t xml:space="preserve"> </w:t>
      </w:r>
    </w:p>
    <w:p w14:paraId="4C27BEBE" w14:textId="77777777" w:rsidR="003B2344" w:rsidRDefault="00123D7D">
      <w:pPr>
        <w:spacing w:before="276"/>
        <w:ind w:left="260"/>
        <w:rPr>
          <w:i/>
          <w:sz w:val="24"/>
        </w:rPr>
      </w:pPr>
      <w:r>
        <w:rPr>
          <w:i/>
          <w:sz w:val="24"/>
        </w:rPr>
        <w:t xml:space="preserve">Fase di </w:t>
      </w:r>
      <w:r>
        <w:rPr>
          <w:i/>
          <w:spacing w:val="-2"/>
          <w:sz w:val="24"/>
        </w:rPr>
        <w:t>presentazione</w:t>
      </w:r>
    </w:p>
    <w:p w14:paraId="2BCD63F4" w14:textId="77777777" w:rsidR="003B2344" w:rsidRDefault="00123D7D" w:rsidP="00562BE7">
      <w:pPr>
        <w:pStyle w:val="Paragrafoelenco"/>
        <w:numPr>
          <w:ilvl w:val="0"/>
          <w:numId w:val="6"/>
        </w:numPr>
        <w:tabs>
          <w:tab w:val="left" w:pos="980"/>
        </w:tabs>
        <w:ind w:right="135"/>
        <w:rPr>
          <w:sz w:val="24"/>
        </w:rPr>
      </w:pPr>
      <w:r>
        <w:rPr>
          <w:sz w:val="24"/>
        </w:rPr>
        <w:t>l'utente abilitato può, quindi, accedendo al sistema sempre in ambiente web, completare il modello di segnalazione reso disponibile;</w:t>
      </w:r>
    </w:p>
    <w:p w14:paraId="018054D2" w14:textId="77777777" w:rsidR="003B2344" w:rsidRDefault="00123D7D" w:rsidP="00562BE7">
      <w:pPr>
        <w:pStyle w:val="Paragrafoelenco"/>
        <w:numPr>
          <w:ilvl w:val="0"/>
          <w:numId w:val="6"/>
        </w:numPr>
        <w:tabs>
          <w:tab w:val="left" w:pos="980"/>
        </w:tabs>
        <w:ind w:right="132"/>
        <w:rPr>
          <w:sz w:val="24"/>
        </w:rPr>
      </w:pPr>
      <w:r>
        <w:rPr>
          <w:sz w:val="24"/>
        </w:rPr>
        <w:t>completata</w:t>
      </w:r>
      <w:r>
        <w:rPr>
          <w:spacing w:val="-3"/>
          <w:sz w:val="24"/>
        </w:rPr>
        <w:t xml:space="preserve"> </w:t>
      </w:r>
      <w:r>
        <w:rPr>
          <w:sz w:val="24"/>
        </w:rPr>
        <w:t>la</w:t>
      </w:r>
      <w:r>
        <w:rPr>
          <w:spacing w:val="-2"/>
          <w:sz w:val="24"/>
        </w:rPr>
        <w:t xml:space="preserve"> </w:t>
      </w:r>
      <w:r>
        <w:rPr>
          <w:sz w:val="24"/>
        </w:rPr>
        <w:t>compilazione</w:t>
      </w:r>
      <w:r>
        <w:rPr>
          <w:spacing w:val="-3"/>
          <w:sz w:val="24"/>
        </w:rPr>
        <w:t xml:space="preserve"> </w:t>
      </w:r>
      <w:r>
        <w:rPr>
          <w:sz w:val="24"/>
        </w:rPr>
        <w:t>si</w:t>
      </w:r>
      <w:r>
        <w:rPr>
          <w:spacing w:val="-3"/>
          <w:sz w:val="24"/>
        </w:rPr>
        <w:t xml:space="preserve"> </w:t>
      </w:r>
      <w:r>
        <w:rPr>
          <w:sz w:val="24"/>
        </w:rPr>
        <w:t>otterrà</w:t>
      </w:r>
      <w:r>
        <w:rPr>
          <w:spacing w:val="-4"/>
          <w:sz w:val="24"/>
        </w:rPr>
        <w:t xml:space="preserve"> </w:t>
      </w:r>
      <w:r>
        <w:rPr>
          <w:sz w:val="24"/>
        </w:rPr>
        <w:t>conferma dell’identità</w:t>
      </w:r>
      <w:r>
        <w:rPr>
          <w:spacing w:val="-3"/>
          <w:sz w:val="24"/>
        </w:rPr>
        <w:t xml:space="preserve"> </w:t>
      </w:r>
      <w:r>
        <w:rPr>
          <w:sz w:val="24"/>
        </w:rPr>
        <w:t>del</w:t>
      </w:r>
      <w:r>
        <w:rPr>
          <w:spacing w:val="-3"/>
          <w:sz w:val="24"/>
        </w:rPr>
        <w:t xml:space="preserve"> </w:t>
      </w:r>
      <w:r>
        <w:rPr>
          <w:sz w:val="24"/>
        </w:rPr>
        <w:t>segnalante</w:t>
      </w:r>
      <w:r>
        <w:rPr>
          <w:spacing w:val="-1"/>
          <w:sz w:val="24"/>
        </w:rPr>
        <w:t xml:space="preserve"> </w:t>
      </w:r>
      <w:r>
        <w:rPr>
          <w:sz w:val="24"/>
        </w:rPr>
        <w:t>al</w:t>
      </w:r>
      <w:r>
        <w:rPr>
          <w:spacing w:val="-5"/>
          <w:sz w:val="24"/>
        </w:rPr>
        <w:t xml:space="preserve"> </w:t>
      </w:r>
      <w:r>
        <w:rPr>
          <w:sz w:val="24"/>
        </w:rPr>
        <w:t>momento</w:t>
      </w:r>
      <w:r>
        <w:rPr>
          <w:spacing w:val="-1"/>
          <w:sz w:val="24"/>
        </w:rPr>
        <w:t xml:space="preserve"> </w:t>
      </w:r>
      <w:r>
        <w:rPr>
          <w:sz w:val="24"/>
        </w:rPr>
        <w:t>dell’invio</w:t>
      </w:r>
      <w:r>
        <w:rPr>
          <w:spacing w:val="-1"/>
          <w:sz w:val="24"/>
        </w:rPr>
        <w:t xml:space="preserve"> </w:t>
      </w:r>
      <w:r>
        <w:rPr>
          <w:sz w:val="24"/>
        </w:rPr>
        <w:t>della segnalazione (via OTP);</w:t>
      </w:r>
    </w:p>
    <w:p w14:paraId="3342B336" w14:textId="77777777" w:rsidR="003B2344" w:rsidRDefault="00123D7D" w:rsidP="00562BE7">
      <w:pPr>
        <w:pStyle w:val="Paragrafoelenco"/>
        <w:numPr>
          <w:ilvl w:val="0"/>
          <w:numId w:val="6"/>
        </w:numPr>
        <w:tabs>
          <w:tab w:val="left" w:pos="980"/>
        </w:tabs>
        <w:ind w:right="131"/>
        <w:rPr>
          <w:sz w:val="24"/>
        </w:rPr>
      </w:pPr>
      <w:r>
        <w:rPr>
          <w:sz w:val="24"/>
        </w:rPr>
        <w:t>immediato disaccoppiamento dei dati del segnalante da quelli della segnalazione; tutti i dati vengono mantenuti crittografati e conservati su server distinti;</w:t>
      </w:r>
    </w:p>
    <w:p w14:paraId="20E1FDEE" w14:textId="77777777" w:rsidR="003B2344" w:rsidRDefault="00123D7D" w:rsidP="00562BE7">
      <w:pPr>
        <w:pStyle w:val="Paragrafoelenco"/>
        <w:numPr>
          <w:ilvl w:val="0"/>
          <w:numId w:val="6"/>
        </w:numPr>
        <w:tabs>
          <w:tab w:val="left" w:pos="979"/>
        </w:tabs>
        <w:ind w:left="979" w:hanging="359"/>
        <w:rPr>
          <w:sz w:val="24"/>
        </w:rPr>
      </w:pPr>
      <w:r>
        <w:rPr>
          <w:sz w:val="24"/>
        </w:rPr>
        <w:t>invio</w:t>
      </w:r>
      <w:r>
        <w:rPr>
          <w:spacing w:val="-2"/>
          <w:sz w:val="24"/>
        </w:rPr>
        <w:t xml:space="preserve"> </w:t>
      </w:r>
      <w:r>
        <w:rPr>
          <w:sz w:val="24"/>
        </w:rPr>
        <w:t>di</w:t>
      </w:r>
      <w:r>
        <w:rPr>
          <w:spacing w:val="2"/>
          <w:sz w:val="24"/>
        </w:rPr>
        <w:t xml:space="preserve"> </w:t>
      </w:r>
      <w:r>
        <w:rPr>
          <w:sz w:val="24"/>
        </w:rPr>
        <w:t>notifica</w:t>
      </w:r>
      <w:r>
        <w:rPr>
          <w:spacing w:val="-3"/>
          <w:sz w:val="24"/>
        </w:rPr>
        <w:t xml:space="preserve"> </w:t>
      </w:r>
      <w:r>
        <w:rPr>
          <w:sz w:val="24"/>
        </w:rPr>
        <w:t>di avvenuto deposito della segnalazione al</w:t>
      </w:r>
      <w:r>
        <w:rPr>
          <w:spacing w:val="-2"/>
          <w:sz w:val="24"/>
        </w:rPr>
        <w:t xml:space="preserve"> </w:t>
      </w:r>
      <w:r>
        <w:rPr>
          <w:sz w:val="24"/>
        </w:rPr>
        <w:t>RPCT</w:t>
      </w:r>
      <w:r>
        <w:rPr>
          <w:spacing w:val="1"/>
          <w:sz w:val="24"/>
        </w:rPr>
        <w:t xml:space="preserve"> </w:t>
      </w:r>
      <w:r>
        <w:rPr>
          <w:sz w:val="24"/>
        </w:rPr>
        <w:t>(sms/e-</w:t>
      </w:r>
      <w:r>
        <w:rPr>
          <w:spacing w:val="-2"/>
          <w:sz w:val="24"/>
        </w:rPr>
        <w:t>mail).</w:t>
      </w:r>
    </w:p>
    <w:p w14:paraId="18D7543D" w14:textId="77777777" w:rsidR="003B2344" w:rsidRDefault="003B2344">
      <w:pPr>
        <w:pStyle w:val="Corpotesto"/>
        <w:rPr>
          <w:sz w:val="24"/>
        </w:rPr>
      </w:pPr>
    </w:p>
    <w:p w14:paraId="17C76FE8" w14:textId="77777777" w:rsidR="003B2344" w:rsidRDefault="00123D7D">
      <w:pPr>
        <w:spacing w:line="276" w:lineRule="exact"/>
        <w:ind w:left="260"/>
        <w:jc w:val="both"/>
        <w:rPr>
          <w:i/>
          <w:sz w:val="24"/>
        </w:rPr>
      </w:pPr>
      <w:r>
        <w:rPr>
          <w:i/>
          <w:sz w:val="24"/>
        </w:rPr>
        <w:t>Fase</w:t>
      </w:r>
      <w:r>
        <w:rPr>
          <w:i/>
          <w:spacing w:val="-2"/>
          <w:sz w:val="24"/>
        </w:rPr>
        <w:t xml:space="preserve"> </w:t>
      </w:r>
      <w:r>
        <w:rPr>
          <w:i/>
          <w:sz w:val="24"/>
        </w:rPr>
        <w:t xml:space="preserve">di </w:t>
      </w:r>
      <w:r>
        <w:rPr>
          <w:i/>
          <w:spacing w:val="-2"/>
          <w:sz w:val="24"/>
        </w:rPr>
        <w:t>gestione</w:t>
      </w:r>
    </w:p>
    <w:p w14:paraId="591CDAE7" w14:textId="77777777" w:rsidR="003B2344" w:rsidRDefault="00123D7D" w:rsidP="00562BE7">
      <w:pPr>
        <w:pStyle w:val="Paragrafoelenco"/>
        <w:numPr>
          <w:ilvl w:val="0"/>
          <w:numId w:val="5"/>
        </w:numPr>
        <w:tabs>
          <w:tab w:val="left" w:pos="980"/>
        </w:tabs>
        <w:ind w:right="129"/>
        <w:jc w:val="both"/>
        <w:rPr>
          <w:sz w:val="24"/>
        </w:rPr>
      </w:pPr>
      <w:r>
        <w:rPr>
          <w:sz w:val="24"/>
        </w:rPr>
        <w:t>il</w:t>
      </w:r>
      <w:r>
        <w:rPr>
          <w:spacing w:val="-7"/>
          <w:sz w:val="24"/>
        </w:rPr>
        <w:t xml:space="preserve"> </w:t>
      </w:r>
      <w:r>
        <w:rPr>
          <w:sz w:val="24"/>
        </w:rPr>
        <w:t>RPCT</w:t>
      </w:r>
      <w:r>
        <w:rPr>
          <w:spacing w:val="-7"/>
          <w:sz w:val="24"/>
        </w:rPr>
        <w:t xml:space="preserve"> </w:t>
      </w:r>
      <w:r>
        <w:rPr>
          <w:sz w:val="24"/>
        </w:rPr>
        <w:t>avrà</w:t>
      </w:r>
      <w:r>
        <w:rPr>
          <w:spacing w:val="-10"/>
          <w:sz w:val="24"/>
        </w:rPr>
        <w:t xml:space="preserve"> </w:t>
      </w:r>
      <w:r>
        <w:rPr>
          <w:sz w:val="24"/>
        </w:rPr>
        <w:t>accesso</w:t>
      </w:r>
      <w:r>
        <w:rPr>
          <w:spacing w:val="-7"/>
          <w:sz w:val="24"/>
        </w:rPr>
        <w:t xml:space="preserve"> </w:t>
      </w:r>
      <w:r>
        <w:rPr>
          <w:sz w:val="24"/>
        </w:rPr>
        <w:t>immediato</w:t>
      </w:r>
      <w:r>
        <w:rPr>
          <w:spacing w:val="-7"/>
          <w:sz w:val="24"/>
        </w:rPr>
        <w:t xml:space="preserve"> </w:t>
      </w:r>
      <w:r>
        <w:rPr>
          <w:sz w:val="24"/>
        </w:rPr>
        <w:t>SOLO</w:t>
      </w:r>
      <w:r>
        <w:rPr>
          <w:spacing w:val="-10"/>
          <w:sz w:val="24"/>
        </w:rPr>
        <w:t xml:space="preserve"> </w:t>
      </w:r>
      <w:r>
        <w:rPr>
          <w:sz w:val="24"/>
        </w:rPr>
        <w:t>ai</w:t>
      </w:r>
      <w:r>
        <w:rPr>
          <w:spacing w:val="-7"/>
          <w:sz w:val="24"/>
        </w:rPr>
        <w:t xml:space="preserve"> </w:t>
      </w:r>
      <w:r>
        <w:rPr>
          <w:sz w:val="24"/>
        </w:rPr>
        <w:t>dati</w:t>
      </w:r>
      <w:r>
        <w:rPr>
          <w:spacing w:val="-7"/>
          <w:sz w:val="24"/>
        </w:rPr>
        <w:t xml:space="preserve"> </w:t>
      </w:r>
      <w:r>
        <w:rPr>
          <w:sz w:val="24"/>
        </w:rPr>
        <w:t>della</w:t>
      </w:r>
      <w:r>
        <w:rPr>
          <w:spacing w:val="-7"/>
          <w:sz w:val="24"/>
        </w:rPr>
        <w:t xml:space="preserve"> </w:t>
      </w:r>
      <w:r>
        <w:rPr>
          <w:sz w:val="24"/>
        </w:rPr>
        <w:t>segnalazione,</w:t>
      </w:r>
      <w:r>
        <w:rPr>
          <w:spacing w:val="-10"/>
          <w:sz w:val="24"/>
        </w:rPr>
        <w:t xml:space="preserve"> </w:t>
      </w:r>
      <w:r>
        <w:rPr>
          <w:sz w:val="24"/>
        </w:rPr>
        <w:t>in</w:t>
      </w:r>
      <w:r>
        <w:rPr>
          <w:spacing w:val="-5"/>
          <w:sz w:val="24"/>
        </w:rPr>
        <w:t xml:space="preserve"> </w:t>
      </w:r>
      <w:r>
        <w:rPr>
          <w:sz w:val="24"/>
        </w:rPr>
        <w:t>chiaro</w:t>
      </w:r>
      <w:r>
        <w:rPr>
          <w:spacing w:val="-5"/>
          <w:sz w:val="24"/>
        </w:rPr>
        <w:t xml:space="preserve"> </w:t>
      </w:r>
      <w:r>
        <w:rPr>
          <w:sz w:val="24"/>
        </w:rPr>
        <w:t>ed</w:t>
      </w:r>
      <w:r>
        <w:rPr>
          <w:spacing w:val="-7"/>
          <w:sz w:val="24"/>
        </w:rPr>
        <w:t xml:space="preserve"> </w:t>
      </w:r>
      <w:r>
        <w:rPr>
          <w:sz w:val="24"/>
        </w:rPr>
        <w:t>in</w:t>
      </w:r>
      <w:r>
        <w:rPr>
          <w:spacing w:val="-7"/>
          <w:sz w:val="24"/>
        </w:rPr>
        <w:t xml:space="preserve"> </w:t>
      </w:r>
      <w:r>
        <w:rPr>
          <w:sz w:val="24"/>
        </w:rPr>
        <w:t>forma</w:t>
      </w:r>
      <w:r>
        <w:rPr>
          <w:spacing w:val="-7"/>
          <w:sz w:val="24"/>
        </w:rPr>
        <w:t xml:space="preserve"> </w:t>
      </w:r>
      <w:r>
        <w:rPr>
          <w:sz w:val="24"/>
        </w:rPr>
        <w:t>“volatile”</w:t>
      </w:r>
      <w:r>
        <w:rPr>
          <w:spacing w:val="-11"/>
          <w:sz w:val="24"/>
        </w:rPr>
        <w:t xml:space="preserve"> </w:t>
      </w:r>
      <w:r>
        <w:rPr>
          <w:sz w:val="24"/>
        </w:rPr>
        <w:t>(cioè a chiusura della sessione non è più disponibile la segnalazione in chiaro) e potrà:</w:t>
      </w:r>
    </w:p>
    <w:p w14:paraId="4306BA47" w14:textId="77777777" w:rsidR="003B2344" w:rsidRDefault="00123D7D" w:rsidP="00562BE7">
      <w:pPr>
        <w:pStyle w:val="Paragrafoelenco"/>
        <w:numPr>
          <w:ilvl w:val="0"/>
          <w:numId w:val="5"/>
        </w:numPr>
        <w:tabs>
          <w:tab w:val="left" w:pos="980"/>
        </w:tabs>
        <w:ind w:right="133"/>
        <w:jc w:val="both"/>
        <w:rPr>
          <w:sz w:val="24"/>
        </w:rPr>
      </w:pPr>
      <w:r>
        <w:rPr>
          <w:sz w:val="24"/>
        </w:rPr>
        <w:t xml:space="preserve">chiedere integrazioni e “dialogare” con il segnalante senza conoscerne l'identità. E', infatti, il sistema a “recapitare” le richieste al segnalante, ed a procedere all'inoltro al RPCT degli eventuali riscontri </w:t>
      </w:r>
      <w:r>
        <w:rPr>
          <w:spacing w:val="-2"/>
          <w:sz w:val="24"/>
        </w:rPr>
        <w:t>ottenuti;</w:t>
      </w:r>
    </w:p>
    <w:p w14:paraId="74251C97" w14:textId="77777777" w:rsidR="003B2344" w:rsidRDefault="00123D7D" w:rsidP="00562BE7">
      <w:pPr>
        <w:pStyle w:val="Paragrafoelenco"/>
        <w:numPr>
          <w:ilvl w:val="0"/>
          <w:numId w:val="5"/>
        </w:numPr>
        <w:tabs>
          <w:tab w:val="left" w:pos="979"/>
        </w:tabs>
        <w:spacing w:line="293" w:lineRule="exact"/>
        <w:ind w:left="979" w:hanging="359"/>
        <w:jc w:val="both"/>
        <w:rPr>
          <w:sz w:val="24"/>
        </w:rPr>
      </w:pPr>
      <w:r>
        <w:rPr>
          <w:sz w:val="24"/>
        </w:rPr>
        <w:t>decidere</w:t>
      </w:r>
      <w:r>
        <w:rPr>
          <w:spacing w:val="-5"/>
          <w:sz w:val="24"/>
        </w:rPr>
        <w:t xml:space="preserve"> </w:t>
      </w:r>
      <w:r>
        <w:rPr>
          <w:sz w:val="24"/>
        </w:rPr>
        <w:t>l'archiviazione (l'archiviazione</w:t>
      </w:r>
      <w:r>
        <w:rPr>
          <w:spacing w:val="-3"/>
          <w:sz w:val="24"/>
        </w:rPr>
        <w:t xml:space="preserve"> </w:t>
      </w:r>
      <w:r>
        <w:rPr>
          <w:sz w:val="24"/>
        </w:rPr>
        <w:t>viene</w:t>
      </w:r>
      <w:r>
        <w:rPr>
          <w:spacing w:val="-3"/>
          <w:sz w:val="24"/>
        </w:rPr>
        <w:t xml:space="preserve"> </w:t>
      </w:r>
      <w:r>
        <w:rPr>
          <w:sz w:val="24"/>
        </w:rPr>
        <w:t>notificata</w:t>
      </w:r>
      <w:r>
        <w:rPr>
          <w:spacing w:val="-3"/>
          <w:sz w:val="24"/>
        </w:rPr>
        <w:t xml:space="preserve"> </w:t>
      </w:r>
      <w:r>
        <w:rPr>
          <w:sz w:val="24"/>
        </w:rPr>
        <w:t>al</w:t>
      </w:r>
      <w:r>
        <w:rPr>
          <w:spacing w:val="1"/>
          <w:sz w:val="24"/>
        </w:rPr>
        <w:t xml:space="preserve"> </w:t>
      </w:r>
      <w:r>
        <w:rPr>
          <w:spacing w:val="-2"/>
          <w:sz w:val="24"/>
        </w:rPr>
        <w:t>segnalante);</w:t>
      </w:r>
    </w:p>
    <w:p w14:paraId="4EC6D526" w14:textId="77777777" w:rsidR="003B2344" w:rsidRDefault="00123D7D" w:rsidP="00562BE7">
      <w:pPr>
        <w:pStyle w:val="Paragrafoelenco"/>
        <w:numPr>
          <w:ilvl w:val="0"/>
          <w:numId w:val="5"/>
        </w:numPr>
        <w:tabs>
          <w:tab w:val="left" w:pos="980"/>
        </w:tabs>
        <w:ind w:right="133"/>
        <w:jc w:val="both"/>
        <w:rPr>
          <w:sz w:val="24"/>
        </w:rPr>
      </w:pPr>
      <w:r>
        <w:rPr>
          <w:sz w:val="24"/>
        </w:rPr>
        <w:t>inviare, per l'eventuale avvio dei rispettivi procedimenti, la segnalazione: all'OIV, all'UPD e/o alle Procure di Corte dei Conti e/o Tribunale.</w:t>
      </w:r>
    </w:p>
    <w:p w14:paraId="3CEBFC3B" w14:textId="77777777" w:rsidR="003B2344" w:rsidRDefault="00123D7D">
      <w:pPr>
        <w:spacing w:before="275"/>
        <w:ind w:left="260" w:right="131"/>
        <w:jc w:val="both"/>
        <w:rPr>
          <w:sz w:val="24"/>
        </w:rPr>
      </w:pPr>
      <w:r>
        <w:rPr>
          <w:sz w:val="24"/>
        </w:rPr>
        <w:t>L'invio ai soggetti interni, pre-dichiarati al sistema, viene notificata via sms/email e saranno tracciati tutti gli accessi</w:t>
      </w:r>
      <w:r>
        <w:rPr>
          <w:spacing w:val="-1"/>
          <w:sz w:val="24"/>
        </w:rPr>
        <w:t xml:space="preserve"> </w:t>
      </w:r>
      <w:r>
        <w:rPr>
          <w:sz w:val="24"/>
        </w:rPr>
        <w:t>alla</w:t>
      </w:r>
      <w:r>
        <w:rPr>
          <w:spacing w:val="-2"/>
          <w:sz w:val="24"/>
        </w:rPr>
        <w:t xml:space="preserve"> </w:t>
      </w:r>
      <w:r>
        <w:rPr>
          <w:sz w:val="24"/>
        </w:rPr>
        <w:t>segnalazione con</w:t>
      </w:r>
      <w:r>
        <w:rPr>
          <w:spacing w:val="-2"/>
          <w:sz w:val="24"/>
        </w:rPr>
        <w:t xml:space="preserve"> </w:t>
      </w:r>
      <w:r>
        <w:rPr>
          <w:sz w:val="24"/>
        </w:rPr>
        <w:t>immediato</w:t>
      </w:r>
      <w:r>
        <w:rPr>
          <w:spacing w:val="-2"/>
          <w:sz w:val="24"/>
        </w:rPr>
        <w:t xml:space="preserve"> </w:t>
      </w:r>
      <w:r>
        <w:rPr>
          <w:sz w:val="24"/>
        </w:rPr>
        <w:t>report</w:t>
      </w:r>
      <w:r>
        <w:rPr>
          <w:spacing w:val="-1"/>
          <w:sz w:val="24"/>
        </w:rPr>
        <w:t xml:space="preserve"> </w:t>
      </w:r>
      <w:r>
        <w:rPr>
          <w:sz w:val="24"/>
        </w:rPr>
        <w:t>al</w:t>
      </w:r>
      <w:r>
        <w:rPr>
          <w:spacing w:val="-1"/>
          <w:sz w:val="24"/>
        </w:rPr>
        <w:t xml:space="preserve"> </w:t>
      </w:r>
      <w:r>
        <w:rPr>
          <w:sz w:val="24"/>
        </w:rPr>
        <w:t>RPCT.</w:t>
      </w:r>
      <w:r>
        <w:rPr>
          <w:spacing w:val="-5"/>
          <w:sz w:val="24"/>
        </w:rPr>
        <w:t xml:space="preserve"> </w:t>
      </w:r>
      <w:r>
        <w:rPr>
          <w:sz w:val="24"/>
        </w:rPr>
        <w:t>Il</w:t>
      </w:r>
      <w:r>
        <w:rPr>
          <w:spacing w:val="-1"/>
          <w:sz w:val="24"/>
        </w:rPr>
        <w:t xml:space="preserve"> </w:t>
      </w:r>
      <w:r>
        <w:rPr>
          <w:sz w:val="24"/>
        </w:rPr>
        <w:t>sistema</w:t>
      </w:r>
      <w:r>
        <w:rPr>
          <w:spacing w:val="-2"/>
          <w:sz w:val="24"/>
        </w:rPr>
        <w:t xml:space="preserve"> </w:t>
      </w:r>
      <w:r>
        <w:rPr>
          <w:sz w:val="24"/>
        </w:rPr>
        <w:t>consente</w:t>
      </w:r>
      <w:r>
        <w:rPr>
          <w:spacing w:val="-2"/>
          <w:sz w:val="24"/>
        </w:rPr>
        <w:t xml:space="preserve"> </w:t>
      </w:r>
      <w:r>
        <w:rPr>
          <w:sz w:val="24"/>
        </w:rPr>
        <w:t>ai</w:t>
      </w:r>
      <w:r>
        <w:rPr>
          <w:spacing w:val="-4"/>
          <w:sz w:val="24"/>
        </w:rPr>
        <w:t xml:space="preserve"> </w:t>
      </w:r>
      <w:r>
        <w:rPr>
          <w:sz w:val="24"/>
        </w:rPr>
        <w:t>soggetti</w:t>
      </w:r>
      <w:r>
        <w:rPr>
          <w:spacing w:val="-1"/>
          <w:sz w:val="24"/>
        </w:rPr>
        <w:t xml:space="preserve"> </w:t>
      </w:r>
      <w:r>
        <w:rPr>
          <w:sz w:val="24"/>
        </w:rPr>
        <w:t>interni</w:t>
      </w:r>
      <w:r>
        <w:rPr>
          <w:spacing w:val="-1"/>
          <w:sz w:val="24"/>
        </w:rPr>
        <w:t xml:space="preserve"> </w:t>
      </w:r>
      <w:r>
        <w:rPr>
          <w:sz w:val="24"/>
        </w:rPr>
        <w:t>di</w:t>
      </w:r>
      <w:r>
        <w:rPr>
          <w:spacing w:val="-2"/>
          <w:sz w:val="24"/>
        </w:rPr>
        <w:t xml:space="preserve"> </w:t>
      </w:r>
      <w:r>
        <w:rPr>
          <w:sz w:val="24"/>
        </w:rPr>
        <w:t>dichiarare</w:t>
      </w:r>
      <w:r>
        <w:rPr>
          <w:spacing w:val="-5"/>
          <w:sz w:val="24"/>
        </w:rPr>
        <w:t xml:space="preserve"> </w:t>
      </w:r>
      <w:r>
        <w:rPr>
          <w:sz w:val="24"/>
        </w:rPr>
        <w:t>lo stato del procedimento avviato, allegando atti e documenti utili.</w:t>
      </w:r>
    </w:p>
    <w:p w14:paraId="44382CB7" w14:textId="1672A366" w:rsidR="003B2344" w:rsidRDefault="00123D7D">
      <w:pPr>
        <w:ind w:left="260" w:right="134"/>
        <w:jc w:val="both"/>
        <w:rPr>
          <w:sz w:val="24"/>
        </w:rPr>
      </w:pPr>
      <w:r>
        <w:rPr>
          <w:sz w:val="24"/>
        </w:rPr>
        <w:t>L'invio</w:t>
      </w:r>
      <w:r>
        <w:rPr>
          <w:spacing w:val="-10"/>
          <w:sz w:val="24"/>
        </w:rPr>
        <w:t xml:space="preserve"> </w:t>
      </w:r>
      <w:r>
        <w:rPr>
          <w:sz w:val="24"/>
        </w:rPr>
        <w:t>ai</w:t>
      </w:r>
      <w:r>
        <w:rPr>
          <w:spacing w:val="-10"/>
          <w:sz w:val="24"/>
        </w:rPr>
        <w:t xml:space="preserve"> </w:t>
      </w:r>
      <w:r>
        <w:rPr>
          <w:sz w:val="24"/>
        </w:rPr>
        <w:t>soggetti</w:t>
      </w:r>
      <w:r>
        <w:rPr>
          <w:spacing w:val="-7"/>
          <w:sz w:val="24"/>
        </w:rPr>
        <w:t xml:space="preserve"> </w:t>
      </w:r>
      <w:r>
        <w:rPr>
          <w:sz w:val="24"/>
        </w:rPr>
        <w:t>esterni</w:t>
      </w:r>
      <w:r>
        <w:rPr>
          <w:spacing w:val="-12"/>
          <w:sz w:val="24"/>
        </w:rPr>
        <w:t xml:space="preserve"> </w:t>
      </w:r>
      <w:r>
        <w:rPr>
          <w:sz w:val="24"/>
        </w:rPr>
        <w:t>avverrà</w:t>
      </w:r>
      <w:r>
        <w:rPr>
          <w:spacing w:val="-11"/>
          <w:sz w:val="24"/>
        </w:rPr>
        <w:t xml:space="preserve"> </w:t>
      </w:r>
      <w:r>
        <w:rPr>
          <w:sz w:val="24"/>
        </w:rPr>
        <w:t>con</w:t>
      </w:r>
      <w:r>
        <w:rPr>
          <w:spacing w:val="-10"/>
          <w:sz w:val="24"/>
        </w:rPr>
        <w:t xml:space="preserve"> </w:t>
      </w:r>
      <w:r>
        <w:rPr>
          <w:sz w:val="24"/>
        </w:rPr>
        <w:t>le</w:t>
      </w:r>
      <w:r>
        <w:rPr>
          <w:spacing w:val="-10"/>
          <w:sz w:val="24"/>
        </w:rPr>
        <w:t xml:space="preserve"> </w:t>
      </w:r>
      <w:r>
        <w:rPr>
          <w:sz w:val="24"/>
        </w:rPr>
        <w:t>modalità</w:t>
      </w:r>
      <w:r>
        <w:rPr>
          <w:spacing w:val="-10"/>
          <w:sz w:val="24"/>
        </w:rPr>
        <w:t xml:space="preserve"> </w:t>
      </w:r>
      <w:r>
        <w:rPr>
          <w:sz w:val="24"/>
        </w:rPr>
        <w:t>e</w:t>
      </w:r>
      <w:r>
        <w:rPr>
          <w:spacing w:val="-12"/>
          <w:sz w:val="24"/>
        </w:rPr>
        <w:t xml:space="preserve"> </w:t>
      </w:r>
      <w:r>
        <w:rPr>
          <w:sz w:val="24"/>
        </w:rPr>
        <w:t>le</w:t>
      </w:r>
      <w:r>
        <w:rPr>
          <w:spacing w:val="-8"/>
          <w:sz w:val="24"/>
        </w:rPr>
        <w:t xml:space="preserve"> </w:t>
      </w:r>
      <w:r>
        <w:rPr>
          <w:sz w:val="24"/>
        </w:rPr>
        <w:t>cautele</w:t>
      </w:r>
      <w:r>
        <w:rPr>
          <w:spacing w:val="-10"/>
          <w:sz w:val="24"/>
        </w:rPr>
        <w:t xml:space="preserve"> </w:t>
      </w:r>
      <w:r>
        <w:rPr>
          <w:sz w:val="24"/>
        </w:rPr>
        <w:t>di</w:t>
      </w:r>
      <w:r>
        <w:rPr>
          <w:spacing w:val="-10"/>
          <w:sz w:val="24"/>
        </w:rPr>
        <w:t xml:space="preserve"> </w:t>
      </w:r>
      <w:r>
        <w:rPr>
          <w:sz w:val="24"/>
        </w:rPr>
        <w:t>riservatezza</w:t>
      </w:r>
      <w:r>
        <w:rPr>
          <w:spacing w:val="-10"/>
          <w:sz w:val="24"/>
        </w:rPr>
        <w:t xml:space="preserve"> </w:t>
      </w:r>
      <w:r>
        <w:rPr>
          <w:sz w:val="24"/>
        </w:rPr>
        <w:t>previsti</w:t>
      </w:r>
      <w:r>
        <w:rPr>
          <w:spacing w:val="-10"/>
          <w:sz w:val="24"/>
        </w:rPr>
        <w:t xml:space="preserve"> </w:t>
      </w:r>
      <w:r>
        <w:rPr>
          <w:sz w:val="24"/>
        </w:rPr>
        <w:t>dalla</w:t>
      </w:r>
      <w:r>
        <w:rPr>
          <w:spacing w:val="-10"/>
          <w:sz w:val="24"/>
        </w:rPr>
        <w:t xml:space="preserve"> </w:t>
      </w:r>
      <w:r>
        <w:rPr>
          <w:sz w:val="24"/>
        </w:rPr>
        <w:t>norma.</w:t>
      </w:r>
      <w:r>
        <w:rPr>
          <w:spacing w:val="-10"/>
          <w:sz w:val="24"/>
        </w:rPr>
        <w:t xml:space="preserve"> </w:t>
      </w:r>
      <w:r>
        <w:rPr>
          <w:sz w:val="24"/>
        </w:rPr>
        <w:t>Nel</w:t>
      </w:r>
      <w:r>
        <w:rPr>
          <w:spacing w:val="-12"/>
          <w:sz w:val="24"/>
        </w:rPr>
        <w:t xml:space="preserve"> </w:t>
      </w:r>
      <w:r w:rsidR="00D100E7">
        <w:rPr>
          <w:sz w:val="24"/>
        </w:rPr>
        <w:t>2023</w:t>
      </w:r>
      <w:r>
        <w:rPr>
          <w:spacing w:val="-10"/>
          <w:sz w:val="24"/>
        </w:rPr>
        <w:t xml:space="preserve"> </w:t>
      </w:r>
      <w:r>
        <w:rPr>
          <w:sz w:val="24"/>
        </w:rPr>
        <w:t>non sono pervenute segnalazioni.</w:t>
      </w:r>
    </w:p>
    <w:p w14:paraId="3A1834AF" w14:textId="77777777" w:rsidR="003B2344" w:rsidRDefault="003B2344">
      <w:pPr>
        <w:pStyle w:val="Corpotesto"/>
        <w:rPr>
          <w:sz w:val="24"/>
        </w:rPr>
      </w:pPr>
    </w:p>
    <w:p w14:paraId="4DA9ECFF" w14:textId="77777777" w:rsidR="003B2344" w:rsidRDefault="00123D7D" w:rsidP="00562BE7">
      <w:pPr>
        <w:pStyle w:val="Titolo2"/>
        <w:numPr>
          <w:ilvl w:val="0"/>
          <w:numId w:val="8"/>
        </w:numPr>
        <w:tabs>
          <w:tab w:val="left" w:pos="4668"/>
        </w:tabs>
        <w:ind w:left="4668"/>
        <w:jc w:val="left"/>
      </w:pPr>
      <w:bookmarkStart w:id="17" w:name="_TOC_250010"/>
      <w:r>
        <w:rPr>
          <w:color w:val="4F80BC"/>
        </w:rPr>
        <w:t xml:space="preserve">IL </w:t>
      </w:r>
      <w:bookmarkEnd w:id="17"/>
      <w:r>
        <w:rPr>
          <w:color w:val="4F80BC"/>
          <w:spacing w:val="-2"/>
        </w:rPr>
        <w:t>PANTOUFLAGE</w:t>
      </w:r>
    </w:p>
    <w:p w14:paraId="0AF5E129" w14:textId="77777777" w:rsidR="003B2344" w:rsidRDefault="003B2344">
      <w:pPr>
        <w:pStyle w:val="Corpotesto"/>
        <w:rPr>
          <w:b/>
          <w:sz w:val="24"/>
        </w:rPr>
      </w:pPr>
    </w:p>
    <w:p w14:paraId="15CB924D" w14:textId="77777777" w:rsidR="003B2344" w:rsidRDefault="00123D7D">
      <w:pPr>
        <w:ind w:left="260" w:right="132"/>
        <w:jc w:val="both"/>
        <w:rPr>
          <w:sz w:val="24"/>
        </w:rPr>
      </w:pPr>
      <w:r>
        <w:rPr>
          <w:sz w:val="24"/>
        </w:rPr>
        <w:t>La legge 190 ha introdotto, all’interno dell’art. 53 del D.Lgs. n. 165 del 2001, una norma volta a contenere il conflitto di interesse emergente dall’impiego del dipendente successivo alla cessazione</w:t>
      </w:r>
      <w:r>
        <w:rPr>
          <w:spacing w:val="-1"/>
          <w:sz w:val="24"/>
        </w:rPr>
        <w:t xml:space="preserve"> </w:t>
      </w:r>
      <w:r>
        <w:rPr>
          <w:sz w:val="24"/>
        </w:rPr>
        <w:t>del rapporto di lavoro. Ovvero con tale disposizione</w:t>
      </w:r>
      <w:r>
        <w:rPr>
          <w:spacing w:val="-2"/>
          <w:sz w:val="24"/>
        </w:rPr>
        <w:t xml:space="preserve"> </w:t>
      </w:r>
      <w:r>
        <w:rPr>
          <w:sz w:val="24"/>
        </w:rPr>
        <w:t>si cerca di contenere il rischio in presenza di situazioni connesse all’impiego del dipendente</w:t>
      </w:r>
      <w:r>
        <w:rPr>
          <w:spacing w:val="-11"/>
          <w:sz w:val="24"/>
        </w:rPr>
        <w:t xml:space="preserve"> </w:t>
      </w:r>
      <w:r>
        <w:rPr>
          <w:sz w:val="24"/>
        </w:rPr>
        <w:t>successivo</w:t>
      </w:r>
      <w:r>
        <w:rPr>
          <w:spacing w:val="-10"/>
          <w:sz w:val="24"/>
        </w:rPr>
        <w:t xml:space="preserve"> </w:t>
      </w:r>
      <w:r>
        <w:rPr>
          <w:sz w:val="24"/>
        </w:rPr>
        <w:t>alla</w:t>
      </w:r>
      <w:r>
        <w:rPr>
          <w:spacing w:val="-12"/>
          <w:sz w:val="24"/>
        </w:rPr>
        <w:t xml:space="preserve"> </w:t>
      </w:r>
      <w:r>
        <w:rPr>
          <w:sz w:val="24"/>
        </w:rPr>
        <w:t>cessazione</w:t>
      </w:r>
      <w:r>
        <w:rPr>
          <w:spacing w:val="-11"/>
          <w:sz w:val="24"/>
        </w:rPr>
        <w:t xml:space="preserve"> </w:t>
      </w:r>
      <w:r>
        <w:rPr>
          <w:sz w:val="24"/>
        </w:rPr>
        <w:t>del</w:t>
      </w:r>
      <w:r>
        <w:rPr>
          <w:spacing w:val="-12"/>
          <w:sz w:val="24"/>
        </w:rPr>
        <w:t xml:space="preserve"> </w:t>
      </w:r>
      <w:r>
        <w:rPr>
          <w:sz w:val="24"/>
        </w:rPr>
        <w:t>rapporto</w:t>
      </w:r>
      <w:r>
        <w:rPr>
          <w:spacing w:val="-10"/>
          <w:sz w:val="24"/>
        </w:rPr>
        <w:t xml:space="preserve"> </w:t>
      </w:r>
      <w:r>
        <w:rPr>
          <w:sz w:val="24"/>
        </w:rPr>
        <w:t>di</w:t>
      </w:r>
      <w:r>
        <w:rPr>
          <w:spacing w:val="-10"/>
          <w:sz w:val="24"/>
        </w:rPr>
        <w:t xml:space="preserve"> </w:t>
      </w:r>
      <w:r>
        <w:rPr>
          <w:sz w:val="24"/>
        </w:rPr>
        <w:t>lavoro.</w:t>
      </w:r>
      <w:r>
        <w:rPr>
          <w:spacing w:val="-12"/>
          <w:sz w:val="24"/>
        </w:rPr>
        <w:t xml:space="preserve"> </w:t>
      </w:r>
      <w:r>
        <w:rPr>
          <w:sz w:val="24"/>
        </w:rPr>
        <w:t>Ai</w:t>
      </w:r>
      <w:r>
        <w:rPr>
          <w:spacing w:val="-12"/>
          <w:sz w:val="24"/>
        </w:rPr>
        <w:t xml:space="preserve"> </w:t>
      </w:r>
      <w:r>
        <w:rPr>
          <w:sz w:val="24"/>
        </w:rPr>
        <w:t>dipendenti</w:t>
      </w:r>
      <w:r>
        <w:rPr>
          <w:spacing w:val="-12"/>
          <w:sz w:val="24"/>
        </w:rPr>
        <w:t xml:space="preserve"> </w:t>
      </w:r>
      <w:r>
        <w:rPr>
          <w:sz w:val="24"/>
        </w:rPr>
        <w:t>che,</w:t>
      </w:r>
      <w:r>
        <w:rPr>
          <w:spacing w:val="-12"/>
          <w:sz w:val="24"/>
        </w:rPr>
        <w:t xml:space="preserve"> </w:t>
      </w:r>
      <w:r>
        <w:rPr>
          <w:sz w:val="24"/>
        </w:rPr>
        <w:t>negli</w:t>
      </w:r>
      <w:r>
        <w:rPr>
          <w:spacing w:val="-10"/>
          <w:sz w:val="24"/>
        </w:rPr>
        <w:t xml:space="preserve"> </w:t>
      </w:r>
      <w:r>
        <w:rPr>
          <w:sz w:val="24"/>
        </w:rPr>
        <w:t>ultimi</w:t>
      </w:r>
      <w:r>
        <w:rPr>
          <w:spacing w:val="-9"/>
          <w:sz w:val="24"/>
        </w:rPr>
        <w:t xml:space="preserve"> </w:t>
      </w:r>
      <w:r>
        <w:rPr>
          <w:sz w:val="24"/>
        </w:rPr>
        <w:t>tre</w:t>
      </w:r>
      <w:r>
        <w:rPr>
          <w:spacing w:val="-13"/>
          <w:sz w:val="24"/>
        </w:rPr>
        <w:t xml:space="preserve"> </w:t>
      </w:r>
      <w:r>
        <w:rPr>
          <w:sz w:val="24"/>
        </w:rPr>
        <w:t>anni</w:t>
      </w:r>
      <w:r>
        <w:rPr>
          <w:spacing w:val="-12"/>
          <w:sz w:val="24"/>
        </w:rPr>
        <w:t xml:space="preserve"> </w:t>
      </w:r>
      <w:r>
        <w:rPr>
          <w:sz w:val="24"/>
        </w:rPr>
        <w:t>di</w:t>
      </w:r>
      <w:r>
        <w:rPr>
          <w:spacing w:val="-9"/>
          <w:sz w:val="24"/>
        </w:rPr>
        <w:t xml:space="preserve"> </w:t>
      </w:r>
      <w:r>
        <w:rPr>
          <w:sz w:val="24"/>
        </w:rPr>
        <w:t>servizio, hanno</w:t>
      </w:r>
      <w:r>
        <w:rPr>
          <w:spacing w:val="-10"/>
          <w:sz w:val="24"/>
        </w:rPr>
        <w:t xml:space="preserve"> </w:t>
      </w:r>
      <w:r>
        <w:rPr>
          <w:sz w:val="24"/>
        </w:rPr>
        <w:t>esercitato</w:t>
      </w:r>
      <w:r>
        <w:rPr>
          <w:spacing w:val="-10"/>
          <w:sz w:val="24"/>
        </w:rPr>
        <w:t xml:space="preserve"> </w:t>
      </w:r>
      <w:r>
        <w:rPr>
          <w:sz w:val="24"/>
        </w:rPr>
        <w:t>poteri</w:t>
      </w:r>
      <w:r>
        <w:rPr>
          <w:spacing w:val="-12"/>
          <w:sz w:val="24"/>
        </w:rPr>
        <w:t xml:space="preserve"> </w:t>
      </w:r>
      <w:r>
        <w:rPr>
          <w:sz w:val="24"/>
        </w:rPr>
        <w:t>autoritativi</w:t>
      </w:r>
      <w:r>
        <w:rPr>
          <w:spacing w:val="-7"/>
          <w:sz w:val="24"/>
        </w:rPr>
        <w:t xml:space="preserve"> </w:t>
      </w:r>
      <w:r>
        <w:rPr>
          <w:sz w:val="24"/>
        </w:rPr>
        <w:t>o</w:t>
      </w:r>
      <w:r>
        <w:rPr>
          <w:spacing w:val="-10"/>
          <w:sz w:val="24"/>
        </w:rPr>
        <w:t xml:space="preserve"> </w:t>
      </w:r>
      <w:r>
        <w:rPr>
          <w:sz w:val="24"/>
        </w:rPr>
        <w:t>negoziali</w:t>
      </w:r>
      <w:r>
        <w:rPr>
          <w:spacing w:val="-10"/>
          <w:sz w:val="24"/>
        </w:rPr>
        <w:t xml:space="preserve"> </w:t>
      </w:r>
      <w:r>
        <w:rPr>
          <w:sz w:val="24"/>
        </w:rPr>
        <w:t>per</w:t>
      </w:r>
      <w:r>
        <w:rPr>
          <w:spacing w:val="-12"/>
          <w:sz w:val="24"/>
        </w:rPr>
        <w:t xml:space="preserve"> </w:t>
      </w:r>
      <w:r>
        <w:rPr>
          <w:sz w:val="24"/>
        </w:rPr>
        <w:t>conto</w:t>
      </w:r>
      <w:r>
        <w:rPr>
          <w:spacing w:val="-7"/>
          <w:sz w:val="24"/>
        </w:rPr>
        <w:t xml:space="preserve"> </w:t>
      </w:r>
      <w:r>
        <w:rPr>
          <w:sz w:val="24"/>
        </w:rPr>
        <w:t>dell’Azienda,</w:t>
      </w:r>
      <w:r>
        <w:rPr>
          <w:spacing w:val="-10"/>
          <w:sz w:val="24"/>
        </w:rPr>
        <w:t xml:space="preserve"> </w:t>
      </w:r>
      <w:r>
        <w:rPr>
          <w:sz w:val="24"/>
        </w:rPr>
        <w:t>è</w:t>
      </w:r>
      <w:r>
        <w:rPr>
          <w:spacing w:val="-10"/>
          <w:sz w:val="24"/>
        </w:rPr>
        <w:t xml:space="preserve"> </w:t>
      </w:r>
      <w:r>
        <w:rPr>
          <w:sz w:val="24"/>
        </w:rPr>
        <w:t>vietato</w:t>
      </w:r>
      <w:r>
        <w:rPr>
          <w:spacing w:val="-10"/>
          <w:sz w:val="24"/>
        </w:rPr>
        <w:t xml:space="preserve"> </w:t>
      </w:r>
      <w:r>
        <w:rPr>
          <w:sz w:val="24"/>
        </w:rPr>
        <w:t>svolgere,</w:t>
      </w:r>
      <w:r>
        <w:rPr>
          <w:spacing w:val="-12"/>
          <w:sz w:val="24"/>
        </w:rPr>
        <w:t xml:space="preserve"> </w:t>
      </w:r>
      <w:r>
        <w:rPr>
          <w:sz w:val="24"/>
        </w:rPr>
        <w:t>nei</w:t>
      </w:r>
      <w:r>
        <w:rPr>
          <w:spacing w:val="-10"/>
          <w:sz w:val="24"/>
        </w:rPr>
        <w:t xml:space="preserve"> </w:t>
      </w:r>
      <w:r>
        <w:rPr>
          <w:sz w:val="24"/>
        </w:rPr>
        <w:t>tre</w:t>
      </w:r>
      <w:r>
        <w:rPr>
          <w:spacing w:val="-10"/>
          <w:sz w:val="24"/>
        </w:rPr>
        <w:t xml:space="preserve"> </w:t>
      </w:r>
      <w:r>
        <w:rPr>
          <w:sz w:val="24"/>
        </w:rPr>
        <w:t>anni</w:t>
      </w:r>
      <w:r>
        <w:rPr>
          <w:spacing w:val="-10"/>
          <w:sz w:val="24"/>
        </w:rPr>
        <w:t xml:space="preserve"> </w:t>
      </w:r>
      <w:r>
        <w:rPr>
          <w:sz w:val="24"/>
        </w:rPr>
        <w:t>successivi alla cessazione del rapporto di pubblico impiego, attività lavorativa o professionale presso i soggetti privati destinatari dell'attività della pubblica amministrazione svolta attraverso i medesimi poteri.</w:t>
      </w:r>
    </w:p>
    <w:p w14:paraId="3DB8547D" w14:textId="77777777" w:rsidR="003B2344" w:rsidRDefault="003B2344">
      <w:pPr>
        <w:pStyle w:val="Corpotesto"/>
        <w:rPr>
          <w:sz w:val="24"/>
        </w:rPr>
      </w:pPr>
    </w:p>
    <w:p w14:paraId="638E01F2" w14:textId="77777777" w:rsidR="003B2344" w:rsidRDefault="00123D7D">
      <w:pPr>
        <w:ind w:left="260" w:right="133"/>
        <w:jc w:val="both"/>
        <w:rPr>
          <w:sz w:val="24"/>
        </w:rPr>
      </w:pPr>
      <w:r>
        <w:rPr>
          <w:sz w:val="24"/>
        </w:rPr>
        <w:t>I</w:t>
      </w:r>
      <w:r>
        <w:rPr>
          <w:spacing w:val="-6"/>
          <w:sz w:val="24"/>
        </w:rPr>
        <w:t xml:space="preserve"> </w:t>
      </w:r>
      <w:r>
        <w:rPr>
          <w:sz w:val="24"/>
        </w:rPr>
        <w:t>contratti</w:t>
      </w:r>
      <w:r>
        <w:rPr>
          <w:spacing w:val="-2"/>
          <w:sz w:val="24"/>
        </w:rPr>
        <w:t xml:space="preserve"> </w:t>
      </w:r>
      <w:r>
        <w:rPr>
          <w:sz w:val="24"/>
        </w:rPr>
        <w:t>conclusi</w:t>
      </w:r>
      <w:r>
        <w:rPr>
          <w:spacing w:val="-5"/>
          <w:sz w:val="24"/>
        </w:rPr>
        <w:t xml:space="preserve"> </w:t>
      </w:r>
      <w:r>
        <w:rPr>
          <w:sz w:val="24"/>
        </w:rPr>
        <w:t>e</w:t>
      </w:r>
      <w:r>
        <w:rPr>
          <w:spacing w:val="-5"/>
          <w:sz w:val="24"/>
        </w:rPr>
        <w:t xml:space="preserve"> </w:t>
      </w:r>
      <w:r>
        <w:rPr>
          <w:sz w:val="24"/>
        </w:rPr>
        <w:t>gli</w:t>
      </w:r>
      <w:r>
        <w:rPr>
          <w:spacing w:val="-5"/>
          <w:sz w:val="24"/>
        </w:rPr>
        <w:t xml:space="preserve"> </w:t>
      </w:r>
      <w:r>
        <w:rPr>
          <w:sz w:val="24"/>
        </w:rPr>
        <w:t>incarichi</w:t>
      </w:r>
      <w:r>
        <w:rPr>
          <w:spacing w:val="-5"/>
          <w:sz w:val="24"/>
        </w:rPr>
        <w:t xml:space="preserve"> </w:t>
      </w:r>
      <w:r>
        <w:rPr>
          <w:sz w:val="24"/>
        </w:rPr>
        <w:t>conferiti</w:t>
      </w:r>
      <w:r>
        <w:rPr>
          <w:spacing w:val="-2"/>
          <w:sz w:val="24"/>
        </w:rPr>
        <w:t xml:space="preserve"> </w:t>
      </w:r>
      <w:r>
        <w:rPr>
          <w:sz w:val="24"/>
        </w:rPr>
        <w:t>in</w:t>
      </w:r>
      <w:r>
        <w:rPr>
          <w:spacing w:val="-5"/>
          <w:sz w:val="24"/>
        </w:rPr>
        <w:t xml:space="preserve"> </w:t>
      </w:r>
      <w:r>
        <w:rPr>
          <w:sz w:val="24"/>
        </w:rPr>
        <w:t>violazione</w:t>
      </w:r>
      <w:r>
        <w:rPr>
          <w:spacing w:val="-5"/>
          <w:sz w:val="24"/>
        </w:rPr>
        <w:t xml:space="preserve"> </w:t>
      </w:r>
      <w:r>
        <w:rPr>
          <w:sz w:val="24"/>
        </w:rPr>
        <w:t>di</w:t>
      </w:r>
      <w:r>
        <w:rPr>
          <w:spacing w:val="-5"/>
          <w:sz w:val="24"/>
        </w:rPr>
        <w:t xml:space="preserve"> </w:t>
      </w:r>
      <w:r>
        <w:rPr>
          <w:sz w:val="24"/>
        </w:rPr>
        <w:t>quanto</w:t>
      </w:r>
      <w:r>
        <w:rPr>
          <w:spacing w:val="-5"/>
          <w:sz w:val="24"/>
        </w:rPr>
        <w:t xml:space="preserve"> </w:t>
      </w:r>
      <w:r>
        <w:rPr>
          <w:sz w:val="24"/>
        </w:rPr>
        <w:t>sopra</w:t>
      </w:r>
      <w:r>
        <w:rPr>
          <w:spacing w:val="-5"/>
          <w:sz w:val="24"/>
        </w:rPr>
        <w:t xml:space="preserve"> </w:t>
      </w:r>
      <w:r>
        <w:rPr>
          <w:sz w:val="24"/>
        </w:rPr>
        <w:t>previsto</w:t>
      </w:r>
      <w:r>
        <w:rPr>
          <w:spacing w:val="-5"/>
          <w:sz w:val="24"/>
        </w:rPr>
        <w:t xml:space="preserve"> </w:t>
      </w:r>
      <w:r>
        <w:rPr>
          <w:sz w:val="24"/>
        </w:rPr>
        <w:t>sono</w:t>
      </w:r>
      <w:r>
        <w:rPr>
          <w:spacing w:val="-5"/>
          <w:sz w:val="24"/>
        </w:rPr>
        <w:t xml:space="preserve"> </w:t>
      </w:r>
      <w:r>
        <w:rPr>
          <w:sz w:val="24"/>
        </w:rPr>
        <w:t>nulli</w:t>
      </w:r>
      <w:r>
        <w:rPr>
          <w:spacing w:val="-2"/>
          <w:sz w:val="24"/>
        </w:rPr>
        <w:t xml:space="preserve"> </w:t>
      </w:r>
      <w:r>
        <w:rPr>
          <w:sz w:val="24"/>
        </w:rPr>
        <w:t>ed</w:t>
      </w:r>
      <w:r>
        <w:rPr>
          <w:spacing w:val="-7"/>
          <w:sz w:val="24"/>
        </w:rPr>
        <w:t xml:space="preserve"> </w:t>
      </w:r>
      <w:r>
        <w:rPr>
          <w:sz w:val="24"/>
        </w:rPr>
        <w:t>è</w:t>
      </w:r>
      <w:r>
        <w:rPr>
          <w:spacing w:val="-5"/>
          <w:sz w:val="24"/>
        </w:rPr>
        <w:t xml:space="preserve"> </w:t>
      </w:r>
      <w:r>
        <w:rPr>
          <w:sz w:val="24"/>
        </w:rPr>
        <w:t>fatto</w:t>
      </w:r>
      <w:r>
        <w:rPr>
          <w:spacing w:val="-5"/>
          <w:sz w:val="24"/>
        </w:rPr>
        <w:t xml:space="preserve"> </w:t>
      </w:r>
      <w:r>
        <w:rPr>
          <w:sz w:val="24"/>
        </w:rPr>
        <w:t>divieto</w:t>
      </w:r>
      <w:r>
        <w:rPr>
          <w:spacing w:val="-5"/>
          <w:sz w:val="24"/>
        </w:rPr>
        <w:t xml:space="preserve"> </w:t>
      </w:r>
      <w:r>
        <w:rPr>
          <w:sz w:val="24"/>
        </w:rPr>
        <w:t>ai soggetti</w:t>
      </w:r>
      <w:r>
        <w:rPr>
          <w:spacing w:val="-10"/>
          <w:sz w:val="24"/>
        </w:rPr>
        <w:t xml:space="preserve"> </w:t>
      </w:r>
      <w:r>
        <w:rPr>
          <w:sz w:val="24"/>
        </w:rPr>
        <w:t>privati</w:t>
      </w:r>
      <w:r>
        <w:rPr>
          <w:spacing w:val="-10"/>
          <w:sz w:val="24"/>
        </w:rPr>
        <w:t xml:space="preserve"> </w:t>
      </w:r>
      <w:r>
        <w:rPr>
          <w:sz w:val="24"/>
        </w:rPr>
        <w:t>che</w:t>
      </w:r>
      <w:r>
        <w:rPr>
          <w:spacing w:val="-10"/>
          <w:sz w:val="24"/>
        </w:rPr>
        <w:t xml:space="preserve"> </w:t>
      </w:r>
      <w:r>
        <w:rPr>
          <w:sz w:val="24"/>
        </w:rPr>
        <w:t>li</w:t>
      </w:r>
      <w:r>
        <w:rPr>
          <w:spacing w:val="-10"/>
          <w:sz w:val="24"/>
        </w:rPr>
        <w:t xml:space="preserve"> </w:t>
      </w:r>
      <w:r>
        <w:rPr>
          <w:sz w:val="24"/>
        </w:rPr>
        <w:t>hanno</w:t>
      </w:r>
      <w:r>
        <w:rPr>
          <w:spacing w:val="-10"/>
          <w:sz w:val="24"/>
        </w:rPr>
        <w:t xml:space="preserve"> </w:t>
      </w:r>
      <w:r>
        <w:rPr>
          <w:sz w:val="24"/>
        </w:rPr>
        <w:t>conclusi</w:t>
      </w:r>
      <w:r>
        <w:rPr>
          <w:spacing w:val="-10"/>
          <w:sz w:val="24"/>
        </w:rPr>
        <w:t xml:space="preserve"> </w:t>
      </w:r>
      <w:r>
        <w:rPr>
          <w:sz w:val="24"/>
        </w:rPr>
        <w:t>o</w:t>
      </w:r>
      <w:r>
        <w:rPr>
          <w:spacing w:val="-10"/>
          <w:sz w:val="24"/>
        </w:rPr>
        <w:t xml:space="preserve"> </w:t>
      </w:r>
      <w:r>
        <w:rPr>
          <w:sz w:val="24"/>
        </w:rPr>
        <w:t>conferiti</w:t>
      </w:r>
      <w:r>
        <w:rPr>
          <w:spacing w:val="-7"/>
          <w:sz w:val="24"/>
        </w:rPr>
        <w:t xml:space="preserve"> </w:t>
      </w:r>
      <w:r>
        <w:rPr>
          <w:sz w:val="24"/>
        </w:rPr>
        <w:t>di</w:t>
      </w:r>
      <w:r>
        <w:rPr>
          <w:spacing w:val="-7"/>
          <w:sz w:val="24"/>
        </w:rPr>
        <w:t xml:space="preserve"> </w:t>
      </w:r>
      <w:r>
        <w:rPr>
          <w:sz w:val="24"/>
        </w:rPr>
        <w:t>contrattare</w:t>
      </w:r>
      <w:r>
        <w:rPr>
          <w:spacing w:val="-10"/>
          <w:sz w:val="24"/>
        </w:rPr>
        <w:t xml:space="preserve"> </w:t>
      </w:r>
      <w:r>
        <w:rPr>
          <w:sz w:val="24"/>
        </w:rPr>
        <w:t>con</w:t>
      </w:r>
      <w:r>
        <w:rPr>
          <w:spacing w:val="-10"/>
          <w:sz w:val="24"/>
        </w:rPr>
        <w:t xml:space="preserve"> </w:t>
      </w:r>
      <w:r>
        <w:rPr>
          <w:sz w:val="24"/>
        </w:rPr>
        <w:t>le</w:t>
      </w:r>
      <w:r>
        <w:rPr>
          <w:spacing w:val="-10"/>
          <w:sz w:val="24"/>
        </w:rPr>
        <w:t xml:space="preserve"> </w:t>
      </w:r>
      <w:r>
        <w:rPr>
          <w:sz w:val="24"/>
        </w:rPr>
        <w:t>pubbliche</w:t>
      </w:r>
      <w:r>
        <w:rPr>
          <w:spacing w:val="-10"/>
          <w:sz w:val="24"/>
        </w:rPr>
        <w:t xml:space="preserve"> </w:t>
      </w:r>
      <w:r>
        <w:rPr>
          <w:sz w:val="24"/>
        </w:rPr>
        <w:t>amministrazioni</w:t>
      </w:r>
      <w:r>
        <w:rPr>
          <w:spacing w:val="-10"/>
          <w:sz w:val="24"/>
        </w:rPr>
        <w:t xml:space="preserve"> </w:t>
      </w:r>
      <w:r>
        <w:rPr>
          <w:sz w:val="24"/>
        </w:rPr>
        <w:t>per</w:t>
      </w:r>
      <w:r>
        <w:rPr>
          <w:spacing w:val="-8"/>
          <w:sz w:val="24"/>
        </w:rPr>
        <w:t xml:space="preserve"> </w:t>
      </w:r>
      <w:r>
        <w:rPr>
          <w:sz w:val="24"/>
        </w:rPr>
        <w:t>i</w:t>
      </w:r>
      <w:r>
        <w:rPr>
          <w:spacing w:val="-7"/>
          <w:sz w:val="24"/>
        </w:rPr>
        <w:t xml:space="preserve"> </w:t>
      </w:r>
      <w:r>
        <w:rPr>
          <w:sz w:val="24"/>
        </w:rPr>
        <w:t>successivi tre anni con obbligo di restituzione dei compensi eventualmente percepiti e accertati ad essi riferiti.</w:t>
      </w:r>
    </w:p>
    <w:p w14:paraId="59ED8624" w14:textId="77777777" w:rsidR="003B2344" w:rsidRDefault="00123D7D">
      <w:pPr>
        <w:spacing w:before="274"/>
        <w:ind w:left="260" w:right="131"/>
        <w:jc w:val="both"/>
        <w:rPr>
          <w:sz w:val="24"/>
        </w:rPr>
      </w:pPr>
      <w:r>
        <w:rPr>
          <w:sz w:val="24"/>
        </w:rPr>
        <w:t>Solo ai fini dell'applicazione dei divieti di cui sopra, sono considerati dipendenti delle pubbliche amministrazioni</w:t>
      </w:r>
      <w:r>
        <w:rPr>
          <w:spacing w:val="-1"/>
          <w:sz w:val="24"/>
        </w:rPr>
        <w:t xml:space="preserve"> </w:t>
      </w:r>
      <w:r>
        <w:rPr>
          <w:sz w:val="24"/>
        </w:rPr>
        <w:t>anche</w:t>
      </w:r>
      <w:r>
        <w:rPr>
          <w:spacing w:val="-3"/>
          <w:sz w:val="24"/>
        </w:rPr>
        <w:t xml:space="preserve"> </w:t>
      </w:r>
      <w:r>
        <w:rPr>
          <w:sz w:val="24"/>
        </w:rPr>
        <w:t>i</w:t>
      </w:r>
      <w:r>
        <w:rPr>
          <w:spacing w:val="-1"/>
          <w:sz w:val="24"/>
        </w:rPr>
        <w:t xml:space="preserve"> </w:t>
      </w:r>
      <w:r>
        <w:rPr>
          <w:sz w:val="24"/>
        </w:rPr>
        <w:t>soggetti titolari</w:t>
      </w:r>
      <w:r>
        <w:rPr>
          <w:spacing w:val="-1"/>
          <w:sz w:val="24"/>
        </w:rPr>
        <w:t xml:space="preserve"> </w:t>
      </w:r>
      <w:r>
        <w:rPr>
          <w:sz w:val="24"/>
        </w:rPr>
        <w:t>di</w:t>
      </w:r>
      <w:r>
        <w:rPr>
          <w:spacing w:val="-1"/>
          <w:sz w:val="24"/>
        </w:rPr>
        <w:t xml:space="preserve"> </w:t>
      </w:r>
      <w:r>
        <w:rPr>
          <w:sz w:val="24"/>
        </w:rPr>
        <w:t>uno</w:t>
      </w:r>
      <w:r>
        <w:rPr>
          <w:spacing w:val="-1"/>
          <w:sz w:val="24"/>
        </w:rPr>
        <w:t xml:space="preserve"> </w:t>
      </w:r>
      <w:r>
        <w:rPr>
          <w:sz w:val="24"/>
        </w:rPr>
        <w:t>degli incarichi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D.Lgs.</w:t>
      </w:r>
      <w:r>
        <w:rPr>
          <w:spacing w:val="-1"/>
          <w:sz w:val="24"/>
        </w:rPr>
        <w:t xml:space="preserve"> </w:t>
      </w:r>
      <w:r>
        <w:rPr>
          <w:sz w:val="24"/>
        </w:rPr>
        <w:t>39/2013,</w:t>
      </w:r>
      <w:r>
        <w:rPr>
          <w:spacing w:val="-1"/>
          <w:sz w:val="24"/>
        </w:rPr>
        <w:t xml:space="preserve"> </w:t>
      </w:r>
      <w:r>
        <w:rPr>
          <w:sz w:val="24"/>
        </w:rPr>
        <w:t>ivi</w:t>
      </w:r>
      <w:r>
        <w:rPr>
          <w:spacing w:val="-3"/>
          <w:sz w:val="24"/>
        </w:rPr>
        <w:t xml:space="preserve"> </w:t>
      </w:r>
      <w:r>
        <w:rPr>
          <w:sz w:val="24"/>
        </w:rPr>
        <w:t>compresi i</w:t>
      </w:r>
      <w:r>
        <w:rPr>
          <w:spacing w:val="-1"/>
          <w:sz w:val="24"/>
        </w:rPr>
        <w:t xml:space="preserve"> </w:t>
      </w:r>
      <w:r>
        <w:rPr>
          <w:sz w:val="24"/>
        </w:rPr>
        <w:t>soggetti esterni con i quali l'Azienda stabilisce un rapporto di lavoro, subordinato o autonomo.</w:t>
      </w:r>
    </w:p>
    <w:p w14:paraId="083FFC22" w14:textId="77777777" w:rsidR="003B2344" w:rsidRDefault="00123D7D">
      <w:pPr>
        <w:spacing w:line="276" w:lineRule="exact"/>
        <w:ind w:left="260"/>
        <w:jc w:val="both"/>
        <w:rPr>
          <w:sz w:val="24"/>
        </w:rPr>
      </w:pPr>
      <w:r>
        <w:rPr>
          <w:sz w:val="24"/>
        </w:rPr>
        <w:t>Tali</w:t>
      </w:r>
      <w:r>
        <w:rPr>
          <w:spacing w:val="-4"/>
          <w:sz w:val="24"/>
        </w:rPr>
        <w:t xml:space="preserve"> </w:t>
      </w:r>
      <w:r>
        <w:rPr>
          <w:sz w:val="24"/>
        </w:rPr>
        <w:t>divieti</w:t>
      </w:r>
      <w:r>
        <w:rPr>
          <w:spacing w:val="-1"/>
          <w:sz w:val="24"/>
        </w:rPr>
        <w:t xml:space="preserve"> </w:t>
      </w:r>
      <w:r>
        <w:rPr>
          <w:sz w:val="24"/>
        </w:rPr>
        <w:t>si</w:t>
      </w:r>
      <w:r>
        <w:rPr>
          <w:spacing w:val="1"/>
          <w:sz w:val="24"/>
        </w:rPr>
        <w:t xml:space="preserve"> </w:t>
      </w:r>
      <w:r>
        <w:rPr>
          <w:sz w:val="24"/>
        </w:rPr>
        <w:t>applicano</w:t>
      </w:r>
      <w:r>
        <w:rPr>
          <w:spacing w:val="-1"/>
          <w:sz w:val="24"/>
        </w:rPr>
        <w:t xml:space="preserve"> </w:t>
      </w:r>
      <w:r>
        <w:rPr>
          <w:sz w:val="24"/>
        </w:rPr>
        <w:t>a</w:t>
      </w:r>
      <w:r>
        <w:rPr>
          <w:spacing w:val="-1"/>
          <w:sz w:val="24"/>
        </w:rPr>
        <w:t xml:space="preserve"> </w:t>
      </w:r>
      <w:r>
        <w:rPr>
          <w:sz w:val="24"/>
        </w:rPr>
        <w:t>partire</w:t>
      </w:r>
      <w:r>
        <w:rPr>
          <w:spacing w:val="-5"/>
          <w:sz w:val="24"/>
        </w:rPr>
        <w:t xml:space="preserve"> </w:t>
      </w:r>
      <w:r>
        <w:rPr>
          <w:sz w:val="24"/>
        </w:rPr>
        <w:t>dalla</w:t>
      </w:r>
      <w:r>
        <w:rPr>
          <w:spacing w:val="1"/>
          <w:sz w:val="24"/>
        </w:rPr>
        <w:t xml:space="preserve"> </w:t>
      </w:r>
      <w:r>
        <w:rPr>
          <w:sz w:val="24"/>
        </w:rPr>
        <w:t>cessazione</w:t>
      </w:r>
      <w:r>
        <w:rPr>
          <w:spacing w:val="1"/>
          <w:sz w:val="24"/>
        </w:rPr>
        <w:t xml:space="preserve"> </w:t>
      </w:r>
      <w:r>
        <w:rPr>
          <w:spacing w:val="-2"/>
          <w:sz w:val="24"/>
        </w:rPr>
        <w:t>dell'incarico:</w:t>
      </w:r>
    </w:p>
    <w:p w14:paraId="19B84ACB" w14:textId="77777777" w:rsidR="003B2344" w:rsidRDefault="00123D7D" w:rsidP="00562BE7">
      <w:pPr>
        <w:pStyle w:val="Paragrafoelenco"/>
        <w:numPr>
          <w:ilvl w:val="0"/>
          <w:numId w:val="5"/>
        </w:numPr>
        <w:tabs>
          <w:tab w:val="left" w:pos="980"/>
        </w:tabs>
        <w:ind w:right="131"/>
        <w:jc w:val="both"/>
        <w:rPr>
          <w:sz w:val="24"/>
        </w:rPr>
      </w:pPr>
      <w:r>
        <w:rPr>
          <w:sz w:val="24"/>
        </w:rPr>
        <w:t>nei contratti di assunzione del personale, è stata inserita la clausola che prevede il divieto di prestare attività lavorativa (a titolo di lavoro subordinato o di lavoro autonomo) per i tre anni successivi alla cessazione</w:t>
      </w:r>
      <w:r>
        <w:rPr>
          <w:spacing w:val="-12"/>
          <w:sz w:val="24"/>
        </w:rPr>
        <w:t xml:space="preserve"> </w:t>
      </w:r>
      <w:r>
        <w:rPr>
          <w:sz w:val="24"/>
        </w:rPr>
        <w:t>del</w:t>
      </w:r>
      <w:r>
        <w:rPr>
          <w:spacing w:val="-10"/>
          <w:sz w:val="24"/>
        </w:rPr>
        <w:t xml:space="preserve"> </w:t>
      </w:r>
      <w:r>
        <w:rPr>
          <w:sz w:val="24"/>
        </w:rPr>
        <w:t>rapporto</w:t>
      </w:r>
      <w:r>
        <w:rPr>
          <w:spacing w:val="-10"/>
          <w:sz w:val="24"/>
        </w:rPr>
        <w:t xml:space="preserve"> </w:t>
      </w:r>
      <w:r>
        <w:rPr>
          <w:sz w:val="24"/>
        </w:rPr>
        <w:t>nei</w:t>
      </w:r>
      <w:r>
        <w:rPr>
          <w:spacing w:val="-10"/>
          <w:sz w:val="24"/>
        </w:rPr>
        <w:t xml:space="preserve"> </w:t>
      </w:r>
      <w:r>
        <w:rPr>
          <w:sz w:val="24"/>
        </w:rPr>
        <w:t>confronti</w:t>
      </w:r>
      <w:r>
        <w:rPr>
          <w:spacing w:val="-8"/>
          <w:sz w:val="24"/>
        </w:rPr>
        <w:t xml:space="preserve"> </w:t>
      </w:r>
      <w:r>
        <w:rPr>
          <w:sz w:val="24"/>
        </w:rPr>
        <w:t>dei</w:t>
      </w:r>
      <w:r>
        <w:rPr>
          <w:spacing w:val="-12"/>
          <w:sz w:val="24"/>
        </w:rPr>
        <w:t xml:space="preserve"> </w:t>
      </w:r>
      <w:r>
        <w:rPr>
          <w:sz w:val="24"/>
        </w:rPr>
        <w:t>destinatari</w:t>
      </w:r>
      <w:r>
        <w:rPr>
          <w:spacing w:val="-10"/>
          <w:sz w:val="24"/>
        </w:rPr>
        <w:t xml:space="preserve"> </w:t>
      </w:r>
      <w:r>
        <w:rPr>
          <w:sz w:val="24"/>
        </w:rPr>
        <w:t>di</w:t>
      </w:r>
      <w:r>
        <w:rPr>
          <w:spacing w:val="-10"/>
          <w:sz w:val="24"/>
        </w:rPr>
        <w:t xml:space="preserve"> </w:t>
      </w:r>
      <w:r>
        <w:rPr>
          <w:sz w:val="24"/>
        </w:rPr>
        <w:t>provvedimenti</w:t>
      </w:r>
      <w:r>
        <w:rPr>
          <w:spacing w:val="-10"/>
          <w:sz w:val="24"/>
        </w:rPr>
        <w:t xml:space="preserve"> </w:t>
      </w:r>
      <w:r>
        <w:rPr>
          <w:sz w:val="24"/>
        </w:rPr>
        <w:t>adottati</w:t>
      </w:r>
      <w:r>
        <w:rPr>
          <w:spacing w:val="-11"/>
          <w:sz w:val="24"/>
        </w:rPr>
        <w:t xml:space="preserve"> </w:t>
      </w:r>
      <w:r>
        <w:rPr>
          <w:sz w:val="24"/>
        </w:rPr>
        <w:t>o</w:t>
      </w:r>
      <w:r>
        <w:rPr>
          <w:spacing w:val="-10"/>
          <w:sz w:val="24"/>
        </w:rPr>
        <w:t xml:space="preserve"> </w:t>
      </w:r>
      <w:r>
        <w:rPr>
          <w:sz w:val="24"/>
        </w:rPr>
        <w:t>di</w:t>
      </w:r>
      <w:r>
        <w:rPr>
          <w:spacing w:val="-10"/>
          <w:sz w:val="24"/>
        </w:rPr>
        <w:t xml:space="preserve"> </w:t>
      </w:r>
      <w:r>
        <w:rPr>
          <w:sz w:val="24"/>
        </w:rPr>
        <w:t>contratti</w:t>
      </w:r>
      <w:r>
        <w:rPr>
          <w:spacing w:val="-8"/>
          <w:sz w:val="24"/>
        </w:rPr>
        <w:t xml:space="preserve"> </w:t>
      </w:r>
      <w:r>
        <w:rPr>
          <w:sz w:val="24"/>
        </w:rPr>
        <w:t>conclusi</w:t>
      </w:r>
      <w:r>
        <w:rPr>
          <w:spacing w:val="-10"/>
          <w:sz w:val="24"/>
        </w:rPr>
        <w:t xml:space="preserve"> </w:t>
      </w:r>
      <w:r>
        <w:rPr>
          <w:sz w:val="24"/>
        </w:rPr>
        <w:t>con l’apporto decisionale del dipendente;</w:t>
      </w:r>
    </w:p>
    <w:p w14:paraId="4E1A0831" w14:textId="77777777" w:rsidR="003B2344" w:rsidRDefault="00123D7D" w:rsidP="00562BE7">
      <w:pPr>
        <w:pStyle w:val="Paragrafoelenco"/>
        <w:numPr>
          <w:ilvl w:val="0"/>
          <w:numId w:val="5"/>
        </w:numPr>
        <w:tabs>
          <w:tab w:val="left" w:pos="980"/>
        </w:tabs>
        <w:spacing w:before="1"/>
        <w:ind w:right="130"/>
        <w:jc w:val="both"/>
        <w:rPr>
          <w:sz w:val="24"/>
        </w:rPr>
      </w:pPr>
      <w:r>
        <w:rPr>
          <w:sz w:val="24"/>
        </w:rPr>
        <w:t>nei bandi di gara o negli atti prodromici agli affidamenti, anche mediante procedura negoziata, è stata inserita</w:t>
      </w:r>
      <w:r>
        <w:rPr>
          <w:spacing w:val="26"/>
          <w:sz w:val="24"/>
        </w:rPr>
        <w:t xml:space="preserve"> </w:t>
      </w:r>
      <w:r>
        <w:rPr>
          <w:sz w:val="24"/>
        </w:rPr>
        <w:t>la</w:t>
      </w:r>
      <w:r>
        <w:rPr>
          <w:spacing w:val="24"/>
          <w:sz w:val="24"/>
        </w:rPr>
        <w:t xml:space="preserve"> </w:t>
      </w:r>
      <w:r>
        <w:rPr>
          <w:sz w:val="24"/>
        </w:rPr>
        <w:t>condizione</w:t>
      </w:r>
      <w:r>
        <w:rPr>
          <w:spacing w:val="26"/>
          <w:sz w:val="24"/>
        </w:rPr>
        <w:t xml:space="preserve"> </w:t>
      </w:r>
      <w:r>
        <w:rPr>
          <w:sz w:val="24"/>
        </w:rPr>
        <w:t>soggettiva</w:t>
      </w:r>
      <w:r>
        <w:rPr>
          <w:spacing w:val="24"/>
          <w:sz w:val="24"/>
        </w:rPr>
        <w:t xml:space="preserve"> </w:t>
      </w:r>
      <w:r>
        <w:rPr>
          <w:sz w:val="24"/>
        </w:rPr>
        <w:t>di</w:t>
      </w:r>
      <w:r>
        <w:rPr>
          <w:spacing w:val="29"/>
          <w:sz w:val="24"/>
        </w:rPr>
        <w:t xml:space="preserve"> </w:t>
      </w:r>
      <w:r>
        <w:rPr>
          <w:sz w:val="24"/>
        </w:rPr>
        <w:t>non</w:t>
      </w:r>
      <w:r>
        <w:rPr>
          <w:spacing w:val="26"/>
          <w:sz w:val="24"/>
        </w:rPr>
        <w:t xml:space="preserve"> </w:t>
      </w:r>
      <w:r>
        <w:rPr>
          <w:sz w:val="24"/>
        </w:rPr>
        <w:t>aver</w:t>
      </w:r>
      <w:r>
        <w:rPr>
          <w:spacing w:val="24"/>
          <w:sz w:val="24"/>
        </w:rPr>
        <w:t xml:space="preserve"> </w:t>
      </w:r>
      <w:r>
        <w:rPr>
          <w:sz w:val="24"/>
        </w:rPr>
        <w:t>concluso</w:t>
      </w:r>
      <w:r>
        <w:rPr>
          <w:spacing w:val="26"/>
          <w:sz w:val="24"/>
        </w:rPr>
        <w:t xml:space="preserve"> </w:t>
      </w:r>
      <w:r>
        <w:rPr>
          <w:sz w:val="24"/>
        </w:rPr>
        <w:t>contratti</w:t>
      </w:r>
      <w:r>
        <w:rPr>
          <w:spacing w:val="26"/>
          <w:sz w:val="24"/>
        </w:rPr>
        <w:t xml:space="preserve"> </w:t>
      </w:r>
      <w:r>
        <w:rPr>
          <w:sz w:val="24"/>
        </w:rPr>
        <w:t>di</w:t>
      </w:r>
      <w:r>
        <w:rPr>
          <w:spacing w:val="26"/>
          <w:sz w:val="24"/>
        </w:rPr>
        <w:t xml:space="preserve"> </w:t>
      </w:r>
      <w:r>
        <w:rPr>
          <w:sz w:val="24"/>
        </w:rPr>
        <w:t>lavoro</w:t>
      </w:r>
      <w:r>
        <w:rPr>
          <w:spacing w:val="26"/>
          <w:sz w:val="24"/>
        </w:rPr>
        <w:t xml:space="preserve"> </w:t>
      </w:r>
      <w:r>
        <w:rPr>
          <w:sz w:val="24"/>
        </w:rPr>
        <w:t>subordinato</w:t>
      </w:r>
      <w:r>
        <w:rPr>
          <w:spacing w:val="26"/>
          <w:sz w:val="24"/>
        </w:rPr>
        <w:t xml:space="preserve"> </w:t>
      </w:r>
      <w:r>
        <w:rPr>
          <w:sz w:val="24"/>
        </w:rPr>
        <w:t>o</w:t>
      </w:r>
      <w:r>
        <w:rPr>
          <w:spacing w:val="26"/>
          <w:sz w:val="24"/>
        </w:rPr>
        <w:t xml:space="preserve"> </w:t>
      </w:r>
      <w:r>
        <w:rPr>
          <w:sz w:val="24"/>
        </w:rPr>
        <w:t>autonomo</w:t>
      </w:r>
      <w:r>
        <w:rPr>
          <w:spacing w:val="26"/>
          <w:sz w:val="24"/>
        </w:rPr>
        <w:t xml:space="preserve"> </w:t>
      </w:r>
      <w:r>
        <w:rPr>
          <w:sz w:val="24"/>
        </w:rPr>
        <w:t>e</w:t>
      </w:r>
    </w:p>
    <w:p w14:paraId="0778B706" w14:textId="77777777" w:rsidR="008A7EEB" w:rsidRDefault="008A7EEB" w:rsidP="008A7EEB">
      <w:pPr>
        <w:spacing w:before="60"/>
        <w:ind w:left="980" w:right="130"/>
        <w:jc w:val="both"/>
        <w:rPr>
          <w:sz w:val="24"/>
        </w:rPr>
      </w:pPr>
      <w:r>
        <w:rPr>
          <w:sz w:val="24"/>
        </w:rPr>
        <w:t xml:space="preserve">comunque di non aver attribuito incarichi ad ex dipendenti che hanno esercitato poteri autoritativi o negoziali per conto dell’Azienda nei loro confronti per il triennio successivo alla cessazione del </w:t>
      </w:r>
      <w:r>
        <w:rPr>
          <w:spacing w:val="-2"/>
          <w:sz w:val="24"/>
        </w:rPr>
        <w:t>rapporto.</w:t>
      </w:r>
    </w:p>
    <w:p w14:paraId="3D1219E7" w14:textId="77777777" w:rsidR="008A7EEB" w:rsidRDefault="008A7EEB" w:rsidP="008A7EEB">
      <w:pPr>
        <w:pStyle w:val="Corpotesto"/>
        <w:rPr>
          <w:sz w:val="24"/>
        </w:rPr>
      </w:pPr>
    </w:p>
    <w:p w14:paraId="5E1B7A9F" w14:textId="77777777" w:rsidR="003B2344" w:rsidRDefault="00123D7D" w:rsidP="00562BE7">
      <w:pPr>
        <w:pStyle w:val="Titolo2"/>
        <w:numPr>
          <w:ilvl w:val="0"/>
          <w:numId w:val="8"/>
        </w:numPr>
        <w:tabs>
          <w:tab w:val="left" w:pos="3970"/>
        </w:tabs>
        <w:spacing w:before="1"/>
        <w:ind w:left="3970"/>
        <w:jc w:val="left"/>
      </w:pPr>
      <w:bookmarkStart w:id="18" w:name="_TOC_250009"/>
      <w:r>
        <w:rPr>
          <w:color w:val="4F80BC"/>
        </w:rPr>
        <w:t>ROTAZIONE DEL</w:t>
      </w:r>
      <w:r>
        <w:rPr>
          <w:color w:val="4F80BC"/>
          <w:spacing w:val="1"/>
        </w:rPr>
        <w:t xml:space="preserve"> </w:t>
      </w:r>
      <w:bookmarkEnd w:id="18"/>
      <w:r>
        <w:rPr>
          <w:color w:val="4F80BC"/>
          <w:spacing w:val="-2"/>
        </w:rPr>
        <w:t>PERSONALE</w:t>
      </w:r>
    </w:p>
    <w:p w14:paraId="5F3C20F1" w14:textId="77777777" w:rsidR="003B2344" w:rsidRDefault="00123D7D">
      <w:pPr>
        <w:spacing w:before="276"/>
        <w:ind w:left="260" w:right="133"/>
        <w:jc w:val="both"/>
        <w:rPr>
          <w:sz w:val="24"/>
        </w:rPr>
      </w:pPr>
      <w:r>
        <w:rPr>
          <w:sz w:val="24"/>
        </w:rPr>
        <w:t>La</w:t>
      </w:r>
      <w:r>
        <w:rPr>
          <w:spacing w:val="-11"/>
          <w:sz w:val="24"/>
        </w:rPr>
        <w:t xml:space="preserve"> </w:t>
      </w:r>
      <w:r>
        <w:rPr>
          <w:sz w:val="24"/>
        </w:rPr>
        <w:t>rotazione</w:t>
      </w:r>
      <w:r>
        <w:rPr>
          <w:spacing w:val="-11"/>
          <w:sz w:val="24"/>
        </w:rPr>
        <w:t xml:space="preserve"> </w:t>
      </w:r>
      <w:r>
        <w:rPr>
          <w:sz w:val="24"/>
        </w:rPr>
        <w:t>del</w:t>
      </w:r>
      <w:r>
        <w:rPr>
          <w:spacing w:val="-8"/>
          <w:sz w:val="24"/>
        </w:rPr>
        <w:t xml:space="preserve"> </w:t>
      </w:r>
      <w:r>
        <w:rPr>
          <w:sz w:val="24"/>
        </w:rPr>
        <w:t>personale</w:t>
      </w:r>
      <w:r>
        <w:rPr>
          <w:spacing w:val="-11"/>
          <w:sz w:val="24"/>
        </w:rPr>
        <w:t xml:space="preserve"> </w:t>
      </w:r>
      <w:r>
        <w:rPr>
          <w:sz w:val="24"/>
        </w:rPr>
        <w:t>rappresenta</w:t>
      </w:r>
      <w:r>
        <w:rPr>
          <w:spacing w:val="-11"/>
          <w:sz w:val="24"/>
        </w:rPr>
        <w:t xml:space="preserve"> </w:t>
      </w:r>
      <w:r>
        <w:rPr>
          <w:sz w:val="24"/>
        </w:rPr>
        <w:t>una</w:t>
      </w:r>
      <w:r>
        <w:rPr>
          <w:spacing w:val="-11"/>
          <w:sz w:val="24"/>
        </w:rPr>
        <w:t xml:space="preserve"> </w:t>
      </w:r>
      <w:r>
        <w:rPr>
          <w:sz w:val="24"/>
        </w:rPr>
        <w:t>misura</w:t>
      </w:r>
      <w:r>
        <w:rPr>
          <w:spacing w:val="-8"/>
          <w:sz w:val="24"/>
        </w:rPr>
        <w:t xml:space="preserve"> </w:t>
      </w:r>
      <w:r>
        <w:rPr>
          <w:sz w:val="24"/>
        </w:rPr>
        <w:t>organizzativa</w:t>
      </w:r>
      <w:r>
        <w:rPr>
          <w:spacing w:val="-13"/>
          <w:sz w:val="24"/>
        </w:rPr>
        <w:t xml:space="preserve"> </w:t>
      </w:r>
      <w:r>
        <w:rPr>
          <w:sz w:val="24"/>
        </w:rPr>
        <w:t>preventiva</w:t>
      </w:r>
      <w:r>
        <w:rPr>
          <w:spacing w:val="-8"/>
          <w:sz w:val="24"/>
        </w:rPr>
        <w:t xml:space="preserve"> </w:t>
      </w:r>
      <w:r>
        <w:rPr>
          <w:sz w:val="24"/>
        </w:rPr>
        <w:t>finalizzata</w:t>
      </w:r>
      <w:r>
        <w:rPr>
          <w:spacing w:val="-9"/>
          <w:sz w:val="24"/>
        </w:rPr>
        <w:t xml:space="preserve"> </w:t>
      </w:r>
      <w:r>
        <w:rPr>
          <w:sz w:val="24"/>
        </w:rPr>
        <w:t>a</w:t>
      </w:r>
      <w:r>
        <w:rPr>
          <w:spacing w:val="-11"/>
          <w:sz w:val="24"/>
        </w:rPr>
        <w:t xml:space="preserve"> </w:t>
      </w:r>
      <w:r>
        <w:rPr>
          <w:sz w:val="24"/>
        </w:rPr>
        <w:t>limitare</w:t>
      </w:r>
      <w:r>
        <w:rPr>
          <w:spacing w:val="-9"/>
          <w:sz w:val="24"/>
        </w:rPr>
        <w:t xml:space="preserve"> </w:t>
      </w:r>
      <w:r>
        <w:rPr>
          <w:sz w:val="24"/>
        </w:rPr>
        <w:t>il</w:t>
      </w:r>
      <w:r>
        <w:rPr>
          <w:spacing w:val="-8"/>
          <w:sz w:val="24"/>
        </w:rPr>
        <w:t xml:space="preserve"> </w:t>
      </w:r>
      <w:r>
        <w:rPr>
          <w:sz w:val="24"/>
        </w:rPr>
        <w:t>consolidarsi di relazioni che possano alimentare dinamiche improprie nella gestione amministrativa, conseguenti alla permanenza nel tempo di determinati dipendenti nel medesimo ruolo o funzione.</w:t>
      </w:r>
    </w:p>
    <w:p w14:paraId="20C8AF12" w14:textId="77777777" w:rsidR="003B2344" w:rsidRDefault="00123D7D">
      <w:pPr>
        <w:ind w:left="260" w:right="133"/>
        <w:jc w:val="both"/>
        <w:rPr>
          <w:sz w:val="24"/>
        </w:rPr>
      </w:pPr>
      <w:r>
        <w:rPr>
          <w:sz w:val="24"/>
        </w:rPr>
        <w:t>Da</w:t>
      </w:r>
      <w:r>
        <w:rPr>
          <w:spacing w:val="-5"/>
          <w:sz w:val="24"/>
        </w:rPr>
        <w:t xml:space="preserve"> </w:t>
      </w:r>
      <w:r>
        <w:rPr>
          <w:sz w:val="24"/>
        </w:rPr>
        <w:t>applicare</w:t>
      </w:r>
      <w:r>
        <w:rPr>
          <w:spacing w:val="-5"/>
          <w:sz w:val="24"/>
        </w:rPr>
        <w:t xml:space="preserve"> </w:t>
      </w:r>
      <w:r>
        <w:rPr>
          <w:sz w:val="24"/>
        </w:rPr>
        <w:t>in particolare,</w:t>
      </w:r>
      <w:r>
        <w:rPr>
          <w:spacing w:val="-2"/>
          <w:sz w:val="24"/>
        </w:rPr>
        <w:t xml:space="preserve"> </w:t>
      </w:r>
      <w:r>
        <w:rPr>
          <w:sz w:val="24"/>
        </w:rPr>
        <w:t>all’interno</w:t>
      </w:r>
      <w:r>
        <w:rPr>
          <w:spacing w:val="-2"/>
          <w:sz w:val="24"/>
        </w:rPr>
        <w:t xml:space="preserve"> </w:t>
      </w:r>
      <w:r>
        <w:rPr>
          <w:sz w:val="24"/>
        </w:rPr>
        <w:t>delle aree</w:t>
      </w:r>
      <w:r>
        <w:rPr>
          <w:spacing w:val="-2"/>
          <w:sz w:val="24"/>
        </w:rPr>
        <w:t xml:space="preserve"> </w:t>
      </w:r>
      <w:r>
        <w:rPr>
          <w:sz w:val="24"/>
        </w:rPr>
        <w:t>a più</w:t>
      </w:r>
      <w:r>
        <w:rPr>
          <w:spacing w:val="-2"/>
          <w:sz w:val="24"/>
        </w:rPr>
        <w:t xml:space="preserve"> </w:t>
      </w:r>
      <w:r>
        <w:rPr>
          <w:sz w:val="24"/>
        </w:rPr>
        <w:t>elevato</w:t>
      </w:r>
      <w:r>
        <w:rPr>
          <w:spacing w:val="-2"/>
          <w:sz w:val="24"/>
        </w:rPr>
        <w:t xml:space="preserve"> </w:t>
      </w:r>
      <w:r>
        <w:rPr>
          <w:sz w:val="24"/>
        </w:rPr>
        <w:t>rischio</w:t>
      </w:r>
      <w:r>
        <w:rPr>
          <w:spacing w:val="-2"/>
          <w:sz w:val="24"/>
        </w:rPr>
        <w:t xml:space="preserve"> </w:t>
      </w:r>
      <w:r>
        <w:rPr>
          <w:sz w:val="24"/>
        </w:rPr>
        <w:t>di</w:t>
      </w:r>
      <w:r>
        <w:rPr>
          <w:spacing w:val="-2"/>
          <w:sz w:val="24"/>
        </w:rPr>
        <w:t xml:space="preserve"> </w:t>
      </w:r>
      <w:r>
        <w:rPr>
          <w:sz w:val="24"/>
        </w:rPr>
        <w:t>corruzione</w:t>
      </w:r>
      <w:r>
        <w:rPr>
          <w:spacing w:val="-2"/>
          <w:sz w:val="24"/>
        </w:rPr>
        <w:t xml:space="preserve"> </w:t>
      </w:r>
      <w:r>
        <w:rPr>
          <w:sz w:val="24"/>
        </w:rPr>
        <w:t>con</w:t>
      </w:r>
      <w:r>
        <w:rPr>
          <w:spacing w:val="-2"/>
          <w:sz w:val="24"/>
        </w:rPr>
        <w:t xml:space="preserve"> </w:t>
      </w:r>
      <w:r>
        <w:rPr>
          <w:sz w:val="24"/>
        </w:rPr>
        <w:t>l’obiettivo</w:t>
      </w:r>
      <w:r>
        <w:rPr>
          <w:spacing w:val="-2"/>
          <w:sz w:val="24"/>
        </w:rPr>
        <w:t xml:space="preserve"> </w:t>
      </w:r>
      <w:r>
        <w:rPr>
          <w:sz w:val="24"/>
        </w:rPr>
        <w:t>di</w:t>
      </w:r>
      <w:r>
        <w:rPr>
          <w:spacing w:val="-2"/>
          <w:sz w:val="24"/>
        </w:rPr>
        <w:t xml:space="preserve"> </w:t>
      </w:r>
      <w:r>
        <w:rPr>
          <w:sz w:val="24"/>
        </w:rPr>
        <w:t>ridurre</w:t>
      </w:r>
      <w:r>
        <w:rPr>
          <w:spacing w:val="-6"/>
          <w:sz w:val="24"/>
        </w:rPr>
        <w:t xml:space="preserve"> </w:t>
      </w:r>
      <w:r>
        <w:rPr>
          <w:sz w:val="24"/>
        </w:rPr>
        <w:t>il rischio che un dipendente pubblico, occupandosi per lungo tempo dello stesso tipo di attività, servizi, procedimenti</w:t>
      </w:r>
      <w:r>
        <w:rPr>
          <w:spacing w:val="-3"/>
          <w:sz w:val="24"/>
        </w:rPr>
        <w:t xml:space="preserve"> </w:t>
      </w:r>
      <w:r>
        <w:rPr>
          <w:sz w:val="24"/>
        </w:rPr>
        <w:t>ed</w:t>
      </w:r>
      <w:r>
        <w:rPr>
          <w:spacing w:val="-7"/>
          <w:sz w:val="24"/>
        </w:rPr>
        <w:t xml:space="preserve"> </w:t>
      </w:r>
      <w:r>
        <w:rPr>
          <w:sz w:val="24"/>
        </w:rPr>
        <w:t>instaurando</w:t>
      </w:r>
      <w:r>
        <w:rPr>
          <w:spacing w:val="-5"/>
          <w:sz w:val="24"/>
        </w:rPr>
        <w:t xml:space="preserve"> </w:t>
      </w:r>
      <w:r>
        <w:rPr>
          <w:sz w:val="24"/>
        </w:rPr>
        <w:t>relazioni</w:t>
      </w:r>
      <w:r>
        <w:rPr>
          <w:spacing w:val="-5"/>
          <w:sz w:val="24"/>
        </w:rPr>
        <w:t xml:space="preserve"> </w:t>
      </w:r>
      <w:r>
        <w:rPr>
          <w:sz w:val="24"/>
        </w:rPr>
        <w:t>sempre</w:t>
      </w:r>
      <w:r>
        <w:rPr>
          <w:spacing w:val="-5"/>
          <w:sz w:val="24"/>
        </w:rPr>
        <w:t xml:space="preserve"> </w:t>
      </w:r>
      <w:r>
        <w:rPr>
          <w:sz w:val="24"/>
        </w:rPr>
        <w:t>con</w:t>
      </w:r>
      <w:r>
        <w:rPr>
          <w:spacing w:val="-3"/>
          <w:sz w:val="24"/>
        </w:rPr>
        <w:t xml:space="preserve"> </w:t>
      </w:r>
      <w:r>
        <w:rPr>
          <w:sz w:val="24"/>
        </w:rPr>
        <w:t>gli</w:t>
      </w:r>
      <w:r>
        <w:rPr>
          <w:spacing w:val="-5"/>
          <w:sz w:val="24"/>
        </w:rPr>
        <w:t xml:space="preserve"> </w:t>
      </w:r>
      <w:r>
        <w:rPr>
          <w:sz w:val="24"/>
        </w:rPr>
        <w:t>stessi</w:t>
      </w:r>
      <w:r>
        <w:rPr>
          <w:spacing w:val="-5"/>
          <w:sz w:val="24"/>
        </w:rPr>
        <w:t xml:space="preserve"> </w:t>
      </w:r>
      <w:r>
        <w:rPr>
          <w:sz w:val="24"/>
        </w:rPr>
        <w:t>utenti,</w:t>
      </w:r>
      <w:r>
        <w:rPr>
          <w:spacing w:val="-5"/>
          <w:sz w:val="24"/>
        </w:rPr>
        <w:t xml:space="preserve"> </w:t>
      </w:r>
      <w:r>
        <w:rPr>
          <w:sz w:val="24"/>
        </w:rPr>
        <w:t>possa</w:t>
      </w:r>
      <w:r>
        <w:rPr>
          <w:spacing w:val="-5"/>
          <w:sz w:val="24"/>
        </w:rPr>
        <w:t xml:space="preserve"> </w:t>
      </w:r>
      <w:r>
        <w:rPr>
          <w:sz w:val="24"/>
        </w:rPr>
        <w:t>essere</w:t>
      </w:r>
      <w:r>
        <w:rPr>
          <w:spacing w:val="-5"/>
          <w:sz w:val="24"/>
        </w:rPr>
        <w:t xml:space="preserve"> </w:t>
      </w:r>
      <w:r>
        <w:rPr>
          <w:sz w:val="24"/>
        </w:rPr>
        <w:t>sottoposto</w:t>
      </w:r>
      <w:r>
        <w:rPr>
          <w:spacing w:val="-5"/>
          <w:sz w:val="24"/>
        </w:rPr>
        <w:t xml:space="preserve"> </w:t>
      </w:r>
      <w:r>
        <w:rPr>
          <w:sz w:val="24"/>
        </w:rPr>
        <w:t>a</w:t>
      </w:r>
      <w:r>
        <w:rPr>
          <w:spacing w:val="-7"/>
          <w:sz w:val="24"/>
        </w:rPr>
        <w:t xml:space="preserve"> </w:t>
      </w:r>
      <w:r>
        <w:rPr>
          <w:sz w:val="24"/>
        </w:rPr>
        <w:t>pressioni</w:t>
      </w:r>
      <w:r>
        <w:rPr>
          <w:spacing w:val="-5"/>
          <w:sz w:val="24"/>
        </w:rPr>
        <w:t xml:space="preserve"> </w:t>
      </w:r>
      <w:r>
        <w:rPr>
          <w:sz w:val="24"/>
        </w:rPr>
        <w:t>esterne</w:t>
      </w:r>
      <w:r>
        <w:rPr>
          <w:spacing w:val="-7"/>
          <w:sz w:val="24"/>
        </w:rPr>
        <w:t xml:space="preserve"> </w:t>
      </w:r>
      <w:r>
        <w:rPr>
          <w:sz w:val="24"/>
        </w:rPr>
        <w:t xml:space="preserve">o </w:t>
      </w:r>
      <w:r>
        <w:rPr>
          <w:sz w:val="24"/>
        </w:rPr>
        <w:lastRenderedPageBreak/>
        <w:t>possa instaurare rapporti potenzialmente in grado di attivare dinamiche inadeguate.</w:t>
      </w:r>
    </w:p>
    <w:p w14:paraId="4DF10022" w14:textId="77777777" w:rsidR="003B2344" w:rsidRDefault="00123D7D">
      <w:pPr>
        <w:ind w:left="260" w:right="136"/>
        <w:jc w:val="both"/>
        <w:rPr>
          <w:sz w:val="24"/>
        </w:rPr>
      </w:pPr>
      <w:r>
        <w:rPr>
          <w:sz w:val="24"/>
        </w:rPr>
        <w:t>Va considerato tuttavia l’applicazione di questa misura è oltremodo delicata in quanto, se applicata senza le dovute cautele, rischia di determinare inefficienze e malfunzionamenti nel sistema.</w:t>
      </w:r>
    </w:p>
    <w:p w14:paraId="319EF3D7" w14:textId="77777777" w:rsidR="003B2344" w:rsidRDefault="00123D7D">
      <w:pPr>
        <w:ind w:left="260" w:right="131"/>
        <w:jc w:val="both"/>
        <w:rPr>
          <w:sz w:val="24"/>
        </w:rPr>
      </w:pPr>
      <w:r>
        <w:rPr>
          <w:sz w:val="24"/>
        </w:rPr>
        <w:t>In</w:t>
      </w:r>
      <w:r>
        <w:rPr>
          <w:spacing w:val="-1"/>
          <w:sz w:val="24"/>
        </w:rPr>
        <w:t xml:space="preserve"> </w:t>
      </w:r>
      <w:r>
        <w:rPr>
          <w:sz w:val="24"/>
        </w:rPr>
        <w:t>particolare,</w:t>
      </w:r>
      <w:r>
        <w:rPr>
          <w:spacing w:val="-1"/>
          <w:sz w:val="24"/>
        </w:rPr>
        <w:t xml:space="preserve"> </w:t>
      </w:r>
      <w:r>
        <w:rPr>
          <w:sz w:val="24"/>
        </w:rPr>
        <w:t>nella</w:t>
      </w:r>
      <w:r>
        <w:rPr>
          <w:spacing w:val="-1"/>
          <w:sz w:val="24"/>
        </w:rPr>
        <w:t xml:space="preserve"> </w:t>
      </w:r>
      <w:r>
        <w:rPr>
          <w:sz w:val="24"/>
        </w:rPr>
        <w:t>nostra</w:t>
      </w:r>
      <w:r>
        <w:rPr>
          <w:spacing w:val="-1"/>
          <w:sz w:val="24"/>
        </w:rPr>
        <w:t xml:space="preserve"> </w:t>
      </w:r>
      <w:r>
        <w:rPr>
          <w:sz w:val="24"/>
        </w:rPr>
        <w:t>organizzazione</w:t>
      </w:r>
      <w:r>
        <w:rPr>
          <w:spacing w:val="-1"/>
          <w:sz w:val="24"/>
        </w:rPr>
        <w:t xml:space="preserve"> </w:t>
      </w:r>
      <w:r>
        <w:rPr>
          <w:sz w:val="24"/>
        </w:rPr>
        <w:t>non</w:t>
      </w:r>
      <w:r>
        <w:rPr>
          <w:spacing w:val="-1"/>
          <w:sz w:val="24"/>
        </w:rPr>
        <w:t xml:space="preserve"> </w:t>
      </w:r>
      <w:r>
        <w:rPr>
          <w:sz w:val="24"/>
        </w:rPr>
        <w:t>è</w:t>
      </w:r>
      <w:r>
        <w:rPr>
          <w:spacing w:val="-3"/>
          <w:sz w:val="24"/>
        </w:rPr>
        <w:t xml:space="preserve"> </w:t>
      </w:r>
      <w:r>
        <w:rPr>
          <w:sz w:val="24"/>
        </w:rPr>
        <w:t>possibile,</w:t>
      </w:r>
      <w:r>
        <w:rPr>
          <w:spacing w:val="-1"/>
          <w:sz w:val="24"/>
        </w:rPr>
        <w:t xml:space="preserve"> </w:t>
      </w:r>
      <w:r>
        <w:rPr>
          <w:sz w:val="24"/>
        </w:rPr>
        <w:t>dato</w:t>
      </w:r>
      <w:r>
        <w:rPr>
          <w:spacing w:val="-1"/>
          <w:sz w:val="24"/>
        </w:rPr>
        <w:t xml:space="preserve"> </w:t>
      </w:r>
      <w:r>
        <w:rPr>
          <w:sz w:val="24"/>
        </w:rPr>
        <w:t>lo</w:t>
      </w:r>
      <w:r>
        <w:rPr>
          <w:spacing w:val="-1"/>
          <w:sz w:val="24"/>
        </w:rPr>
        <w:t xml:space="preserve"> </w:t>
      </w:r>
      <w:r>
        <w:rPr>
          <w:sz w:val="24"/>
        </w:rPr>
        <w:t>scarso</w:t>
      </w:r>
      <w:r>
        <w:rPr>
          <w:spacing w:val="-1"/>
          <w:sz w:val="24"/>
        </w:rPr>
        <w:t xml:space="preserve"> </w:t>
      </w:r>
      <w:r>
        <w:rPr>
          <w:sz w:val="24"/>
        </w:rPr>
        <w:t>organico,</w:t>
      </w:r>
      <w:r>
        <w:rPr>
          <w:spacing w:val="-1"/>
          <w:sz w:val="24"/>
        </w:rPr>
        <w:t xml:space="preserve"> </w:t>
      </w:r>
      <w:r>
        <w:rPr>
          <w:sz w:val="24"/>
        </w:rPr>
        <w:t>procedere</w:t>
      </w:r>
      <w:r>
        <w:rPr>
          <w:spacing w:val="-1"/>
          <w:sz w:val="24"/>
        </w:rPr>
        <w:t xml:space="preserve"> </w:t>
      </w:r>
      <w:r>
        <w:rPr>
          <w:sz w:val="24"/>
        </w:rPr>
        <w:t>con</w:t>
      </w:r>
      <w:r>
        <w:rPr>
          <w:spacing w:val="-1"/>
          <w:sz w:val="24"/>
        </w:rPr>
        <w:t xml:space="preserve"> </w:t>
      </w:r>
      <w:r>
        <w:rPr>
          <w:sz w:val="24"/>
        </w:rPr>
        <w:t>la rotazione. Tuttavia, ARUS applica da sempre, in alternativa alla rotazione, nei casi di competenze infungibili, la c.d. “segregazione di funzioni”. Misure alternative, sono di volta in volta valutate. A titolo esemplificativo potrebbero essere previste dal dirigente modalità operative che favoriscano una maggiore compartecipazione del</w:t>
      </w:r>
      <w:r>
        <w:rPr>
          <w:spacing w:val="-3"/>
          <w:sz w:val="24"/>
        </w:rPr>
        <w:t xml:space="preserve"> </w:t>
      </w:r>
      <w:r>
        <w:rPr>
          <w:sz w:val="24"/>
        </w:rPr>
        <w:t>personale</w:t>
      </w:r>
      <w:r>
        <w:rPr>
          <w:spacing w:val="-3"/>
          <w:sz w:val="24"/>
        </w:rPr>
        <w:t xml:space="preserve"> </w:t>
      </w:r>
      <w:r>
        <w:rPr>
          <w:sz w:val="24"/>
        </w:rPr>
        <w:t>alle attività</w:t>
      </w:r>
      <w:r>
        <w:rPr>
          <w:spacing w:val="-3"/>
          <w:sz w:val="24"/>
        </w:rPr>
        <w:t xml:space="preserve"> </w:t>
      </w:r>
      <w:r>
        <w:rPr>
          <w:sz w:val="24"/>
        </w:rPr>
        <w:t>del</w:t>
      </w:r>
      <w:r>
        <w:rPr>
          <w:spacing w:val="-5"/>
          <w:sz w:val="24"/>
        </w:rPr>
        <w:t xml:space="preserve"> </w:t>
      </w:r>
      <w:r>
        <w:rPr>
          <w:sz w:val="24"/>
        </w:rPr>
        <w:t>proprio</w:t>
      </w:r>
      <w:r>
        <w:rPr>
          <w:spacing w:val="-3"/>
          <w:sz w:val="24"/>
        </w:rPr>
        <w:t xml:space="preserve"> </w:t>
      </w:r>
      <w:r>
        <w:rPr>
          <w:sz w:val="24"/>
        </w:rPr>
        <w:t>ufficio.</w:t>
      </w:r>
      <w:r>
        <w:rPr>
          <w:spacing w:val="-1"/>
          <w:sz w:val="24"/>
        </w:rPr>
        <w:t xml:space="preserve"> </w:t>
      </w:r>
      <w:r>
        <w:rPr>
          <w:sz w:val="24"/>
        </w:rPr>
        <w:t>Inoltre,</w:t>
      </w:r>
      <w:r>
        <w:rPr>
          <w:spacing w:val="-3"/>
          <w:sz w:val="24"/>
        </w:rPr>
        <w:t xml:space="preserve"> </w:t>
      </w:r>
      <w:r>
        <w:rPr>
          <w:sz w:val="24"/>
        </w:rPr>
        <w:t>perlomeno</w:t>
      </w:r>
      <w:r>
        <w:rPr>
          <w:spacing w:val="-3"/>
          <w:sz w:val="24"/>
        </w:rPr>
        <w:t xml:space="preserve"> </w:t>
      </w:r>
      <w:r>
        <w:rPr>
          <w:sz w:val="24"/>
        </w:rPr>
        <w:t>nelle aree</w:t>
      </w:r>
      <w:r>
        <w:rPr>
          <w:spacing w:val="-3"/>
          <w:sz w:val="24"/>
        </w:rPr>
        <w:t xml:space="preserve"> </w:t>
      </w:r>
      <w:r>
        <w:rPr>
          <w:sz w:val="24"/>
        </w:rPr>
        <w:t>identificate</w:t>
      </w:r>
      <w:r>
        <w:rPr>
          <w:spacing w:val="-3"/>
          <w:sz w:val="24"/>
        </w:rPr>
        <w:t xml:space="preserve"> </w:t>
      </w:r>
      <w:r>
        <w:rPr>
          <w:sz w:val="24"/>
        </w:rPr>
        <w:t>come</w:t>
      </w:r>
      <w:r>
        <w:rPr>
          <w:spacing w:val="-2"/>
          <w:sz w:val="24"/>
        </w:rPr>
        <w:t xml:space="preserve"> </w:t>
      </w:r>
      <w:r>
        <w:rPr>
          <w:sz w:val="24"/>
        </w:rPr>
        <w:t>più</w:t>
      </w:r>
      <w:r>
        <w:rPr>
          <w:spacing w:val="-3"/>
          <w:sz w:val="24"/>
        </w:rPr>
        <w:t xml:space="preserve"> </w:t>
      </w:r>
      <w:r>
        <w:rPr>
          <w:sz w:val="24"/>
        </w:rPr>
        <w:t>a</w:t>
      </w:r>
      <w:r>
        <w:rPr>
          <w:spacing w:val="-3"/>
          <w:sz w:val="24"/>
        </w:rPr>
        <w:t xml:space="preserve"> </w:t>
      </w:r>
      <w:r>
        <w:rPr>
          <w:sz w:val="24"/>
        </w:rPr>
        <w:t>rischio</w:t>
      </w:r>
      <w:r>
        <w:rPr>
          <w:spacing w:val="-3"/>
          <w:sz w:val="24"/>
        </w:rPr>
        <w:t xml:space="preserve"> </w:t>
      </w:r>
      <w:r>
        <w:rPr>
          <w:sz w:val="24"/>
        </w:rPr>
        <w:t>e</w:t>
      </w:r>
      <w:r>
        <w:rPr>
          <w:spacing w:val="-3"/>
          <w:sz w:val="24"/>
        </w:rPr>
        <w:t xml:space="preserve"> </w:t>
      </w:r>
      <w:r>
        <w:rPr>
          <w:sz w:val="24"/>
        </w:rPr>
        <w:t>per le istruttorie più delicate, potrebbero essere promossi meccanismi di condivisione delle fasi procedimentali, prevedendo</w:t>
      </w:r>
      <w:r>
        <w:rPr>
          <w:spacing w:val="-6"/>
          <w:sz w:val="24"/>
        </w:rPr>
        <w:t xml:space="preserve"> </w:t>
      </w:r>
      <w:r>
        <w:rPr>
          <w:sz w:val="24"/>
        </w:rPr>
        <w:t>di</w:t>
      </w:r>
      <w:r>
        <w:rPr>
          <w:spacing w:val="-6"/>
          <w:sz w:val="24"/>
        </w:rPr>
        <w:t xml:space="preserve"> </w:t>
      </w:r>
      <w:r>
        <w:rPr>
          <w:sz w:val="24"/>
        </w:rPr>
        <w:t>affiancare</w:t>
      </w:r>
      <w:r>
        <w:rPr>
          <w:spacing w:val="-6"/>
          <w:sz w:val="24"/>
        </w:rPr>
        <w:t xml:space="preserve"> </w:t>
      </w:r>
      <w:r>
        <w:rPr>
          <w:sz w:val="24"/>
        </w:rPr>
        <w:t>al</w:t>
      </w:r>
      <w:r>
        <w:rPr>
          <w:spacing w:val="-6"/>
          <w:sz w:val="24"/>
        </w:rPr>
        <w:t xml:space="preserve"> </w:t>
      </w:r>
      <w:r>
        <w:rPr>
          <w:sz w:val="24"/>
        </w:rPr>
        <w:t>funzionario</w:t>
      </w:r>
      <w:r>
        <w:rPr>
          <w:spacing w:val="-6"/>
          <w:sz w:val="24"/>
        </w:rPr>
        <w:t xml:space="preserve"> </w:t>
      </w:r>
      <w:r>
        <w:rPr>
          <w:sz w:val="24"/>
        </w:rPr>
        <w:t>istruttore</w:t>
      </w:r>
      <w:r>
        <w:rPr>
          <w:spacing w:val="-6"/>
          <w:sz w:val="24"/>
        </w:rPr>
        <w:t xml:space="preserve"> </w:t>
      </w:r>
      <w:r>
        <w:rPr>
          <w:sz w:val="24"/>
        </w:rPr>
        <w:t>un</w:t>
      </w:r>
      <w:r>
        <w:rPr>
          <w:spacing w:val="-6"/>
          <w:sz w:val="24"/>
        </w:rPr>
        <w:t xml:space="preserve"> </w:t>
      </w:r>
      <w:r>
        <w:rPr>
          <w:sz w:val="24"/>
        </w:rPr>
        <w:t>altro</w:t>
      </w:r>
      <w:r>
        <w:rPr>
          <w:spacing w:val="-6"/>
          <w:sz w:val="24"/>
        </w:rPr>
        <w:t xml:space="preserve"> </w:t>
      </w:r>
      <w:r>
        <w:rPr>
          <w:sz w:val="24"/>
        </w:rPr>
        <w:t>funzionario,</w:t>
      </w:r>
      <w:r>
        <w:rPr>
          <w:spacing w:val="-6"/>
          <w:sz w:val="24"/>
        </w:rPr>
        <w:t xml:space="preserve"> </w:t>
      </w:r>
      <w:r>
        <w:rPr>
          <w:sz w:val="24"/>
        </w:rPr>
        <w:t>in</w:t>
      </w:r>
      <w:r>
        <w:rPr>
          <w:spacing w:val="-3"/>
          <w:sz w:val="24"/>
        </w:rPr>
        <w:t xml:space="preserve"> </w:t>
      </w:r>
      <w:r>
        <w:rPr>
          <w:sz w:val="24"/>
        </w:rPr>
        <w:t>modo</w:t>
      </w:r>
      <w:r>
        <w:rPr>
          <w:spacing w:val="-6"/>
          <w:sz w:val="24"/>
        </w:rPr>
        <w:t xml:space="preserve"> </w:t>
      </w:r>
      <w:r>
        <w:rPr>
          <w:sz w:val="24"/>
        </w:rPr>
        <w:t>che,</w:t>
      </w:r>
      <w:r>
        <w:rPr>
          <w:spacing w:val="-6"/>
          <w:sz w:val="24"/>
        </w:rPr>
        <w:t xml:space="preserve"> </w:t>
      </w:r>
      <w:r>
        <w:rPr>
          <w:sz w:val="24"/>
        </w:rPr>
        <w:t>ferma</w:t>
      </w:r>
      <w:r>
        <w:rPr>
          <w:spacing w:val="-6"/>
          <w:sz w:val="24"/>
        </w:rPr>
        <w:t xml:space="preserve"> </w:t>
      </w:r>
      <w:r>
        <w:rPr>
          <w:sz w:val="24"/>
        </w:rPr>
        <w:t>restando</w:t>
      </w:r>
      <w:r>
        <w:rPr>
          <w:spacing w:val="-6"/>
          <w:sz w:val="24"/>
        </w:rPr>
        <w:t xml:space="preserve"> </w:t>
      </w:r>
      <w:r>
        <w:rPr>
          <w:sz w:val="24"/>
        </w:rPr>
        <w:t>l’unitarietà della responsabilità del procedimento a fini di interlocuzione esterna, più soggetti condividano le valutazioni degli elementi rilevanti per la decisione finale dell’istruttoria. Altro criterio che potrebbe essere adottato, in luogo della rotazione, è quello di attuare una corretta articolazione dei compiti e delle competenze.</w:t>
      </w:r>
    </w:p>
    <w:p w14:paraId="39FD50A1" w14:textId="77777777" w:rsidR="003B2344" w:rsidRDefault="003B2344">
      <w:pPr>
        <w:pStyle w:val="Corpotesto"/>
        <w:rPr>
          <w:sz w:val="24"/>
        </w:rPr>
      </w:pPr>
    </w:p>
    <w:p w14:paraId="460AFBF1" w14:textId="003ECD6F" w:rsidR="003B2344" w:rsidRDefault="00123D7D" w:rsidP="00562BE7">
      <w:pPr>
        <w:pStyle w:val="Titolo3"/>
        <w:numPr>
          <w:ilvl w:val="0"/>
          <w:numId w:val="8"/>
        </w:numPr>
        <w:tabs>
          <w:tab w:val="left" w:pos="1383"/>
        </w:tabs>
        <w:ind w:left="1383"/>
        <w:jc w:val="left"/>
      </w:pPr>
      <w:bookmarkStart w:id="19" w:name="_TOC_250008"/>
      <w:r>
        <w:rPr>
          <w:color w:val="4F80BC"/>
        </w:rPr>
        <w:t>Attività</w:t>
      </w:r>
      <w:r>
        <w:rPr>
          <w:color w:val="4F80BC"/>
          <w:spacing w:val="-3"/>
        </w:rPr>
        <w:t xml:space="preserve"> </w:t>
      </w:r>
      <w:r>
        <w:rPr>
          <w:color w:val="4F80BC"/>
        </w:rPr>
        <w:t>2</w:t>
      </w:r>
      <w:r w:rsidR="00C54D6D">
        <w:rPr>
          <w:color w:val="4F80BC"/>
        </w:rPr>
        <w:t>024-2026</w:t>
      </w:r>
      <w:r>
        <w:rPr>
          <w:color w:val="4F80BC"/>
        </w:rPr>
        <w:t>:</w:t>
      </w:r>
      <w:r>
        <w:rPr>
          <w:color w:val="4F80BC"/>
          <w:spacing w:val="2"/>
        </w:rPr>
        <w:t xml:space="preserve"> </w:t>
      </w:r>
      <w:r>
        <w:rPr>
          <w:color w:val="4F80BC"/>
        </w:rPr>
        <w:t>Azioni di monitoraggio e</w:t>
      </w:r>
      <w:r>
        <w:rPr>
          <w:color w:val="4F80BC"/>
          <w:spacing w:val="-4"/>
        </w:rPr>
        <w:t xml:space="preserve"> </w:t>
      </w:r>
      <w:r>
        <w:rPr>
          <w:color w:val="4F80BC"/>
        </w:rPr>
        <w:t xml:space="preserve">attuazione delle azioni di </w:t>
      </w:r>
      <w:bookmarkEnd w:id="19"/>
      <w:r>
        <w:rPr>
          <w:color w:val="4F80BC"/>
          <w:spacing w:val="-2"/>
        </w:rPr>
        <w:t>miglioramento</w:t>
      </w:r>
    </w:p>
    <w:p w14:paraId="2E702305" w14:textId="77777777" w:rsidR="003B2344" w:rsidRDefault="003B2344">
      <w:pPr>
        <w:pStyle w:val="Corpotesto"/>
        <w:rPr>
          <w:b/>
          <w:sz w:val="24"/>
        </w:rPr>
      </w:pPr>
    </w:p>
    <w:p w14:paraId="1EFC41D2" w14:textId="02F28F4A" w:rsidR="003B2344" w:rsidRDefault="00C54D6D">
      <w:pPr>
        <w:ind w:left="260" w:right="135"/>
        <w:jc w:val="both"/>
        <w:rPr>
          <w:sz w:val="24"/>
        </w:rPr>
      </w:pPr>
      <w:r>
        <w:rPr>
          <w:sz w:val="24"/>
        </w:rPr>
        <w:t>Nel triennio 2024-2026</w:t>
      </w:r>
      <w:r w:rsidR="00123D7D">
        <w:rPr>
          <w:sz w:val="24"/>
        </w:rPr>
        <w:t xml:space="preserve"> proseguirà l'Azione di miglioramento – relativa all’incremento anche di qualità e sistematizzazione dell’attività di verifica, controllo e monitoraggio.</w:t>
      </w:r>
    </w:p>
    <w:p w14:paraId="4E75E84F" w14:textId="77777777" w:rsidR="003B2344" w:rsidRDefault="003B2344">
      <w:pPr>
        <w:pStyle w:val="Corpotesto"/>
        <w:rPr>
          <w:sz w:val="24"/>
        </w:rPr>
      </w:pPr>
    </w:p>
    <w:p w14:paraId="4C13952A" w14:textId="77777777" w:rsidR="00C54D6D" w:rsidRDefault="00123D7D" w:rsidP="00C54D6D">
      <w:pPr>
        <w:spacing w:line="276" w:lineRule="exact"/>
        <w:ind w:left="260"/>
        <w:jc w:val="both"/>
        <w:rPr>
          <w:sz w:val="24"/>
        </w:rPr>
      </w:pPr>
      <w:r>
        <w:rPr>
          <w:sz w:val="24"/>
        </w:rPr>
        <w:t>Sulla</w:t>
      </w:r>
      <w:r>
        <w:rPr>
          <w:spacing w:val="-4"/>
          <w:sz w:val="24"/>
        </w:rPr>
        <w:t xml:space="preserve"> </w:t>
      </w:r>
      <w:r>
        <w:rPr>
          <w:sz w:val="24"/>
        </w:rPr>
        <w:t>base di questa</w:t>
      </w:r>
      <w:r>
        <w:rPr>
          <w:spacing w:val="1"/>
          <w:sz w:val="24"/>
        </w:rPr>
        <w:t xml:space="preserve"> </w:t>
      </w:r>
      <w:r>
        <w:rPr>
          <w:sz w:val="24"/>
        </w:rPr>
        <w:t>azione specifica verrà</w:t>
      </w:r>
      <w:r>
        <w:rPr>
          <w:spacing w:val="-4"/>
          <w:sz w:val="24"/>
        </w:rPr>
        <w:t xml:space="preserve"> </w:t>
      </w:r>
      <w:r>
        <w:rPr>
          <w:sz w:val="24"/>
        </w:rPr>
        <w:t>migliorata l’attività</w:t>
      </w:r>
      <w:r>
        <w:rPr>
          <w:spacing w:val="1"/>
          <w:sz w:val="24"/>
        </w:rPr>
        <w:t xml:space="preserve"> </w:t>
      </w:r>
      <w:r>
        <w:rPr>
          <w:sz w:val="24"/>
        </w:rPr>
        <w:t>di monitoraggio per</w:t>
      </w:r>
      <w:r>
        <w:rPr>
          <w:spacing w:val="-3"/>
          <w:sz w:val="24"/>
        </w:rPr>
        <w:t xml:space="preserve"> </w:t>
      </w:r>
      <w:r>
        <w:rPr>
          <w:sz w:val="24"/>
        </w:rPr>
        <w:t xml:space="preserve">quanto </w:t>
      </w:r>
      <w:r w:rsidR="00C54D6D">
        <w:rPr>
          <w:spacing w:val="-2"/>
          <w:sz w:val="24"/>
        </w:rPr>
        <w:t xml:space="preserve">riguarda </w:t>
      </w:r>
      <w:r w:rsidRPr="00C54D6D">
        <w:rPr>
          <w:sz w:val="24"/>
        </w:rPr>
        <w:t>il livello di attuazione delle misure specifiche di mitigazione del rischio, i tempi di realizzazione, gli indicatori e i soggetti responsabili della loro attuazione riportate all’interno delle schede di mappatura dei processi analizzati, per come indiv</w:t>
      </w:r>
      <w:r w:rsidR="00C54D6D">
        <w:rPr>
          <w:sz w:val="24"/>
        </w:rPr>
        <w:t xml:space="preserve">iduati nelle mappature allegate, nonché </w:t>
      </w:r>
      <w:r w:rsidRPr="00C54D6D">
        <w:rPr>
          <w:sz w:val="24"/>
        </w:rPr>
        <w:t>il</w:t>
      </w:r>
      <w:r w:rsidRPr="00C54D6D">
        <w:rPr>
          <w:spacing w:val="-5"/>
          <w:sz w:val="24"/>
        </w:rPr>
        <w:t xml:space="preserve"> </w:t>
      </w:r>
      <w:r w:rsidRPr="00C54D6D">
        <w:rPr>
          <w:sz w:val="24"/>
        </w:rPr>
        <w:t>livello</w:t>
      </w:r>
      <w:r w:rsidRPr="00C54D6D">
        <w:rPr>
          <w:spacing w:val="-5"/>
          <w:sz w:val="24"/>
        </w:rPr>
        <w:t xml:space="preserve"> </w:t>
      </w:r>
      <w:r w:rsidRPr="00C54D6D">
        <w:rPr>
          <w:sz w:val="24"/>
        </w:rPr>
        <w:t>di</w:t>
      </w:r>
      <w:r w:rsidRPr="00C54D6D">
        <w:rPr>
          <w:spacing w:val="-2"/>
          <w:sz w:val="24"/>
        </w:rPr>
        <w:t xml:space="preserve"> </w:t>
      </w:r>
      <w:r w:rsidRPr="00C54D6D">
        <w:rPr>
          <w:sz w:val="24"/>
        </w:rPr>
        <w:t>attuazione</w:t>
      </w:r>
      <w:r w:rsidRPr="00C54D6D">
        <w:rPr>
          <w:spacing w:val="-5"/>
          <w:sz w:val="24"/>
        </w:rPr>
        <w:t xml:space="preserve"> </w:t>
      </w:r>
      <w:r w:rsidRPr="00C54D6D">
        <w:rPr>
          <w:sz w:val="24"/>
        </w:rPr>
        <w:t>delle</w:t>
      </w:r>
      <w:r w:rsidRPr="00C54D6D">
        <w:rPr>
          <w:spacing w:val="-5"/>
          <w:sz w:val="24"/>
        </w:rPr>
        <w:t xml:space="preserve"> </w:t>
      </w:r>
      <w:r w:rsidRPr="00C54D6D">
        <w:rPr>
          <w:sz w:val="24"/>
        </w:rPr>
        <w:t>misure</w:t>
      </w:r>
      <w:r w:rsidRPr="00C54D6D">
        <w:rPr>
          <w:spacing w:val="-7"/>
          <w:sz w:val="24"/>
        </w:rPr>
        <w:t xml:space="preserve"> </w:t>
      </w:r>
      <w:r w:rsidRPr="00C54D6D">
        <w:rPr>
          <w:sz w:val="24"/>
        </w:rPr>
        <w:t>generali</w:t>
      </w:r>
      <w:r w:rsidRPr="00C54D6D">
        <w:rPr>
          <w:spacing w:val="-2"/>
          <w:sz w:val="24"/>
        </w:rPr>
        <w:t xml:space="preserve"> </w:t>
      </w:r>
      <w:r w:rsidRPr="00C54D6D">
        <w:rPr>
          <w:sz w:val="24"/>
        </w:rPr>
        <w:t>di</w:t>
      </w:r>
      <w:r w:rsidRPr="00C54D6D">
        <w:rPr>
          <w:spacing w:val="-5"/>
          <w:sz w:val="24"/>
        </w:rPr>
        <w:t xml:space="preserve"> </w:t>
      </w:r>
      <w:r w:rsidRPr="00C54D6D">
        <w:rPr>
          <w:sz w:val="24"/>
        </w:rPr>
        <w:t>prevenzione,</w:t>
      </w:r>
      <w:r w:rsidRPr="00C54D6D">
        <w:rPr>
          <w:spacing w:val="-5"/>
          <w:sz w:val="24"/>
        </w:rPr>
        <w:t xml:space="preserve"> </w:t>
      </w:r>
      <w:bookmarkStart w:id="20" w:name="_TOC_250007"/>
    </w:p>
    <w:p w14:paraId="08D7AC9E" w14:textId="77777777" w:rsidR="00C54D6D" w:rsidRDefault="00C54D6D" w:rsidP="00C54D6D">
      <w:pPr>
        <w:spacing w:line="276" w:lineRule="exact"/>
        <w:ind w:left="260"/>
        <w:jc w:val="both"/>
        <w:rPr>
          <w:sz w:val="24"/>
        </w:rPr>
      </w:pPr>
    </w:p>
    <w:p w14:paraId="5346410F" w14:textId="6FB4DEE3" w:rsidR="003B2344" w:rsidRDefault="00123D7D" w:rsidP="00C54D6D">
      <w:pPr>
        <w:spacing w:line="276" w:lineRule="exact"/>
        <w:ind w:left="260"/>
        <w:jc w:val="both"/>
      </w:pPr>
      <w:r>
        <w:rPr>
          <w:color w:val="4F80BC"/>
        </w:rPr>
        <w:t>L’ARUS</w:t>
      </w:r>
      <w:r>
        <w:rPr>
          <w:color w:val="4F80BC"/>
          <w:spacing w:val="-3"/>
        </w:rPr>
        <w:t xml:space="preserve"> </w:t>
      </w:r>
      <w:r>
        <w:rPr>
          <w:color w:val="4F80BC"/>
        </w:rPr>
        <w:t>al</w:t>
      </w:r>
      <w:r>
        <w:rPr>
          <w:color w:val="4F80BC"/>
          <w:spacing w:val="2"/>
        </w:rPr>
        <w:t xml:space="preserve"> </w:t>
      </w:r>
      <w:r>
        <w:rPr>
          <w:color w:val="4F80BC"/>
        </w:rPr>
        <w:t>passo con</w:t>
      </w:r>
      <w:r>
        <w:rPr>
          <w:color w:val="4F80BC"/>
          <w:spacing w:val="-1"/>
        </w:rPr>
        <w:t xml:space="preserve"> </w:t>
      </w:r>
      <w:r>
        <w:rPr>
          <w:color w:val="4F80BC"/>
        </w:rPr>
        <w:t>i tempi: difronte</w:t>
      </w:r>
      <w:r>
        <w:rPr>
          <w:color w:val="4F80BC"/>
          <w:spacing w:val="-4"/>
        </w:rPr>
        <w:t xml:space="preserve"> </w:t>
      </w:r>
      <w:r>
        <w:rPr>
          <w:color w:val="4F80BC"/>
        </w:rPr>
        <w:t>alla</w:t>
      </w:r>
      <w:r>
        <w:rPr>
          <w:color w:val="4F80BC"/>
          <w:spacing w:val="2"/>
        </w:rPr>
        <w:t xml:space="preserve"> </w:t>
      </w:r>
      <w:r>
        <w:rPr>
          <w:color w:val="4F80BC"/>
        </w:rPr>
        <w:t xml:space="preserve">nuova </w:t>
      </w:r>
      <w:bookmarkEnd w:id="20"/>
      <w:r>
        <w:rPr>
          <w:color w:val="4F80BC"/>
          <w:spacing w:val="-2"/>
        </w:rPr>
        <w:t>trasparenza</w:t>
      </w:r>
    </w:p>
    <w:p w14:paraId="493ACA12" w14:textId="77777777" w:rsidR="003B2344" w:rsidRDefault="003B2344">
      <w:pPr>
        <w:pStyle w:val="Corpotesto"/>
        <w:rPr>
          <w:b/>
          <w:sz w:val="24"/>
        </w:rPr>
      </w:pPr>
    </w:p>
    <w:p w14:paraId="6F66E469" w14:textId="77777777" w:rsidR="003B2344" w:rsidRDefault="00123D7D">
      <w:pPr>
        <w:ind w:left="260" w:right="132"/>
        <w:jc w:val="both"/>
        <w:rPr>
          <w:sz w:val="24"/>
        </w:rPr>
      </w:pPr>
      <w:r>
        <w:rPr>
          <w:sz w:val="24"/>
        </w:rPr>
        <w:t>La</w:t>
      </w:r>
      <w:r>
        <w:rPr>
          <w:spacing w:val="-15"/>
          <w:sz w:val="24"/>
        </w:rPr>
        <w:t xml:space="preserve"> </w:t>
      </w:r>
      <w:r>
        <w:rPr>
          <w:sz w:val="24"/>
        </w:rPr>
        <w:t>trasparenza</w:t>
      </w:r>
      <w:r>
        <w:rPr>
          <w:spacing w:val="-15"/>
          <w:sz w:val="24"/>
        </w:rPr>
        <w:t xml:space="preserve"> </w:t>
      </w:r>
      <w:r>
        <w:rPr>
          <w:sz w:val="24"/>
        </w:rPr>
        <w:t>all’interno</w:t>
      </w:r>
      <w:r>
        <w:rPr>
          <w:spacing w:val="-15"/>
          <w:sz w:val="24"/>
        </w:rPr>
        <w:t xml:space="preserve"> </w:t>
      </w:r>
      <w:r>
        <w:rPr>
          <w:sz w:val="24"/>
        </w:rPr>
        <w:t>delle</w:t>
      </w:r>
      <w:r>
        <w:rPr>
          <w:spacing w:val="-15"/>
          <w:sz w:val="24"/>
        </w:rPr>
        <w:t xml:space="preserve"> </w:t>
      </w:r>
      <w:r>
        <w:rPr>
          <w:sz w:val="24"/>
        </w:rPr>
        <w:t>organizzazioni</w:t>
      </w:r>
      <w:r>
        <w:rPr>
          <w:spacing w:val="-15"/>
          <w:sz w:val="24"/>
        </w:rPr>
        <w:t xml:space="preserve"> </w:t>
      </w:r>
      <w:r>
        <w:rPr>
          <w:sz w:val="24"/>
        </w:rPr>
        <w:t>pubbliche</w:t>
      </w:r>
      <w:r>
        <w:rPr>
          <w:spacing w:val="-15"/>
          <w:sz w:val="24"/>
        </w:rPr>
        <w:t xml:space="preserve"> </w:t>
      </w:r>
      <w:r>
        <w:rPr>
          <w:sz w:val="24"/>
        </w:rPr>
        <w:t>è</w:t>
      </w:r>
      <w:r>
        <w:rPr>
          <w:spacing w:val="-15"/>
          <w:sz w:val="24"/>
        </w:rPr>
        <w:t xml:space="preserve"> </w:t>
      </w:r>
      <w:r>
        <w:rPr>
          <w:sz w:val="24"/>
        </w:rPr>
        <w:t>dunque</w:t>
      </w:r>
      <w:r>
        <w:rPr>
          <w:spacing w:val="-15"/>
          <w:sz w:val="24"/>
        </w:rPr>
        <w:t xml:space="preserve"> </w:t>
      </w:r>
      <w:r>
        <w:rPr>
          <w:sz w:val="24"/>
        </w:rPr>
        <w:t>destinata</w:t>
      </w:r>
      <w:r>
        <w:rPr>
          <w:spacing w:val="-15"/>
          <w:sz w:val="24"/>
        </w:rPr>
        <w:t xml:space="preserve"> </w:t>
      </w:r>
      <w:r>
        <w:rPr>
          <w:sz w:val="24"/>
        </w:rPr>
        <w:t>a</w:t>
      </w:r>
      <w:r>
        <w:rPr>
          <w:spacing w:val="-15"/>
          <w:sz w:val="24"/>
        </w:rPr>
        <w:t xml:space="preserve"> </w:t>
      </w:r>
      <w:r>
        <w:rPr>
          <w:sz w:val="24"/>
        </w:rPr>
        <w:t>divenire</w:t>
      </w:r>
      <w:r>
        <w:rPr>
          <w:spacing w:val="-15"/>
          <w:sz w:val="24"/>
        </w:rPr>
        <w:t xml:space="preserve"> </w:t>
      </w:r>
      <w:r>
        <w:rPr>
          <w:sz w:val="24"/>
        </w:rPr>
        <w:t>sempre</w:t>
      </w:r>
      <w:r>
        <w:rPr>
          <w:spacing w:val="-15"/>
          <w:sz w:val="24"/>
        </w:rPr>
        <w:t xml:space="preserve"> </w:t>
      </w:r>
      <w:r>
        <w:rPr>
          <w:sz w:val="24"/>
        </w:rPr>
        <w:t>di</w:t>
      </w:r>
      <w:r>
        <w:rPr>
          <w:spacing w:val="-15"/>
          <w:sz w:val="24"/>
        </w:rPr>
        <w:t xml:space="preserve"> </w:t>
      </w:r>
      <w:r>
        <w:rPr>
          <w:sz w:val="24"/>
        </w:rPr>
        <w:t>più</w:t>
      </w:r>
      <w:r>
        <w:rPr>
          <w:spacing w:val="-15"/>
          <w:sz w:val="24"/>
        </w:rPr>
        <w:t xml:space="preserve"> </w:t>
      </w:r>
      <w:r>
        <w:rPr>
          <w:sz w:val="24"/>
        </w:rPr>
        <w:t>una</w:t>
      </w:r>
      <w:r>
        <w:rPr>
          <w:spacing w:val="-15"/>
          <w:sz w:val="24"/>
        </w:rPr>
        <w:t xml:space="preserve"> </w:t>
      </w:r>
      <w:r>
        <w:rPr>
          <w:sz w:val="24"/>
        </w:rPr>
        <w:t>misura essenziale ed indispensabile per la prevenzione e per il contrasto di condotte illecite e di fenomeni corruttivi all’interno delle organizzazioni.</w:t>
      </w:r>
    </w:p>
    <w:p w14:paraId="5955821C" w14:textId="77777777" w:rsidR="003B2344" w:rsidRDefault="003B2344">
      <w:pPr>
        <w:pStyle w:val="Corpotesto"/>
        <w:rPr>
          <w:sz w:val="24"/>
        </w:rPr>
      </w:pPr>
    </w:p>
    <w:p w14:paraId="406D50A7" w14:textId="77777777" w:rsidR="003B2344" w:rsidRDefault="00123D7D">
      <w:pPr>
        <w:ind w:left="260" w:right="133"/>
        <w:jc w:val="both"/>
        <w:rPr>
          <w:sz w:val="24"/>
        </w:rPr>
      </w:pPr>
      <w:r>
        <w:rPr>
          <w:sz w:val="24"/>
        </w:rPr>
        <w:t>Si ribaltano principi di riferimento che guidano l’azione pubblica: la segretezza, la mancata o parziale divulgazione delle informazioni o la scarsa apertura verso l’esterno, lascia spazio al principio di massima trasparenza</w:t>
      </w:r>
      <w:r>
        <w:rPr>
          <w:spacing w:val="-8"/>
          <w:sz w:val="24"/>
        </w:rPr>
        <w:t xml:space="preserve"> </w:t>
      </w:r>
      <w:r>
        <w:rPr>
          <w:sz w:val="24"/>
        </w:rPr>
        <w:t>per</w:t>
      </w:r>
      <w:r>
        <w:rPr>
          <w:spacing w:val="-5"/>
          <w:sz w:val="24"/>
        </w:rPr>
        <w:t xml:space="preserve"> </w:t>
      </w:r>
      <w:r>
        <w:rPr>
          <w:sz w:val="24"/>
        </w:rPr>
        <w:t>cui</w:t>
      </w:r>
      <w:r>
        <w:rPr>
          <w:spacing w:val="-2"/>
          <w:sz w:val="24"/>
        </w:rPr>
        <w:t xml:space="preserve"> </w:t>
      </w:r>
      <w:r>
        <w:rPr>
          <w:sz w:val="24"/>
        </w:rPr>
        <w:t>la</w:t>
      </w:r>
      <w:r>
        <w:rPr>
          <w:spacing w:val="-7"/>
          <w:sz w:val="24"/>
        </w:rPr>
        <w:t xml:space="preserve"> </w:t>
      </w:r>
      <w:r>
        <w:rPr>
          <w:sz w:val="24"/>
        </w:rPr>
        <w:t>divulgazione</w:t>
      </w:r>
      <w:r>
        <w:rPr>
          <w:spacing w:val="-5"/>
          <w:sz w:val="24"/>
        </w:rPr>
        <w:t xml:space="preserve"> </w:t>
      </w:r>
      <w:r>
        <w:rPr>
          <w:sz w:val="24"/>
        </w:rPr>
        <w:t>generale</w:t>
      </w:r>
      <w:r>
        <w:rPr>
          <w:spacing w:val="-3"/>
          <w:sz w:val="24"/>
        </w:rPr>
        <w:t xml:space="preserve"> </w:t>
      </w:r>
      <w:r>
        <w:rPr>
          <w:sz w:val="24"/>
        </w:rPr>
        <w:t>delle</w:t>
      </w:r>
      <w:r>
        <w:rPr>
          <w:spacing w:val="-5"/>
          <w:sz w:val="24"/>
        </w:rPr>
        <w:t xml:space="preserve"> </w:t>
      </w:r>
      <w:r>
        <w:rPr>
          <w:sz w:val="24"/>
        </w:rPr>
        <w:t>informazioni</w:t>
      </w:r>
      <w:r>
        <w:rPr>
          <w:spacing w:val="-2"/>
          <w:sz w:val="24"/>
        </w:rPr>
        <w:t xml:space="preserve"> </w:t>
      </w:r>
      <w:r>
        <w:rPr>
          <w:sz w:val="24"/>
        </w:rPr>
        <w:t>diventa</w:t>
      </w:r>
      <w:r>
        <w:rPr>
          <w:spacing w:val="-3"/>
          <w:sz w:val="24"/>
        </w:rPr>
        <w:t xml:space="preserve"> </w:t>
      </w:r>
      <w:r>
        <w:rPr>
          <w:sz w:val="24"/>
        </w:rPr>
        <w:t>la</w:t>
      </w:r>
      <w:r>
        <w:rPr>
          <w:spacing w:val="-3"/>
          <w:sz w:val="24"/>
        </w:rPr>
        <w:t xml:space="preserve"> </w:t>
      </w:r>
      <w:r>
        <w:rPr>
          <w:sz w:val="24"/>
        </w:rPr>
        <w:t>regola,</w:t>
      </w:r>
      <w:r>
        <w:rPr>
          <w:spacing w:val="-7"/>
          <w:sz w:val="24"/>
        </w:rPr>
        <w:t xml:space="preserve"> </w:t>
      </w:r>
      <w:r>
        <w:rPr>
          <w:sz w:val="24"/>
        </w:rPr>
        <w:t>mentre</w:t>
      </w:r>
      <w:r>
        <w:rPr>
          <w:spacing w:val="-7"/>
          <w:sz w:val="24"/>
        </w:rPr>
        <w:t xml:space="preserve"> </w:t>
      </w:r>
      <w:r>
        <w:rPr>
          <w:sz w:val="24"/>
        </w:rPr>
        <w:t>l’eccezione</w:t>
      </w:r>
      <w:r>
        <w:rPr>
          <w:spacing w:val="-5"/>
          <w:sz w:val="24"/>
        </w:rPr>
        <w:t xml:space="preserve"> </w:t>
      </w:r>
      <w:r>
        <w:rPr>
          <w:sz w:val="24"/>
        </w:rPr>
        <w:t>diventa</w:t>
      </w:r>
      <w:r>
        <w:rPr>
          <w:spacing w:val="-5"/>
          <w:sz w:val="24"/>
        </w:rPr>
        <w:t xml:space="preserve"> </w:t>
      </w:r>
      <w:r>
        <w:rPr>
          <w:sz w:val="24"/>
        </w:rPr>
        <w:t xml:space="preserve">la </w:t>
      </w:r>
      <w:r>
        <w:rPr>
          <w:spacing w:val="-2"/>
          <w:sz w:val="24"/>
        </w:rPr>
        <w:t>segretezza.</w:t>
      </w:r>
    </w:p>
    <w:p w14:paraId="3CBBE066" w14:textId="77777777" w:rsidR="003B2344" w:rsidRDefault="003B2344">
      <w:pPr>
        <w:pStyle w:val="Corpotesto"/>
        <w:rPr>
          <w:sz w:val="24"/>
        </w:rPr>
      </w:pPr>
    </w:p>
    <w:p w14:paraId="43B3167F" w14:textId="77777777" w:rsidR="003B2344" w:rsidRDefault="003B2344">
      <w:pPr>
        <w:pStyle w:val="Corpotesto"/>
        <w:rPr>
          <w:sz w:val="24"/>
        </w:rPr>
      </w:pPr>
    </w:p>
    <w:p w14:paraId="4872E479" w14:textId="77777777" w:rsidR="003B2344" w:rsidRDefault="00123D7D" w:rsidP="00562BE7">
      <w:pPr>
        <w:pStyle w:val="Titolo2"/>
        <w:numPr>
          <w:ilvl w:val="0"/>
          <w:numId w:val="8"/>
        </w:numPr>
        <w:tabs>
          <w:tab w:val="left" w:pos="620"/>
          <w:tab w:val="left" w:pos="1231"/>
          <w:tab w:val="left" w:pos="3524"/>
          <w:tab w:val="left" w:pos="5710"/>
          <w:tab w:val="left" w:pos="6416"/>
          <w:tab w:val="left" w:pos="7294"/>
          <w:tab w:val="left" w:pos="7736"/>
          <w:tab w:val="left" w:pos="8348"/>
        </w:tabs>
        <w:spacing w:before="1"/>
        <w:ind w:left="620" w:right="132"/>
        <w:jc w:val="left"/>
      </w:pPr>
      <w:r>
        <w:rPr>
          <w:color w:val="4F80BC"/>
          <w:spacing w:val="-6"/>
        </w:rPr>
        <w:t>LA</w:t>
      </w:r>
      <w:r>
        <w:rPr>
          <w:color w:val="4F80BC"/>
        </w:rPr>
        <w:tab/>
      </w:r>
      <w:r>
        <w:rPr>
          <w:color w:val="4F80BC"/>
          <w:spacing w:val="-2"/>
        </w:rPr>
        <w:t>PUBBLICAZIONE</w:t>
      </w:r>
      <w:r>
        <w:rPr>
          <w:color w:val="4F80BC"/>
        </w:rPr>
        <w:tab/>
      </w:r>
      <w:r>
        <w:rPr>
          <w:color w:val="4F80BC"/>
          <w:spacing w:val="-2"/>
        </w:rPr>
        <w:t>OBBLIGATORIA</w:t>
      </w:r>
      <w:r>
        <w:rPr>
          <w:color w:val="4F80BC"/>
        </w:rPr>
        <w:tab/>
      </w:r>
      <w:r>
        <w:rPr>
          <w:color w:val="4F80BC"/>
          <w:spacing w:val="-4"/>
        </w:rPr>
        <w:t>DEI</w:t>
      </w:r>
      <w:r>
        <w:rPr>
          <w:color w:val="4F80BC"/>
        </w:rPr>
        <w:tab/>
      </w:r>
      <w:r>
        <w:rPr>
          <w:color w:val="4F80BC"/>
          <w:spacing w:val="-4"/>
        </w:rPr>
        <w:t>DATI</w:t>
      </w:r>
      <w:r>
        <w:rPr>
          <w:color w:val="4F80BC"/>
        </w:rPr>
        <w:tab/>
      </w:r>
      <w:r>
        <w:rPr>
          <w:color w:val="4F80BC"/>
          <w:spacing w:val="-10"/>
        </w:rPr>
        <w:t>E</w:t>
      </w:r>
      <w:r>
        <w:rPr>
          <w:color w:val="4F80BC"/>
        </w:rPr>
        <w:tab/>
      </w:r>
      <w:r>
        <w:rPr>
          <w:color w:val="4F80BC"/>
          <w:spacing w:val="-6"/>
        </w:rPr>
        <w:t>LA</w:t>
      </w:r>
      <w:r>
        <w:rPr>
          <w:color w:val="4F80BC"/>
        </w:rPr>
        <w:tab/>
      </w:r>
      <w:r>
        <w:rPr>
          <w:color w:val="4F80BC"/>
          <w:spacing w:val="-2"/>
        </w:rPr>
        <w:t>RIORGANIZZAZIONE DELL’ATTIVITA’</w:t>
      </w:r>
    </w:p>
    <w:p w14:paraId="63CAF18A" w14:textId="7FC8BE15" w:rsidR="003B2344" w:rsidRDefault="0067714F" w:rsidP="0067714F">
      <w:pPr>
        <w:spacing w:before="276"/>
        <w:ind w:left="260" w:right="133"/>
        <w:jc w:val="both"/>
        <w:rPr>
          <w:sz w:val="24"/>
        </w:rPr>
      </w:pPr>
      <w:r>
        <w:rPr>
          <w:sz w:val="24"/>
        </w:rPr>
        <w:t>A</w:t>
      </w:r>
      <w:r w:rsidR="00123D7D">
        <w:rPr>
          <w:sz w:val="24"/>
        </w:rPr>
        <w:t>l fine di garantire la qualità della documentazione pubblicata</w:t>
      </w:r>
      <w:r>
        <w:rPr>
          <w:sz w:val="24"/>
        </w:rPr>
        <w:t>,</w:t>
      </w:r>
      <w:r w:rsidR="00123D7D">
        <w:rPr>
          <w:sz w:val="24"/>
        </w:rPr>
        <w:t xml:space="preserve"> assicurandone l’integrità, il costante aggiornamento, la completezza, la tempestività,</w:t>
      </w:r>
      <w:r w:rsidR="00123D7D">
        <w:rPr>
          <w:spacing w:val="-1"/>
          <w:sz w:val="24"/>
        </w:rPr>
        <w:t xml:space="preserve"> </w:t>
      </w:r>
      <w:r w:rsidR="00123D7D">
        <w:rPr>
          <w:sz w:val="24"/>
        </w:rPr>
        <w:t>la</w:t>
      </w:r>
      <w:r w:rsidR="00123D7D">
        <w:rPr>
          <w:spacing w:val="-4"/>
          <w:sz w:val="24"/>
        </w:rPr>
        <w:t xml:space="preserve"> </w:t>
      </w:r>
      <w:r w:rsidR="00123D7D">
        <w:rPr>
          <w:sz w:val="24"/>
        </w:rPr>
        <w:t>semplicità</w:t>
      </w:r>
      <w:r w:rsidR="00123D7D">
        <w:rPr>
          <w:spacing w:val="-1"/>
          <w:sz w:val="24"/>
        </w:rPr>
        <w:t xml:space="preserve"> </w:t>
      </w:r>
      <w:r w:rsidR="00123D7D">
        <w:rPr>
          <w:sz w:val="24"/>
        </w:rPr>
        <w:t>di</w:t>
      </w:r>
      <w:r w:rsidR="00123D7D">
        <w:rPr>
          <w:spacing w:val="-1"/>
          <w:sz w:val="24"/>
        </w:rPr>
        <w:t xml:space="preserve"> </w:t>
      </w:r>
      <w:r w:rsidR="00123D7D">
        <w:rPr>
          <w:sz w:val="24"/>
        </w:rPr>
        <w:t>consultazione,</w:t>
      </w:r>
      <w:r w:rsidR="00123D7D">
        <w:rPr>
          <w:spacing w:val="-1"/>
          <w:sz w:val="24"/>
        </w:rPr>
        <w:t xml:space="preserve"> </w:t>
      </w:r>
      <w:r w:rsidR="00123D7D">
        <w:rPr>
          <w:sz w:val="24"/>
        </w:rPr>
        <w:t>la</w:t>
      </w:r>
      <w:r w:rsidR="00123D7D">
        <w:rPr>
          <w:spacing w:val="-4"/>
          <w:sz w:val="24"/>
        </w:rPr>
        <w:t xml:space="preserve"> </w:t>
      </w:r>
      <w:r w:rsidR="00123D7D">
        <w:rPr>
          <w:sz w:val="24"/>
        </w:rPr>
        <w:t>facile</w:t>
      </w:r>
      <w:r w:rsidR="00123D7D">
        <w:rPr>
          <w:spacing w:val="-4"/>
          <w:sz w:val="24"/>
        </w:rPr>
        <w:t xml:space="preserve"> </w:t>
      </w:r>
      <w:r w:rsidR="00123D7D">
        <w:rPr>
          <w:sz w:val="24"/>
        </w:rPr>
        <w:t>accessibilità,</w:t>
      </w:r>
      <w:r w:rsidR="00123D7D">
        <w:rPr>
          <w:spacing w:val="-1"/>
          <w:sz w:val="24"/>
        </w:rPr>
        <w:t xml:space="preserve"> </w:t>
      </w:r>
      <w:r w:rsidR="00123D7D">
        <w:rPr>
          <w:sz w:val="24"/>
        </w:rPr>
        <w:t>nonché</w:t>
      </w:r>
      <w:r w:rsidR="00123D7D">
        <w:rPr>
          <w:spacing w:val="-1"/>
          <w:sz w:val="24"/>
        </w:rPr>
        <w:t xml:space="preserve"> </w:t>
      </w:r>
      <w:r w:rsidR="00123D7D">
        <w:rPr>
          <w:sz w:val="24"/>
        </w:rPr>
        <w:t>la conformità ai</w:t>
      </w:r>
      <w:r w:rsidR="00123D7D">
        <w:rPr>
          <w:spacing w:val="-3"/>
          <w:sz w:val="24"/>
        </w:rPr>
        <w:t xml:space="preserve"> </w:t>
      </w:r>
      <w:r w:rsidR="00123D7D">
        <w:rPr>
          <w:sz w:val="24"/>
        </w:rPr>
        <w:t>documenti</w:t>
      </w:r>
      <w:r w:rsidR="00123D7D">
        <w:rPr>
          <w:spacing w:val="-1"/>
          <w:sz w:val="24"/>
        </w:rPr>
        <w:t xml:space="preserve"> </w:t>
      </w:r>
      <w:r w:rsidR="00123D7D">
        <w:rPr>
          <w:sz w:val="24"/>
        </w:rPr>
        <w:t>originali in</w:t>
      </w:r>
      <w:r w:rsidR="00123D7D">
        <w:rPr>
          <w:spacing w:val="-10"/>
          <w:sz w:val="24"/>
        </w:rPr>
        <w:t xml:space="preserve"> </w:t>
      </w:r>
      <w:r w:rsidR="00123D7D">
        <w:rPr>
          <w:sz w:val="24"/>
        </w:rPr>
        <w:t>possesso</w:t>
      </w:r>
      <w:r w:rsidR="00123D7D">
        <w:rPr>
          <w:spacing w:val="-10"/>
          <w:sz w:val="24"/>
        </w:rPr>
        <w:t xml:space="preserve"> </w:t>
      </w:r>
      <w:r w:rsidR="00123D7D">
        <w:rPr>
          <w:sz w:val="24"/>
        </w:rPr>
        <w:t>dell'Agenzia,</w:t>
      </w:r>
      <w:r w:rsidR="00123D7D">
        <w:rPr>
          <w:spacing w:val="-7"/>
          <w:sz w:val="24"/>
        </w:rPr>
        <w:t xml:space="preserve"> </w:t>
      </w:r>
      <w:r w:rsidR="00123D7D">
        <w:rPr>
          <w:sz w:val="24"/>
        </w:rPr>
        <w:t>l'indicazione</w:t>
      </w:r>
      <w:r w:rsidR="00123D7D">
        <w:rPr>
          <w:spacing w:val="-10"/>
          <w:sz w:val="24"/>
        </w:rPr>
        <w:t xml:space="preserve"> </w:t>
      </w:r>
      <w:r w:rsidR="00123D7D">
        <w:rPr>
          <w:sz w:val="24"/>
        </w:rPr>
        <w:t>della</w:t>
      </w:r>
      <w:r w:rsidR="00123D7D">
        <w:rPr>
          <w:spacing w:val="-10"/>
          <w:sz w:val="24"/>
        </w:rPr>
        <w:t xml:space="preserve"> </w:t>
      </w:r>
      <w:r w:rsidR="00123D7D">
        <w:rPr>
          <w:sz w:val="24"/>
        </w:rPr>
        <w:t>provenienza</w:t>
      </w:r>
      <w:r w:rsidR="00123D7D">
        <w:rPr>
          <w:spacing w:val="-13"/>
          <w:sz w:val="24"/>
        </w:rPr>
        <w:t xml:space="preserve"> </w:t>
      </w:r>
      <w:r w:rsidR="00123D7D">
        <w:rPr>
          <w:sz w:val="24"/>
        </w:rPr>
        <w:t>e</w:t>
      </w:r>
      <w:r w:rsidR="00123D7D">
        <w:rPr>
          <w:spacing w:val="-10"/>
          <w:sz w:val="24"/>
        </w:rPr>
        <w:t xml:space="preserve"> </w:t>
      </w:r>
      <w:r w:rsidR="00123D7D">
        <w:rPr>
          <w:sz w:val="24"/>
        </w:rPr>
        <w:t>la</w:t>
      </w:r>
      <w:r w:rsidR="00123D7D">
        <w:rPr>
          <w:spacing w:val="-10"/>
          <w:sz w:val="24"/>
        </w:rPr>
        <w:t xml:space="preserve"> </w:t>
      </w:r>
      <w:r w:rsidR="00123D7D">
        <w:rPr>
          <w:sz w:val="24"/>
        </w:rPr>
        <w:t>riutilizzabilità.</w:t>
      </w:r>
      <w:r w:rsidR="00123D7D">
        <w:rPr>
          <w:spacing w:val="-10"/>
          <w:sz w:val="24"/>
        </w:rPr>
        <w:t xml:space="preserve"> </w:t>
      </w:r>
      <w:r w:rsidR="00123D7D">
        <w:rPr>
          <w:sz w:val="24"/>
        </w:rPr>
        <w:t>(art.</w:t>
      </w:r>
      <w:r w:rsidR="00123D7D">
        <w:rPr>
          <w:spacing w:val="-10"/>
          <w:sz w:val="24"/>
        </w:rPr>
        <w:t xml:space="preserve"> </w:t>
      </w:r>
      <w:r w:rsidR="00123D7D">
        <w:rPr>
          <w:sz w:val="24"/>
        </w:rPr>
        <w:t>6,</w:t>
      </w:r>
      <w:r w:rsidR="00123D7D">
        <w:rPr>
          <w:spacing w:val="-10"/>
          <w:sz w:val="24"/>
        </w:rPr>
        <w:t xml:space="preserve"> </w:t>
      </w:r>
      <w:r w:rsidR="00123D7D">
        <w:rPr>
          <w:sz w:val="24"/>
        </w:rPr>
        <w:t>comma</w:t>
      </w:r>
      <w:r w:rsidR="00123D7D">
        <w:rPr>
          <w:spacing w:val="-10"/>
          <w:sz w:val="24"/>
        </w:rPr>
        <w:t xml:space="preserve"> </w:t>
      </w:r>
      <w:r w:rsidR="00123D7D">
        <w:rPr>
          <w:sz w:val="24"/>
        </w:rPr>
        <w:t>1,</w:t>
      </w:r>
      <w:r w:rsidR="00123D7D">
        <w:rPr>
          <w:spacing w:val="-10"/>
          <w:sz w:val="24"/>
        </w:rPr>
        <w:t xml:space="preserve"> </w:t>
      </w:r>
      <w:r w:rsidR="00123D7D">
        <w:rPr>
          <w:sz w:val="24"/>
        </w:rPr>
        <w:t>D.Lgs.</w:t>
      </w:r>
      <w:r w:rsidR="00123D7D">
        <w:rPr>
          <w:spacing w:val="-7"/>
          <w:sz w:val="24"/>
        </w:rPr>
        <w:t xml:space="preserve"> </w:t>
      </w:r>
      <w:r>
        <w:rPr>
          <w:sz w:val="24"/>
        </w:rPr>
        <w:t xml:space="preserve">33/2013),  l’Agenzia ha esternalizzato il servizio di gestione dell’area AT. Unitamente ha perseguito una costante azioni di responsabilizzazione di tutte le risorse impiegate sulle normative in materia di obblighi di trasparenza. </w:t>
      </w:r>
      <w:r w:rsidR="00123D7D">
        <w:rPr>
          <w:sz w:val="24"/>
        </w:rPr>
        <w:t>Al RPCT ed all’ufficio centrale è riservata la competenza sulla verifica dell’attuazione degli obblighi e della loro qualità, il controllo, monitoraggio, consulenza e supporto alle Strutture titolari degli obblighi di pubblicazione. (art. 6, comma 1, D.Lgs. 33/2013).</w:t>
      </w:r>
    </w:p>
    <w:p w14:paraId="533129CF" w14:textId="77777777" w:rsidR="0067714F" w:rsidRDefault="0067714F" w:rsidP="0067714F">
      <w:pPr>
        <w:spacing w:before="276"/>
        <w:ind w:left="260" w:right="133"/>
        <w:jc w:val="both"/>
        <w:rPr>
          <w:sz w:val="24"/>
        </w:rPr>
      </w:pPr>
    </w:p>
    <w:p w14:paraId="5284D709" w14:textId="77777777" w:rsidR="003B2344" w:rsidRDefault="00123D7D" w:rsidP="00562BE7">
      <w:pPr>
        <w:pStyle w:val="Titolo3"/>
        <w:numPr>
          <w:ilvl w:val="1"/>
          <w:numId w:val="8"/>
        </w:numPr>
        <w:tabs>
          <w:tab w:val="left" w:pos="800"/>
        </w:tabs>
        <w:ind w:hanging="540"/>
        <w:jc w:val="left"/>
        <w:rPr>
          <w:color w:val="4F80BC"/>
        </w:rPr>
      </w:pPr>
      <w:bookmarkStart w:id="21" w:name="_TOC_250006"/>
      <w:r>
        <w:rPr>
          <w:color w:val="4F80BC"/>
        </w:rPr>
        <w:t>Dati</w:t>
      </w:r>
      <w:r>
        <w:rPr>
          <w:color w:val="4F80BC"/>
          <w:spacing w:val="-3"/>
        </w:rPr>
        <w:t xml:space="preserve"> </w:t>
      </w:r>
      <w:r>
        <w:rPr>
          <w:color w:val="4F80BC"/>
        </w:rPr>
        <w:t>di</w:t>
      </w:r>
      <w:r>
        <w:rPr>
          <w:color w:val="4F80BC"/>
          <w:spacing w:val="2"/>
        </w:rPr>
        <w:t xml:space="preserve"> </w:t>
      </w:r>
      <w:r>
        <w:rPr>
          <w:color w:val="4F80BC"/>
        </w:rPr>
        <w:t>pubblicazione</w:t>
      </w:r>
      <w:r>
        <w:rPr>
          <w:color w:val="4F80BC"/>
          <w:spacing w:val="-1"/>
        </w:rPr>
        <w:t xml:space="preserve"> </w:t>
      </w:r>
      <w:r>
        <w:rPr>
          <w:color w:val="4F80BC"/>
        </w:rPr>
        <w:t>obbligatoria e</w:t>
      </w:r>
      <w:r>
        <w:rPr>
          <w:color w:val="4F80BC"/>
          <w:spacing w:val="-1"/>
        </w:rPr>
        <w:t xml:space="preserve"> </w:t>
      </w:r>
      <w:r>
        <w:rPr>
          <w:color w:val="4F80BC"/>
        </w:rPr>
        <w:t>l’albero</w:t>
      </w:r>
      <w:r>
        <w:rPr>
          <w:color w:val="4F80BC"/>
          <w:spacing w:val="-3"/>
        </w:rPr>
        <w:t xml:space="preserve"> </w:t>
      </w:r>
      <w:r>
        <w:rPr>
          <w:color w:val="4F80BC"/>
        </w:rPr>
        <w:t>della</w:t>
      </w:r>
      <w:r>
        <w:rPr>
          <w:color w:val="4F80BC"/>
          <w:spacing w:val="-1"/>
        </w:rPr>
        <w:t xml:space="preserve"> </w:t>
      </w:r>
      <w:r>
        <w:rPr>
          <w:color w:val="4F80BC"/>
        </w:rPr>
        <w:t>trasparenza:</w:t>
      </w:r>
      <w:r>
        <w:rPr>
          <w:color w:val="4F80BC"/>
          <w:spacing w:val="-3"/>
        </w:rPr>
        <w:t xml:space="preserve"> </w:t>
      </w:r>
      <w:r>
        <w:rPr>
          <w:color w:val="4F80BC"/>
        </w:rPr>
        <w:t>cosa</w:t>
      </w:r>
      <w:r>
        <w:rPr>
          <w:color w:val="4F80BC"/>
          <w:spacing w:val="-1"/>
        </w:rPr>
        <w:t xml:space="preserve"> </w:t>
      </w:r>
      <w:r>
        <w:rPr>
          <w:color w:val="4F80BC"/>
        </w:rPr>
        <w:t xml:space="preserve">è stato </w:t>
      </w:r>
      <w:bookmarkEnd w:id="21"/>
      <w:r>
        <w:rPr>
          <w:color w:val="4F80BC"/>
          <w:spacing w:val="-2"/>
        </w:rPr>
        <w:t>fatto.</w:t>
      </w:r>
    </w:p>
    <w:p w14:paraId="4D3A584C" w14:textId="77777777" w:rsidR="003B2344" w:rsidRDefault="003B2344">
      <w:pPr>
        <w:pStyle w:val="Corpotesto"/>
        <w:rPr>
          <w:b/>
          <w:sz w:val="24"/>
        </w:rPr>
      </w:pPr>
    </w:p>
    <w:p w14:paraId="525A4841" w14:textId="77777777" w:rsidR="003B2344" w:rsidRDefault="00123D7D">
      <w:pPr>
        <w:ind w:left="260" w:right="132"/>
        <w:jc w:val="both"/>
        <w:rPr>
          <w:sz w:val="24"/>
        </w:rPr>
      </w:pPr>
      <w:r>
        <w:rPr>
          <w:sz w:val="24"/>
        </w:rPr>
        <w:t>Nel</w:t>
      </w:r>
      <w:r>
        <w:rPr>
          <w:spacing w:val="-2"/>
          <w:sz w:val="24"/>
        </w:rPr>
        <w:t xml:space="preserve"> </w:t>
      </w:r>
      <w:r>
        <w:rPr>
          <w:sz w:val="24"/>
        </w:rPr>
        <w:t>primo settore di attività, sono stati definiti i dati da pubblicare, la cadenza</w:t>
      </w:r>
      <w:r>
        <w:rPr>
          <w:spacing w:val="-3"/>
          <w:sz w:val="24"/>
        </w:rPr>
        <w:t xml:space="preserve"> </w:t>
      </w:r>
      <w:r>
        <w:rPr>
          <w:sz w:val="24"/>
        </w:rPr>
        <w:t>temporale e l’intero</w:t>
      </w:r>
      <w:r>
        <w:rPr>
          <w:spacing w:val="-2"/>
          <w:sz w:val="24"/>
        </w:rPr>
        <w:t xml:space="preserve"> </w:t>
      </w:r>
      <w:r>
        <w:rPr>
          <w:sz w:val="24"/>
        </w:rPr>
        <w:t xml:space="preserve">processo di </w:t>
      </w:r>
      <w:r>
        <w:rPr>
          <w:sz w:val="24"/>
        </w:rPr>
        <w:lastRenderedPageBreak/>
        <w:t>pubblicazione attraverso la definizione delle fasi di estrazione dei dati, elaborazione, validazione e pubblicazione sul sito istituzionale dell’ARUS.</w:t>
      </w:r>
    </w:p>
    <w:p w14:paraId="6C92CDFC" w14:textId="77777777" w:rsidR="003B2344" w:rsidRDefault="003B2344">
      <w:pPr>
        <w:pStyle w:val="Corpotesto"/>
        <w:rPr>
          <w:sz w:val="24"/>
        </w:rPr>
      </w:pPr>
    </w:p>
    <w:p w14:paraId="56F53DB9" w14:textId="77777777" w:rsidR="003B2344" w:rsidRDefault="00123D7D">
      <w:pPr>
        <w:ind w:left="260" w:right="131"/>
        <w:jc w:val="both"/>
        <w:rPr>
          <w:sz w:val="24"/>
        </w:rPr>
      </w:pPr>
      <w:r>
        <w:rPr>
          <w:sz w:val="24"/>
        </w:rPr>
        <w:t>All’attività</w:t>
      </w:r>
      <w:r>
        <w:rPr>
          <w:spacing w:val="-3"/>
          <w:sz w:val="24"/>
        </w:rPr>
        <w:t xml:space="preserve"> </w:t>
      </w:r>
      <w:r>
        <w:rPr>
          <w:sz w:val="24"/>
        </w:rPr>
        <w:t>dei</w:t>
      </w:r>
      <w:r>
        <w:rPr>
          <w:spacing w:val="-7"/>
          <w:sz w:val="24"/>
        </w:rPr>
        <w:t xml:space="preserve"> </w:t>
      </w:r>
      <w:r>
        <w:rPr>
          <w:sz w:val="24"/>
        </w:rPr>
        <w:t>RUP</w:t>
      </w:r>
      <w:r>
        <w:rPr>
          <w:spacing w:val="-5"/>
          <w:sz w:val="24"/>
        </w:rPr>
        <w:t xml:space="preserve"> </w:t>
      </w:r>
      <w:r>
        <w:rPr>
          <w:sz w:val="24"/>
        </w:rPr>
        <w:t>si</w:t>
      </w:r>
      <w:r>
        <w:rPr>
          <w:spacing w:val="-7"/>
          <w:sz w:val="24"/>
        </w:rPr>
        <w:t xml:space="preserve"> </w:t>
      </w:r>
      <w:r>
        <w:rPr>
          <w:sz w:val="24"/>
        </w:rPr>
        <w:t>è</w:t>
      </w:r>
      <w:r>
        <w:rPr>
          <w:spacing w:val="-5"/>
          <w:sz w:val="24"/>
        </w:rPr>
        <w:t xml:space="preserve"> </w:t>
      </w:r>
      <w:r>
        <w:rPr>
          <w:sz w:val="24"/>
        </w:rPr>
        <w:t>affiancata</w:t>
      </w:r>
      <w:r>
        <w:rPr>
          <w:spacing w:val="-3"/>
          <w:sz w:val="24"/>
        </w:rPr>
        <w:t xml:space="preserve"> </w:t>
      </w:r>
      <w:r>
        <w:rPr>
          <w:sz w:val="24"/>
        </w:rPr>
        <w:t>un’attività</w:t>
      </w:r>
      <w:r>
        <w:rPr>
          <w:spacing w:val="-5"/>
          <w:sz w:val="24"/>
        </w:rPr>
        <w:t xml:space="preserve"> </w:t>
      </w:r>
      <w:r>
        <w:rPr>
          <w:sz w:val="24"/>
        </w:rPr>
        <w:t>costante</w:t>
      </w:r>
      <w:r>
        <w:rPr>
          <w:spacing w:val="-7"/>
          <w:sz w:val="24"/>
        </w:rPr>
        <w:t xml:space="preserve"> </w:t>
      </w:r>
      <w:r>
        <w:rPr>
          <w:sz w:val="24"/>
        </w:rPr>
        <w:t>di</w:t>
      </w:r>
      <w:r>
        <w:rPr>
          <w:spacing w:val="-2"/>
          <w:sz w:val="24"/>
        </w:rPr>
        <w:t xml:space="preserve"> </w:t>
      </w:r>
      <w:r>
        <w:rPr>
          <w:sz w:val="24"/>
        </w:rPr>
        <w:t>confronto</w:t>
      </w:r>
      <w:r>
        <w:rPr>
          <w:spacing w:val="-5"/>
          <w:sz w:val="24"/>
        </w:rPr>
        <w:t xml:space="preserve"> </w:t>
      </w:r>
      <w:r>
        <w:rPr>
          <w:sz w:val="24"/>
        </w:rPr>
        <w:t>e</w:t>
      </w:r>
      <w:r>
        <w:rPr>
          <w:spacing w:val="-7"/>
          <w:sz w:val="24"/>
        </w:rPr>
        <w:t xml:space="preserve"> </w:t>
      </w:r>
      <w:r>
        <w:rPr>
          <w:sz w:val="24"/>
        </w:rPr>
        <w:t>consultazione</w:t>
      </w:r>
      <w:r>
        <w:rPr>
          <w:spacing w:val="-5"/>
          <w:sz w:val="24"/>
        </w:rPr>
        <w:t xml:space="preserve"> </w:t>
      </w:r>
      <w:r>
        <w:rPr>
          <w:sz w:val="24"/>
        </w:rPr>
        <w:t>con</w:t>
      </w:r>
      <w:r>
        <w:rPr>
          <w:spacing w:val="-5"/>
          <w:sz w:val="24"/>
        </w:rPr>
        <w:t xml:space="preserve"> </w:t>
      </w:r>
      <w:r>
        <w:rPr>
          <w:sz w:val="24"/>
        </w:rPr>
        <w:t>l'Anac</w:t>
      </w:r>
      <w:r>
        <w:rPr>
          <w:spacing w:val="-5"/>
          <w:sz w:val="24"/>
        </w:rPr>
        <w:t xml:space="preserve"> </w:t>
      </w:r>
      <w:r>
        <w:rPr>
          <w:sz w:val="24"/>
        </w:rPr>
        <w:t>per</w:t>
      </w:r>
      <w:r>
        <w:rPr>
          <w:spacing w:val="-7"/>
          <w:sz w:val="24"/>
        </w:rPr>
        <w:t xml:space="preserve"> </w:t>
      </w:r>
      <w:r>
        <w:rPr>
          <w:sz w:val="24"/>
        </w:rPr>
        <w:t>le</w:t>
      </w:r>
      <w:r>
        <w:rPr>
          <w:spacing w:val="-1"/>
          <w:sz w:val="24"/>
        </w:rPr>
        <w:t xml:space="preserve"> </w:t>
      </w:r>
      <w:r>
        <w:rPr>
          <w:sz w:val="24"/>
        </w:rPr>
        <w:t>attività</w:t>
      </w:r>
      <w:r>
        <w:rPr>
          <w:spacing w:val="-5"/>
          <w:sz w:val="24"/>
        </w:rPr>
        <w:t xml:space="preserve"> </w:t>
      </w:r>
      <w:r>
        <w:rPr>
          <w:sz w:val="24"/>
        </w:rPr>
        <w:t>di vigilanza e controllo preventivo degli atti, nonché degli obblighi previsti per legge.</w:t>
      </w:r>
    </w:p>
    <w:p w14:paraId="194DC1BE" w14:textId="77777777" w:rsidR="003B2344" w:rsidRDefault="003B2344">
      <w:pPr>
        <w:pStyle w:val="Corpotesto"/>
        <w:rPr>
          <w:sz w:val="24"/>
        </w:rPr>
      </w:pPr>
    </w:p>
    <w:p w14:paraId="570E6034" w14:textId="04DCD7F8" w:rsidR="003B2344" w:rsidRDefault="00123D7D">
      <w:pPr>
        <w:ind w:left="260" w:right="133"/>
        <w:jc w:val="both"/>
        <w:rPr>
          <w:sz w:val="24"/>
        </w:rPr>
      </w:pPr>
      <w:r>
        <w:rPr>
          <w:sz w:val="24"/>
        </w:rPr>
        <w:t>A</w:t>
      </w:r>
      <w:r>
        <w:rPr>
          <w:spacing w:val="-8"/>
          <w:sz w:val="24"/>
        </w:rPr>
        <w:t xml:space="preserve"> </w:t>
      </w:r>
      <w:r>
        <w:rPr>
          <w:sz w:val="24"/>
        </w:rPr>
        <w:t>questo</w:t>
      </w:r>
      <w:r>
        <w:rPr>
          <w:spacing w:val="-6"/>
          <w:sz w:val="24"/>
        </w:rPr>
        <w:t xml:space="preserve"> </w:t>
      </w:r>
      <w:r>
        <w:rPr>
          <w:sz w:val="24"/>
        </w:rPr>
        <w:t>fine</w:t>
      </w:r>
      <w:r>
        <w:rPr>
          <w:spacing w:val="-8"/>
          <w:sz w:val="24"/>
        </w:rPr>
        <w:t xml:space="preserve"> </w:t>
      </w:r>
      <w:r>
        <w:rPr>
          <w:sz w:val="24"/>
        </w:rPr>
        <w:t>sono</w:t>
      </w:r>
      <w:r>
        <w:rPr>
          <w:spacing w:val="-8"/>
          <w:sz w:val="24"/>
        </w:rPr>
        <w:t xml:space="preserve"> </w:t>
      </w:r>
      <w:r>
        <w:rPr>
          <w:sz w:val="24"/>
        </w:rPr>
        <w:t>state</w:t>
      </w:r>
      <w:r>
        <w:rPr>
          <w:spacing w:val="-8"/>
          <w:sz w:val="24"/>
        </w:rPr>
        <w:t xml:space="preserve"> </w:t>
      </w:r>
      <w:r>
        <w:rPr>
          <w:sz w:val="24"/>
        </w:rPr>
        <w:t>"esplose"</w:t>
      </w:r>
      <w:r>
        <w:rPr>
          <w:spacing w:val="-10"/>
          <w:sz w:val="24"/>
        </w:rPr>
        <w:t xml:space="preserve"> </w:t>
      </w:r>
      <w:r>
        <w:rPr>
          <w:sz w:val="24"/>
        </w:rPr>
        <w:t>le</w:t>
      </w:r>
      <w:r>
        <w:rPr>
          <w:spacing w:val="-8"/>
          <w:sz w:val="24"/>
        </w:rPr>
        <w:t xml:space="preserve"> </w:t>
      </w:r>
      <w:r>
        <w:rPr>
          <w:sz w:val="24"/>
        </w:rPr>
        <w:t>singole</w:t>
      </w:r>
      <w:r>
        <w:rPr>
          <w:spacing w:val="-7"/>
          <w:sz w:val="24"/>
        </w:rPr>
        <w:t xml:space="preserve"> </w:t>
      </w:r>
      <w:r>
        <w:rPr>
          <w:sz w:val="24"/>
        </w:rPr>
        <w:t>categorie</w:t>
      </w:r>
      <w:r>
        <w:rPr>
          <w:spacing w:val="-8"/>
          <w:sz w:val="24"/>
        </w:rPr>
        <w:t xml:space="preserve"> </w:t>
      </w:r>
      <w:r>
        <w:rPr>
          <w:sz w:val="24"/>
        </w:rPr>
        <w:t>che</w:t>
      </w:r>
      <w:r>
        <w:rPr>
          <w:spacing w:val="-8"/>
          <w:sz w:val="24"/>
        </w:rPr>
        <w:t xml:space="preserve"> </w:t>
      </w:r>
      <w:r>
        <w:rPr>
          <w:sz w:val="24"/>
        </w:rPr>
        <w:t>compongono</w:t>
      </w:r>
      <w:r>
        <w:rPr>
          <w:spacing w:val="-8"/>
          <w:sz w:val="24"/>
        </w:rPr>
        <w:t xml:space="preserve"> </w:t>
      </w:r>
      <w:r>
        <w:rPr>
          <w:sz w:val="24"/>
        </w:rPr>
        <w:t>l’albero</w:t>
      </w:r>
      <w:r>
        <w:rPr>
          <w:spacing w:val="-8"/>
          <w:sz w:val="24"/>
        </w:rPr>
        <w:t xml:space="preserve"> </w:t>
      </w:r>
      <w:r>
        <w:rPr>
          <w:sz w:val="24"/>
        </w:rPr>
        <w:t>in</w:t>
      </w:r>
      <w:r>
        <w:rPr>
          <w:spacing w:val="-8"/>
          <w:sz w:val="24"/>
        </w:rPr>
        <w:t xml:space="preserve"> </w:t>
      </w:r>
      <w:r>
        <w:rPr>
          <w:sz w:val="24"/>
        </w:rPr>
        <w:t>modo</w:t>
      </w:r>
      <w:r>
        <w:rPr>
          <w:spacing w:val="-8"/>
          <w:sz w:val="24"/>
        </w:rPr>
        <w:t xml:space="preserve"> </w:t>
      </w:r>
      <w:r>
        <w:rPr>
          <w:sz w:val="24"/>
        </w:rPr>
        <w:t>tale</w:t>
      </w:r>
      <w:r>
        <w:rPr>
          <w:spacing w:val="-8"/>
          <w:sz w:val="24"/>
        </w:rPr>
        <w:t xml:space="preserve"> </w:t>
      </w:r>
      <w:r>
        <w:rPr>
          <w:sz w:val="24"/>
        </w:rPr>
        <w:t>che</w:t>
      </w:r>
      <w:r>
        <w:rPr>
          <w:spacing w:val="-8"/>
          <w:sz w:val="24"/>
        </w:rPr>
        <w:t xml:space="preserve"> </w:t>
      </w:r>
      <w:r>
        <w:rPr>
          <w:sz w:val="24"/>
        </w:rPr>
        <w:t>gli</w:t>
      </w:r>
      <w:r>
        <w:rPr>
          <w:spacing w:val="-11"/>
          <w:sz w:val="24"/>
        </w:rPr>
        <w:t xml:space="preserve"> </w:t>
      </w:r>
      <w:r>
        <w:rPr>
          <w:sz w:val="24"/>
        </w:rPr>
        <w:t>interessati siano in grado di vedere direttamente, nella prima schermata che appare, gli argomenti che sono trattati e contenuti all'interno delle singole</w:t>
      </w:r>
      <w:r>
        <w:rPr>
          <w:spacing w:val="-2"/>
          <w:sz w:val="24"/>
        </w:rPr>
        <w:t xml:space="preserve"> </w:t>
      </w:r>
      <w:r>
        <w:rPr>
          <w:sz w:val="24"/>
        </w:rPr>
        <w:t>categorie. Questa</w:t>
      </w:r>
      <w:r>
        <w:rPr>
          <w:spacing w:val="-2"/>
          <w:sz w:val="24"/>
        </w:rPr>
        <w:t xml:space="preserve"> </w:t>
      </w:r>
      <w:r>
        <w:rPr>
          <w:sz w:val="24"/>
        </w:rPr>
        <w:t>organizzazione dell’albero contribuisce certamente ad</w:t>
      </w:r>
      <w:r>
        <w:rPr>
          <w:spacing w:val="-2"/>
          <w:sz w:val="24"/>
        </w:rPr>
        <w:t xml:space="preserve"> </w:t>
      </w:r>
      <w:r>
        <w:rPr>
          <w:sz w:val="24"/>
        </w:rPr>
        <w:t>una migliore utilizzo dello strumento di conoscenza da parte di tutti gli interessati.</w:t>
      </w:r>
    </w:p>
    <w:p w14:paraId="2755EC6F" w14:textId="77777777" w:rsidR="00B87578" w:rsidRDefault="00B87578">
      <w:pPr>
        <w:ind w:left="260" w:right="133"/>
        <w:jc w:val="both"/>
        <w:rPr>
          <w:sz w:val="24"/>
        </w:rPr>
      </w:pPr>
    </w:p>
    <w:p w14:paraId="7DB241E6" w14:textId="2E0E8659" w:rsidR="00B87578" w:rsidRDefault="00B87578" w:rsidP="00562BE7">
      <w:pPr>
        <w:pStyle w:val="Titolo3"/>
        <w:numPr>
          <w:ilvl w:val="1"/>
          <w:numId w:val="68"/>
        </w:numPr>
        <w:tabs>
          <w:tab w:val="left" w:pos="800"/>
        </w:tabs>
        <w:spacing w:before="76"/>
        <w:jc w:val="left"/>
        <w:rPr>
          <w:color w:val="4F80BC"/>
        </w:rPr>
      </w:pPr>
      <w:bookmarkStart w:id="22" w:name="_TOC_250005"/>
      <w:r>
        <w:rPr>
          <w:color w:val="4F80BC"/>
        </w:rPr>
        <w:t>Monitoraggio</w:t>
      </w:r>
      <w:r>
        <w:rPr>
          <w:color w:val="4F80BC"/>
          <w:spacing w:val="-1"/>
        </w:rPr>
        <w:t xml:space="preserve"> </w:t>
      </w:r>
      <w:r w:rsidR="00470E50">
        <w:rPr>
          <w:color w:val="4F80BC"/>
        </w:rPr>
        <w:t>2023</w:t>
      </w:r>
      <w:r>
        <w:rPr>
          <w:color w:val="4F80BC"/>
          <w:spacing w:val="-1"/>
        </w:rPr>
        <w:t xml:space="preserve"> </w:t>
      </w:r>
      <w:r>
        <w:rPr>
          <w:color w:val="4F80BC"/>
        </w:rPr>
        <w:t>e</w:t>
      </w:r>
      <w:r>
        <w:rPr>
          <w:color w:val="4F80BC"/>
          <w:spacing w:val="-3"/>
        </w:rPr>
        <w:t xml:space="preserve"> </w:t>
      </w:r>
      <w:r>
        <w:rPr>
          <w:color w:val="4F80BC"/>
        </w:rPr>
        <w:t>risultati</w:t>
      </w:r>
      <w:r>
        <w:rPr>
          <w:color w:val="4F80BC"/>
          <w:spacing w:val="-1"/>
        </w:rPr>
        <w:t xml:space="preserve"> </w:t>
      </w:r>
      <w:r>
        <w:rPr>
          <w:color w:val="4F80BC"/>
        </w:rPr>
        <w:t>di</w:t>
      </w:r>
      <w:r>
        <w:rPr>
          <w:color w:val="4F80BC"/>
          <w:spacing w:val="2"/>
        </w:rPr>
        <w:t xml:space="preserve"> </w:t>
      </w:r>
      <w:r>
        <w:rPr>
          <w:color w:val="4F80BC"/>
        </w:rPr>
        <w:t>verifica</w:t>
      </w:r>
      <w:r>
        <w:rPr>
          <w:color w:val="4F80BC"/>
          <w:spacing w:val="-1"/>
        </w:rPr>
        <w:t xml:space="preserve"> </w:t>
      </w:r>
      <w:r>
        <w:rPr>
          <w:color w:val="4F80BC"/>
        </w:rPr>
        <w:t>degli obblighi</w:t>
      </w:r>
      <w:r>
        <w:rPr>
          <w:color w:val="4F80BC"/>
          <w:spacing w:val="1"/>
        </w:rPr>
        <w:t xml:space="preserve"> </w:t>
      </w:r>
      <w:r>
        <w:rPr>
          <w:color w:val="4F80BC"/>
        </w:rPr>
        <w:t>di</w:t>
      </w:r>
      <w:r>
        <w:rPr>
          <w:color w:val="4F80BC"/>
          <w:spacing w:val="-3"/>
        </w:rPr>
        <w:t xml:space="preserve"> </w:t>
      </w:r>
      <w:bookmarkEnd w:id="22"/>
      <w:r>
        <w:rPr>
          <w:color w:val="4F80BC"/>
          <w:spacing w:val="-2"/>
        </w:rPr>
        <w:t>pubblicazione</w:t>
      </w:r>
    </w:p>
    <w:p w14:paraId="3A9705FF" w14:textId="77777777" w:rsidR="00B87578" w:rsidRDefault="00B87578" w:rsidP="00B87578">
      <w:pPr>
        <w:pStyle w:val="Corpotesto"/>
        <w:rPr>
          <w:b/>
          <w:sz w:val="24"/>
        </w:rPr>
      </w:pPr>
    </w:p>
    <w:p w14:paraId="4ECDE1C6" w14:textId="77777777" w:rsidR="00B87578" w:rsidRDefault="00B87578" w:rsidP="00B87578">
      <w:pPr>
        <w:ind w:left="260" w:right="132"/>
        <w:jc w:val="both"/>
        <w:rPr>
          <w:sz w:val="24"/>
        </w:rPr>
      </w:pPr>
      <w:r>
        <w:rPr>
          <w:sz w:val="24"/>
        </w:rPr>
        <w:t>Dopo la definizione degli obblighi di pubblicazione e dei titolari della trasmissione e pubblicazione dei dati, è stato necessario impostare un’attività di monitoraggio costante dei dati pubblicati, della loro correttezza, aggiornamento accessibilità.</w:t>
      </w:r>
    </w:p>
    <w:p w14:paraId="4B5B5679" w14:textId="77777777" w:rsidR="00B87578" w:rsidRDefault="00B87578" w:rsidP="00B87578">
      <w:pPr>
        <w:spacing w:before="1"/>
        <w:ind w:left="260" w:right="133"/>
        <w:jc w:val="both"/>
        <w:rPr>
          <w:sz w:val="24"/>
        </w:rPr>
      </w:pPr>
      <w:r>
        <w:rPr>
          <w:sz w:val="24"/>
        </w:rPr>
        <w:t>È stato quindi impostato un sistema di monitoraggio analogo a quello adottato da OIV nell’attività di verifica annuale</w:t>
      </w:r>
      <w:r>
        <w:rPr>
          <w:spacing w:val="-13"/>
          <w:sz w:val="24"/>
        </w:rPr>
        <w:t xml:space="preserve"> </w:t>
      </w:r>
      <w:r>
        <w:rPr>
          <w:sz w:val="24"/>
        </w:rPr>
        <w:t>sugli</w:t>
      </w:r>
      <w:r>
        <w:rPr>
          <w:spacing w:val="-12"/>
          <w:sz w:val="24"/>
        </w:rPr>
        <w:t xml:space="preserve"> </w:t>
      </w:r>
      <w:r>
        <w:rPr>
          <w:sz w:val="24"/>
        </w:rPr>
        <w:t>obblighi</w:t>
      </w:r>
      <w:r>
        <w:rPr>
          <w:spacing w:val="-13"/>
          <w:sz w:val="24"/>
        </w:rPr>
        <w:t xml:space="preserve"> </w:t>
      </w:r>
      <w:r>
        <w:rPr>
          <w:sz w:val="24"/>
        </w:rPr>
        <w:t>di</w:t>
      </w:r>
      <w:r>
        <w:rPr>
          <w:spacing w:val="-10"/>
          <w:sz w:val="24"/>
        </w:rPr>
        <w:t xml:space="preserve"> </w:t>
      </w:r>
      <w:r>
        <w:rPr>
          <w:sz w:val="24"/>
        </w:rPr>
        <w:t>pubblicazione</w:t>
      </w:r>
      <w:r>
        <w:rPr>
          <w:spacing w:val="-12"/>
          <w:sz w:val="24"/>
        </w:rPr>
        <w:t xml:space="preserve"> </w:t>
      </w:r>
      <w:r>
        <w:rPr>
          <w:sz w:val="24"/>
        </w:rPr>
        <w:t>selezionati</w:t>
      </w:r>
      <w:r>
        <w:rPr>
          <w:spacing w:val="-11"/>
          <w:sz w:val="24"/>
        </w:rPr>
        <w:t xml:space="preserve"> </w:t>
      </w:r>
      <w:r>
        <w:rPr>
          <w:sz w:val="24"/>
        </w:rPr>
        <w:t>da</w:t>
      </w:r>
      <w:r>
        <w:rPr>
          <w:spacing w:val="-12"/>
          <w:sz w:val="24"/>
        </w:rPr>
        <w:t xml:space="preserve"> </w:t>
      </w:r>
      <w:r>
        <w:rPr>
          <w:sz w:val="24"/>
        </w:rPr>
        <w:t>ANAC,</w:t>
      </w:r>
      <w:r>
        <w:rPr>
          <w:spacing w:val="-12"/>
          <w:sz w:val="24"/>
        </w:rPr>
        <w:t xml:space="preserve"> </w:t>
      </w:r>
      <w:r>
        <w:rPr>
          <w:sz w:val="24"/>
        </w:rPr>
        <w:t>utilizzando</w:t>
      </w:r>
      <w:r>
        <w:rPr>
          <w:spacing w:val="-11"/>
          <w:sz w:val="24"/>
        </w:rPr>
        <w:t xml:space="preserve"> </w:t>
      </w:r>
      <w:r>
        <w:rPr>
          <w:sz w:val="24"/>
        </w:rPr>
        <w:t>gli</w:t>
      </w:r>
      <w:r>
        <w:rPr>
          <w:spacing w:val="-10"/>
          <w:sz w:val="24"/>
        </w:rPr>
        <w:t xml:space="preserve"> </w:t>
      </w:r>
      <w:r>
        <w:rPr>
          <w:sz w:val="24"/>
        </w:rPr>
        <w:t>stessi</w:t>
      </w:r>
      <w:r>
        <w:rPr>
          <w:spacing w:val="-12"/>
          <w:sz w:val="24"/>
        </w:rPr>
        <w:t xml:space="preserve"> </w:t>
      </w:r>
      <w:r>
        <w:rPr>
          <w:sz w:val="24"/>
        </w:rPr>
        <w:t>criteri</w:t>
      </w:r>
      <w:r>
        <w:rPr>
          <w:spacing w:val="-13"/>
          <w:sz w:val="24"/>
        </w:rPr>
        <w:t xml:space="preserve"> </w:t>
      </w:r>
      <w:r>
        <w:rPr>
          <w:sz w:val="24"/>
        </w:rPr>
        <w:t>di</w:t>
      </w:r>
      <w:r>
        <w:rPr>
          <w:spacing w:val="-12"/>
          <w:sz w:val="24"/>
        </w:rPr>
        <w:t xml:space="preserve"> </w:t>
      </w:r>
      <w:r>
        <w:rPr>
          <w:sz w:val="24"/>
        </w:rPr>
        <w:t>valutazione,</w:t>
      </w:r>
      <w:r>
        <w:rPr>
          <w:spacing w:val="-15"/>
          <w:sz w:val="24"/>
        </w:rPr>
        <w:t xml:space="preserve"> </w:t>
      </w:r>
      <w:r>
        <w:rPr>
          <w:sz w:val="24"/>
        </w:rPr>
        <w:t>e</w:t>
      </w:r>
      <w:r>
        <w:rPr>
          <w:spacing w:val="-11"/>
          <w:sz w:val="24"/>
        </w:rPr>
        <w:t xml:space="preserve"> </w:t>
      </w:r>
      <w:r>
        <w:rPr>
          <w:spacing w:val="-2"/>
          <w:sz w:val="24"/>
        </w:rPr>
        <w:t>cioè:</w:t>
      </w:r>
    </w:p>
    <w:p w14:paraId="0A114F3B" w14:textId="77777777" w:rsidR="00B87578" w:rsidRDefault="00B87578" w:rsidP="00562BE7">
      <w:pPr>
        <w:pStyle w:val="Paragrafoelenco"/>
        <w:numPr>
          <w:ilvl w:val="2"/>
          <w:numId w:val="68"/>
        </w:numPr>
        <w:tabs>
          <w:tab w:val="left" w:pos="979"/>
        </w:tabs>
        <w:spacing w:line="293" w:lineRule="exact"/>
        <w:ind w:left="979" w:hanging="359"/>
        <w:rPr>
          <w:sz w:val="24"/>
        </w:rPr>
      </w:pPr>
      <w:r>
        <w:rPr>
          <w:spacing w:val="-2"/>
          <w:sz w:val="24"/>
        </w:rPr>
        <w:t>Pubblicazione</w:t>
      </w:r>
    </w:p>
    <w:p w14:paraId="551933CB" w14:textId="77777777" w:rsidR="00B87578" w:rsidRDefault="00B87578" w:rsidP="00562BE7">
      <w:pPr>
        <w:pStyle w:val="Paragrafoelenco"/>
        <w:numPr>
          <w:ilvl w:val="2"/>
          <w:numId w:val="68"/>
        </w:numPr>
        <w:tabs>
          <w:tab w:val="left" w:pos="979"/>
        </w:tabs>
        <w:spacing w:line="293" w:lineRule="exact"/>
        <w:ind w:left="979" w:hanging="359"/>
        <w:rPr>
          <w:sz w:val="24"/>
        </w:rPr>
      </w:pPr>
      <w:r>
        <w:rPr>
          <w:sz w:val="24"/>
        </w:rPr>
        <w:t>Completezza</w:t>
      </w:r>
      <w:r>
        <w:rPr>
          <w:spacing w:val="-4"/>
          <w:sz w:val="24"/>
        </w:rPr>
        <w:t xml:space="preserve"> </w:t>
      </w:r>
      <w:r>
        <w:rPr>
          <w:sz w:val="24"/>
        </w:rPr>
        <w:t>del</w:t>
      </w:r>
      <w:r>
        <w:rPr>
          <w:spacing w:val="2"/>
          <w:sz w:val="24"/>
        </w:rPr>
        <w:t xml:space="preserve"> </w:t>
      </w:r>
      <w:r>
        <w:rPr>
          <w:spacing w:val="-2"/>
          <w:sz w:val="24"/>
        </w:rPr>
        <w:t>contenuto</w:t>
      </w:r>
    </w:p>
    <w:p w14:paraId="42E4D6C7" w14:textId="77777777" w:rsidR="00B87578" w:rsidRDefault="00B87578" w:rsidP="00562BE7">
      <w:pPr>
        <w:pStyle w:val="Paragrafoelenco"/>
        <w:numPr>
          <w:ilvl w:val="2"/>
          <w:numId w:val="68"/>
        </w:numPr>
        <w:tabs>
          <w:tab w:val="left" w:pos="979"/>
        </w:tabs>
        <w:spacing w:line="293" w:lineRule="exact"/>
        <w:ind w:left="979" w:hanging="359"/>
        <w:rPr>
          <w:sz w:val="24"/>
        </w:rPr>
      </w:pPr>
      <w:r>
        <w:rPr>
          <w:spacing w:val="-2"/>
          <w:sz w:val="24"/>
        </w:rPr>
        <w:t>Aggiornamento</w:t>
      </w:r>
    </w:p>
    <w:p w14:paraId="60105693" w14:textId="77777777" w:rsidR="00B87578" w:rsidRDefault="00B87578" w:rsidP="00562BE7">
      <w:pPr>
        <w:pStyle w:val="Paragrafoelenco"/>
        <w:numPr>
          <w:ilvl w:val="2"/>
          <w:numId w:val="68"/>
        </w:numPr>
        <w:tabs>
          <w:tab w:val="left" w:pos="979"/>
        </w:tabs>
        <w:spacing w:line="293" w:lineRule="exact"/>
        <w:ind w:left="979" w:hanging="359"/>
        <w:rPr>
          <w:sz w:val="24"/>
        </w:rPr>
      </w:pPr>
      <w:r>
        <w:rPr>
          <w:sz w:val="24"/>
        </w:rPr>
        <w:t>Apertura</w:t>
      </w:r>
      <w:r>
        <w:rPr>
          <w:spacing w:val="-3"/>
          <w:sz w:val="24"/>
        </w:rPr>
        <w:t xml:space="preserve"> </w:t>
      </w:r>
      <w:r>
        <w:rPr>
          <w:spacing w:val="-2"/>
          <w:sz w:val="24"/>
        </w:rPr>
        <w:t>formato</w:t>
      </w:r>
    </w:p>
    <w:p w14:paraId="6DD62DC6" w14:textId="77777777" w:rsidR="00B87578" w:rsidRDefault="00B87578" w:rsidP="00B87578">
      <w:pPr>
        <w:pStyle w:val="Corpotesto"/>
        <w:spacing w:before="1"/>
        <w:rPr>
          <w:sz w:val="24"/>
        </w:rPr>
      </w:pPr>
    </w:p>
    <w:p w14:paraId="271032E4" w14:textId="77777777" w:rsidR="00E12A67" w:rsidRDefault="00E12A67" w:rsidP="00E12A67">
      <w:pPr>
        <w:ind w:left="260" w:right="131"/>
        <w:jc w:val="both"/>
        <w:rPr>
          <w:spacing w:val="-3"/>
          <w:sz w:val="24"/>
        </w:rPr>
      </w:pPr>
      <w:bookmarkStart w:id="23" w:name="_TOC_250004"/>
    </w:p>
    <w:p w14:paraId="01064FC9" w14:textId="561963A2" w:rsidR="003B2344" w:rsidRDefault="00123D7D" w:rsidP="00E12A67">
      <w:pPr>
        <w:ind w:left="260" w:right="131"/>
        <w:jc w:val="both"/>
        <w:rPr>
          <w:color w:val="4F80BC"/>
        </w:rPr>
      </w:pPr>
      <w:r>
        <w:rPr>
          <w:color w:val="4F80BC"/>
        </w:rPr>
        <w:t>Verifica</w:t>
      </w:r>
      <w:r>
        <w:rPr>
          <w:color w:val="4F80BC"/>
          <w:spacing w:val="-4"/>
        </w:rPr>
        <w:t xml:space="preserve"> </w:t>
      </w:r>
      <w:r>
        <w:rPr>
          <w:color w:val="4F80BC"/>
        </w:rPr>
        <w:t>2023</w:t>
      </w:r>
      <w:r>
        <w:rPr>
          <w:color w:val="4F80BC"/>
          <w:spacing w:val="-1"/>
        </w:rPr>
        <w:t xml:space="preserve"> </w:t>
      </w:r>
      <w:r>
        <w:rPr>
          <w:color w:val="4F80BC"/>
        </w:rPr>
        <w:t>da</w:t>
      </w:r>
      <w:r>
        <w:rPr>
          <w:color w:val="4F80BC"/>
          <w:spacing w:val="1"/>
        </w:rPr>
        <w:t xml:space="preserve"> </w:t>
      </w:r>
      <w:r>
        <w:rPr>
          <w:color w:val="4F80BC"/>
        </w:rPr>
        <w:t>parte</w:t>
      </w:r>
      <w:r>
        <w:rPr>
          <w:color w:val="4F80BC"/>
          <w:spacing w:val="-1"/>
        </w:rPr>
        <w:t xml:space="preserve"> </w:t>
      </w:r>
      <w:bookmarkEnd w:id="23"/>
      <w:r>
        <w:rPr>
          <w:color w:val="4F80BC"/>
          <w:spacing w:val="-2"/>
        </w:rPr>
        <w:t>dell’O.I.V.</w:t>
      </w:r>
    </w:p>
    <w:p w14:paraId="6A2F9334" w14:textId="77777777" w:rsidR="003B2344" w:rsidRDefault="003B2344">
      <w:pPr>
        <w:pStyle w:val="Corpotesto"/>
        <w:rPr>
          <w:b/>
          <w:sz w:val="24"/>
        </w:rPr>
      </w:pPr>
    </w:p>
    <w:p w14:paraId="3E2F3325" w14:textId="77777777" w:rsidR="003B2344" w:rsidRDefault="00123D7D">
      <w:pPr>
        <w:ind w:left="260" w:right="134"/>
        <w:jc w:val="both"/>
        <w:rPr>
          <w:sz w:val="24"/>
        </w:rPr>
      </w:pPr>
      <w:r>
        <w:rPr>
          <w:sz w:val="24"/>
        </w:rPr>
        <w:t>Per quanto riguarda l’attività di verifica svolta dall’OIV sull’assolvimento dell’obbligo di pubblicazione dei dati in Amministrazione trasparente si fa presente che, per quanto riguarda l’attestazione sulla completezza e correttezza dei dati oggetto di pubblicazione obbligatoria in amministrazione trasparente, l’OIV aziendale svolge attività di verifica rilasciando parere, attestando se:</w:t>
      </w:r>
    </w:p>
    <w:p w14:paraId="33C9DE0C" w14:textId="77777777" w:rsidR="003B2344" w:rsidRDefault="00123D7D" w:rsidP="00562BE7">
      <w:pPr>
        <w:pStyle w:val="Paragrafoelenco"/>
        <w:numPr>
          <w:ilvl w:val="2"/>
          <w:numId w:val="68"/>
        </w:numPr>
        <w:tabs>
          <w:tab w:val="left" w:pos="980"/>
        </w:tabs>
        <w:spacing w:line="242" w:lineRule="auto"/>
        <w:ind w:right="134"/>
        <w:jc w:val="both"/>
        <w:rPr>
          <w:sz w:val="24"/>
        </w:rPr>
      </w:pPr>
      <w:r>
        <w:rPr>
          <w:sz w:val="24"/>
        </w:rPr>
        <w:t>l’Agenzia ha individuato misure organizzative che assicurino il regolare funzionamento dei flussi informativi per la pubblicazione dei dati in Amministrazione trasparente;</w:t>
      </w:r>
    </w:p>
    <w:p w14:paraId="62583066" w14:textId="77777777" w:rsidR="003B2344" w:rsidRDefault="00123D7D" w:rsidP="00562BE7">
      <w:pPr>
        <w:pStyle w:val="Paragrafoelenco"/>
        <w:numPr>
          <w:ilvl w:val="2"/>
          <w:numId w:val="68"/>
        </w:numPr>
        <w:tabs>
          <w:tab w:val="left" w:pos="980"/>
        </w:tabs>
        <w:ind w:right="131"/>
        <w:jc w:val="both"/>
        <w:rPr>
          <w:sz w:val="24"/>
        </w:rPr>
      </w:pPr>
      <w:r>
        <w:rPr>
          <w:sz w:val="24"/>
        </w:rPr>
        <w:t>l’Agenzia ha individuato nella sezione trasparenza del Piano i responsabili della trasmissione e della pubblicazione dei documenti, delle informazioni e dei dati ai sensi dell’art. 10 del Dlgs33/2013.</w:t>
      </w:r>
    </w:p>
    <w:p w14:paraId="6C45A22D" w14:textId="4E57B4C4" w:rsidR="003B2344" w:rsidRDefault="00123D7D" w:rsidP="00562BE7">
      <w:pPr>
        <w:pStyle w:val="Titolo3"/>
        <w:numPr>
          <w:ilvl w:val="1"/>
          <w:numId w:val="68"/>
        </w:numPr>
        <w:tabs>
          <w:tab w:val="left" w:pos="1699"/>
        </w:tabs>
        <w:spacing w:before="268"/>
        <w:ind w:left="1699" w:hanging="602"/>
        <w:jc w:val="left"/>
        <w:rPr>
          <w:color w:val="0070BF"/>
        </w:rPr>
      </w:pPr>
      <w:bookmarkStart w:id="24" w:name="_TOC_250003"/>
      <w:r>
        <w:rPr>
          <w:color w:val="4F80BC"/>
        </w:rPr>
        <w:t>Obiettivi</w:t>
      </w:r>
      <w:r>
        <w:rPr>
          <w:color w:val="4F80BC"/>
          <w:spacing w:val="-1"/>
        </w:rPr>
        <w:t xml:space="preserve"> </w:t>
      </w:r>
      <w:r>
        <w:rPr>
          <w:color w:val="4F80BC"/>
        </w:rPr>
        <w:t>programmati</w:t>
      </w:r>
      <w:r>
        <w:rPr>
          <w:color w:val="4F80BC"/>
          <w:spacing w:val="-4"/>
        </w:rPr>
        <w:t xml:space="preserve"> </w:t>
      </w:r>
      <w:r>
        <w:rPr>
          <w:color w:val="4F80BC"/>
        </w:rPr>
        <w:t>per</w:t>
      </w:r>
      <w:r>
        <w:rPr>
          <w:color w:val="4F80BC"/>
          <w:spacing w:val="-4"/>
        </w:rPr>
        <w:t xml:space="preserve"> </w:t>
      </w:r>
      <w:r>
        <w:rPr>
          <w:color w:val="4F80BC"/>
        </w:rPr>
        <w:t>il</w:t>
      </w:r>
      <w:r>
        <w:rPr>
          <w:color w:val="4F80BC"/>
          <w:spacing w:val="1"/>
        </w:rPr>
        <w:t xml:space="preserve"> </w:t>
      </w:r>
      <w:r>
        <w:rPr>
          <w:color w:val="4F80BC"/>
        </w:rPr>
        <w:t>triennio</w:t>
      </w:r>
      <w:r>
        <w:rPr>
          <w:color w:val="4F80BC"/>
          <w:spacing w:val="2"/>
        </w:rPr>
        <w:t xml:space="preserve"> </w:t>
      </w:r>
      <w:r w:rsidR="00E12A67">
        <w:rPr>
          <w:color w:val="4F80BC"/>
        </w:rPr>
        <w:t>2024</w:t>
      </w:r>
      <w:r>
        <w:rPr>
          <w:color w:val="4F80BC"/>
        </w:rPr>
        <w:t>-</w:t>
      </w:r>
      <w:bookmarkEnd w:id="24"/>
      <w:r w:rsidR="00E12A67">
        <w:rPr>
          <w:color w:val="4F80BC"/>
          <w:spacing w:val="-4"/>
        </w:rPr>
        <w:t>2026</w:t>
      </w:r>
    </w:p>
    <w:p w14:paraId="466B927B" w14:textId="77777777" w:rsidR="003B2344" w:rsidRDefault="003B2344">
      <w:pPr>
        <w:pStyle w:val="Corpotesto"/>
        <w:rPr>
          <w:b/>
          <w:sz w:val="24"/>
        </w:rPr>
      </w:pPr>
    </w:p>
    <w:p w14:paraId="27DF5586" w14:textId="4E9CB436" w:rsidR="003B2344" w:rsidRDefault="006043BB">
      <w:pPr>
        <w:ind w:left="260" w:right="131"/>
        <w:jc w:val="both"/>
        <w:rPr>
          <w:sz w:val="24"/>
        </w:rPr>
      </w:pPr>
      <w:r>
        <w:rPr>
          <w:sz w:val="24"/>
        </w:rPr>
        <w:t>Per il triennio 2024-2026</w:t>
      </w:r>
      <w:r w:rsidR="00123D7D">
        <w:rPr>
          <w:sz w:val="24"/>
        </w:rPr>
        <w:t xml:space="preserve"> l’obiettivo principale è il consolidamento del sistema Trasparenza, nei suoi diversi </w:t>
      </w:r>
      <w:r w:rsidR="00123D7D">
        <w:rPr>
          <w:spacing w:val="-2"/>
          <w:sz w:val="24"/>
        </w:rPr>
        <w:t>ambiti:</w:t>
      </w:r>
    </w:p>
    <w:p w14:paraId="3DE0AB2E" w14:textId="77777777" w:rsidR="003B2344" w:rsidRDefault="003B2344">
      <w:pPr>
        <w:pStyle w:val="Corpotesto"/>
        <w:rPr>
          <w:sz w:val="24"/>
        </w:rPr>
      </w:pPr>
    </w:p>
    <w:p w14:paraId="17E7F3DA" w14:textId="77777777" w:rsidR="006043BB" w:rsidRDefault="00123D7D" w:rsidP="00562BE7">
      <w:pPr>
        <w:pStyle w:val="Paragrafoelenco"/>
        <w:numPr>
          <w:ilvl w:val="2"/>
          <w:numId w:val="68"/>
        </w:numPr>
        <w:tabs>
          <w:tab w:val="left" w:pos="980"/>
        </w:tabs>
        <w:ind w:right="134"/>
        <w:jc w:val="both"/>
        <w:rPr>
          <w:sz w:val="24"/>
        </w:rPr>
      </w:pPr>
      <w:r>
        <w:rPr>
          <w:sz w:val="24"/>
        </w:rPr>
        <w:t>Prosecuzione</w:t>
      </w:r>
      <w:r>
        <w:rPr>
          <w:spacing w:val="-15"/>
          <w:sz w:val="24"/>
        </w:rPr>
        <w:t xml:space="preserve"> </w:t>
      </w:r>
      <w:r>
        <w:rPr>
          <w:sz w:val="24"/>
        </w:rPr>
        <w:t>del</w:t>
      </w:r>
      <w:r>
        <w:rPr>
          <w:spacing w:val="-15"/>
          <w:sz w:val="24"/>
        </w:rPr>
        <w:t xml:space="preserve"> </w:t>
      </w:r>
      <w:r>
        <w:rPr>
          <w:sz w:val="24"/>
        </w:rPr>
        <w:t>rapporto</w:t>
      </w:r>
      <w:r>
        <w:rPr>
          <w:spacing w:val="-15"/>
          <w:sz w:val="24"/>
        </w:rPr>
        <w:t xml:space="preserve"> </w:t>
      </w:r>
      <w:r>
        <w:rPr>
          <w:sz w:val="24"/>
        </w:rPr>
        <w:t>di</w:t>
      </w:r>
      <w:r>
        <w:rPr>
          <w:spacing w:val="-15"/>
          <w:sz w:val="24"/>
        </w:rPr>
        <w:t xml:space="preserve"> </w:t>
      </w:r>
      <w:r>
        <w:rPr>
          <w:sz w:val="24"/>
        </w:rPr>
        <w:t>collaborazione</w:t>
      </w:r>
      <w:r>
        <w:rPr>
          <w:spacing w:val="-15"/>
          <w:sz w:val="24"/>
        </w:rPr>
        <w:t xml:space="preserve"> </w:t>
      </w:r>
      <w:r>
        <w:rPr>
          <w:sz w:val="24"/>
        </w:rPr>
        <w:t>e</w:t>
      </w:r>
      <w:r>
        <w:rPr>
          <w:spacing w:val="-15"/>
          <w:sz w:val="24"/>
        </w:rPr>
        <w:t xml:space="preserve"> </w:t>
      </w:r>
      <w:r>
        <w:rPr>
          <w:sz w:val="24"/>
        </w:rPr>
        <w:t>supporto,</w:t>
      </w:r>
      <w:r>
        <w:rPr>
          <w:spacing w:val="-15"/>
          <w:sz w:val="24"/>
        </w:rPr>
        <w:t xml:space="preserve"> </w:t>
      </w:r>
      <w:r>
        <w:rPr>
          <w:sz w:val="24"/>
        </w:rPr>
        <w:t>per</w:t>
      </w:r>
      <w:r>
        <w:rPr>
          <w:spacing w:val="-15"/>
          <w:sz w:val="24"/>
        </w:rPr>
        <w:t xml:space="preserve"> </w:t>
      </w:r>
      <w:r>
        <w:rPr>
          <w:sz w:val="24"/>
        </w:rPr>
        <w:t>la</w:t>
      </w:r>
      <w:r>
        <w:rPr>
          <w:spacing w:val="-15"/>
          <w:sz w:val="24"/>
        </w:rPr>
        <w:t xml:space="preserve"> </w:t>
      </w:r>
      <w:r>
        <w:rPr>
          <w:sz w:val="24"/>
        </w:rPr>
        <w:t>pubblicazione,</w:t>
      </w:r>
      <w:r>
        <w:rPr>
          <w:spacing w:val="-15"/>
          <w:sz w:val="24"/>
        </w:rPr>
        <w:t xml:space="preserve"> </w:t>
      </w:r>
      <w:r>
        <w:rPr>
          <w:sz w:val="24"/>
        </w:rPr>
        <w:t>per</w:t>
      </w:r>
      <w:r>
        <w:rPr>
          <w:spacing w:val="-15"/>
          <w:sz w:val="24"/>
        </w:rPr>
        <w:t xml:space="preserve"> </w:t>
      </w:r>
      <w:r>
        <w:rPr>
          <w:sz w:val="24"/>
        </w:rPr>
        <w:t>il</w:t>
      </w:r>
      <w:r>
        <w:rPr>
          <w:spacing w:val="-15"/>
          <w:sz w:val="24"/>
        </w:rPr>
        <w:t xml:space="preserve"> </w:t>
      </w:r>
      <w:r>
        <w:rPr>
          <w:sz w:val="24"/>
        </w:rPr>
        <w:t>completamento</w:t>
      </w:r>
      <w:r>
        <w:rPr>
          <w:spacing w:val="-15"/>
          <w:sz w:val="24"/>
        </w:rPr>
        <w:t xml:space="preserve"> </w:t>
      </w:r>
      <w:r>
        <w:rPr>
          <w:sz w:val="24"/>
        </w:rPr>
        <w:t>degli obblighi di pubblicazione ed il miglioramento della qualità dei dati pubblicati;</w:t>
      </w:r>
    </w:p>
    <w:p w14:paraId="66611053" w14:textId="732CC755" w:rsidR="003B2344" w:rsidRPr="006043BB" w:rsidRDefault="00123D7D" w:rsidP="00562BE7">
      <w:pPr>
        <w:pStyle w:val="Paragrafoelenco"/>
        <w:numPr>
          <w:ilvl w:val="2"/>
          <w:numId w:val="68"/>
        </w:numPr>
        <w:tabs>
          <w:tab w:val="left" w:pos="980"/>
        </w:tabs>
        <w:ind w:right="134"/>
        <w:jc w:val="both"/>
        <w:rPr>
          <w:sz w:val="24"/>
        </w:rPr>
      </w:pPr>
      <w:r w:rsidRPr="006043BB">
        <w:rPr>
          <w:sz w:val="24"/>
        </w:rPr>
        <w:t>Consolidamento</w:t>
      </w:r>
      <w:r w:rsidRPr="006043BB">
        <w:rPr>
          <w:spacing w:val="-1"/>
          <w:sz w:val="24"/>
        </w:rPr>
        <w:t xml:space="preserve"> </w:t>
      </w:r>
      <w:r w:rsidRPr="006043BB">
        <w:rPr>
          <w:sz w:val="24"/>
        </w:rPr>
        <w:t>dell’attività di</w:t>
      </w:r>
      <w:r w:rsidRPr="006043BB">
        <w:rPr>
          <w:spacing w:val="-1"/>
          <w:sz w:val="24"/>
        </w:rPr>
        <w:t xml:space="preserve"> </w:t>
      </w:r>
      <w:r w:rsidRPr="006043BB">
        <w:rPr>
          <w:sz w:val="24"/>
        </w:rPr>
        <w:t xml:space="preserve">monitoraggio </w:t>
      </w:r>
      <w:r w:rsidRPr="006043BB">
        <w:rPr>
          <w:spacing w:val="-2"/>
          <w:sz w:val="24"/>
        </w:rPr>
        <w:t>trimestrale;</w:t>
      </w:r>
    </w:p>
    <w:p w14:paraId="5E0A33E4" w14:textId="77777777" w:rsidR="006043BB" w:rsidRDefault="00123D7D" w:rsidP="00562BE7">
      <w:pPr>
        <w:pStyle w:val="Paragrafoelenco"/>
        <w:numPr>
          <w:ilvl w:val="2"/>
          <w:numId w:val="68"/>
        </w:numPr>
        <w:tabs>
          <w:tab w:val="left" w:pos="980"/>
        </w:tabs>
        <w:ind w:right="133"/>
        <w:jc w:val="both"/>
        <w:rPr>
          <w:sz w:val="24"/>
        </w:rPr>
      </w:pPr>
      <w:r>
        <w:rPr>
          <w:sz w:val="24"/>
        </w:rPr>
        <w:t>Formazione tradizionale sulle misure per la trasparenza e sull’accesso civico generalizzato rivolta soprattutto al personale dedicato al ruolo amministrativo- contabile, più coinvolti nella pubblicazione dei dati;</w:t>
      </w:r>
    </w:p>
    <w:p w14:paraId="34C43751" w14:textId="0EB8AE7A" w:rsidR="003B2344" w:rsidRPr="006043BB" w:rsidRDefault="00123D7D" w:rsidP="00562BE7">
      <w:pPr>
        <w:pStyle w:val="Paragrafoelenco"/>
        <w:numPr>
          <w:ilvl w:val="2"/>
          <w:numId w:val="68"/>
        </w:numPr>
        <w:tabs>
          <w:tab w:val="left" w:pos="980"/>
        </w:tabs>
        <w:ind w:right="133"/>
        <w:jc w:val="both"/>
        <w:rPr>
          <w:sz w:val="24"/>
        </w:rPr>
      </w:pPr>
      <w:r w:rsidRPr="006043BB">
        <w:rPr>
          <w:sz w:val="24"/>
        </w:rPr>
        <w:t>Formazione</w:t>
      </w:r>
      <w:r w:rsidRPr="006043BB">
        <w:rPr>
          <w:spacing w:val="-3"/>
          <w:sz w:val="24"/>
        </w:rPr>
        <w:t xml:space="preserve"> </w:t>
      </w:r>
      <w:r w:rsidRPr="006043BB">
        <w:rPr>
          <w:sz w:val="24"/>
        </w:rPr>
        <w:t>a</w:t>
      </w:r>
      <w:r w:rsidRPr="006043BB">
        <w:rPr>
          <w:spacing w:val="-3"/>
          <w:sz w:val="24"/>
        </w:rPr>
        <w:t xml:space="preserve"> </w:t>
      </w:r>
      <w:r w:rsidRPr="006043BB">
        <w:rPr>
          <w:sz w:val="24"/>
        </w:rPr>
        <w:t>distanza sulle</w:t>
      </w:r>
      <w:r w:rsidRPr="006043BB">
        <w:rPr>
          <w:spacing w:val="1"/>
          <w:sz w:val="24"/>
        </w:rPr>
        <w:t xml:space="preserve"> </w:t>
      </w:r>
      <w:r w:rsidRPr="006043BB">
        <w:rPr>
          <w:sz w:val="24"/>
        </w:rPr>
        <w:t>tematiche dell’anticorruzione e</w:t>
      </w:r>
      <w:r w:rsidRPr="006043BB">
        <w:rPr>
          <w:spacing w:val="-3"/>
          <w:sz w:val="24"/>
        </w:rPr>
        <w:t xml:space="preserve"> </w:t>
      </w:r>
      <w:r w:rsidRPr="006043BB">
        <w:rPr>
          <w:sz w:val="24"/>
        </w:rPr>
        <w:t xml:space="preserve">della </w:t>
      </w:r>
      <w:r w:rsidRPr="006043BB">
        <w:rPr>
          <w:spacing w:val="-2"/>
          <w:sz w:val="24"/>
        </w:rPr>
        <w:t>trasparenza.</w:t>
      </w:r>
    </w:p>
    <w:p w14:paraId="14662EAA" w14:textId="77777777" w:rsidR="00FE5F6D" w:rsidRDefault="00FE5F6D" w:rsidP="006043BB">
      <w:pPr>
        <w:pStyle w:val="Titolo3"/>
        <w:tabs>
          <w:tab w:val="left" w:pos="3230"/>
        </w:tabs>
        <w:spacing w:before="275"/>
        <w:rPr>
          <w:color w:val="4F80BC"/>
        </w:rPr>
      </w:pPr>
      <w:bookmarkStart w:id="25" w:name="_TOC_250002"/>
    </w:p>
    <w:p w14:paraId="668AFD82" w14:textId="38CC65B2" w:rsidR="003B2344" w:rsidRDefault="00123D7D" w:rsidP="006043BB">
      <w:pPr>
        <w:pStyle w:val="Titolo3"/>
        <w:tabs>
          <w:tab w:val="left" w:pos="3230"/>
        </w:tabs>
        <w:spacing w:before="275"/>
      </w:pPr>
      <w:r>
        <w:rPr>
          <w:color w:val="4F80BC"/>
        </w:rPr>
        <w:t>ACCESSO</w:t>
      </w:r>
      <w:r>
        <w:rPr>
          <w:color w:val="4F80BC"/>
          <w:spacing w:val="-3"/>
        </w:rPr>
        <w:t xml:space="preserve"> </w:t>
      </w:r>
      <w:r>
        <w:rPr>
          <w:color w:val="4F80BC"/>
        </w:rPr>
        <w:t>GENERALIZZATO</w:t>
      </w:r>
      <w:r>
        <w:rPr>
          <w:color w:val="4F80BC"/>
          <w:spacing w:val="1"/>
        </w:rPr>
        <w:t xml:space="preserve"> </w:t>
      </w:r>
      <w:r>
        <w:rPr>
          <w:color w:val="4F80BC"/>
        </w:rPr>
        <w:t>(Foia)</w:t>
      </w:r>
      <w:r>
        <w:rPr>
          <w:color w:val="4F80BC"/>
          <w:spacing w:val="-4"/>
        </w:rPr>
        <w:t xml:space="preserve"> </w:t>
      </w:r>
      <w:r>
        <w:rPr>
          <w:color w:val="4F80BC"/>
        </w:rPr>
        <w:t xml:space="preserve">IN </w:t>
      </w:r>
      <w:bookmarkEnd w:id="25"/>
      <w:r>
        <w:rPr>
          <w:color w:val="4F80BC"/>
          <w:spacing w:val="-4"/>
        </w:rPr>
        <w:t>ARUS</w:t>
      </w:r>
    </w:p>
    <w:p w14:paraId="7D2C5152" w14:textId="77777777" w:rsidR="003B2344" w:rsidRDefault="00123D7D">
      <w:pPr>
        <w:spacing w:before="276"/>
        <w:ind w:left="260"/>
        <w:rPr>
          <w:sz w:val="24"/>
        </w:rPr>
      </w:pPr>
      <w:r>
        <w:rPr>
          <w:sz w:val="24"/>
        </w:rPr>
        <w:lastRenderedPageBreak/>
        <w:t>Grande</w:t>
      </w:r>
      <w:r>
        <w:rPr>
          <w:spacing w:val="80"/>
          <w:sz w:val="24"/>
        </w:rPr>
        <w:t xml:space="preserve"> </w:t>
      </w:r>
      <w:r>
        <w:rPr>
          <w:sz w:val="24"/>
        </w:rPr>
        <w:t>rilevanza</w:t>
      </w:r>
      <w:r>
        <w:rPr>
          <w:spacing w:val="80"/>
          <w:sz w:val="24"/>
        </w:rPr>
        <w:t xml:space="preserve"> </w:t>
      </w:r>
      <w:r>
        <w:rPr>
          <w:sz w:val="24"/>
        </w:rPr>
        <w:t>l’accesso</w:t>
      </w:r>
      <w:r>
        <w:rPr>
          <w:spacing w:val="80"/>
          <w:sz w:val="24"/>
        </w:rPr>
        <w:t xml:space="preserve"> </w:t>
      </w:r>
      <w:r>
        <w:rPr>
          <w:sz w:val="24"/>
        </w:rPr>
        <w:t>civico</w:t>
      </w:r>
      <w:r>
        <w:rPr>
          <w:spacing w:val="80"/>
          <w:sz w:val="24"/>
        </w:rPr>
        <w:t xml:space="preserve"> </w:t>
      </w:r>
      <w:r>
        <w:rPr>
          <w:sz w:val="24"/>
        </w:rPr>
        <w:t>generalizzato</w:t>
      </w:r>
      <w:r>
        <w:rPr>
          <w:spacing w:val="80"/>
          <w:sz w:val="24"/>
        </w:rPr>
        <w:t xml:space="preserve"> </w:t>
      </w:r>
      <w:r>
        <w:rPr>
          <w:sz w:val="24"/>
        </w:rPr>
        <w:t>ha</w:t>
      </w:r>
      <w:r>
        <w:rPr>
          <w:spacing w:val="77"/>
          <w:sz w:val="24"/>
        </w:rPr>
        <w:t xml:space="preserve"> </w:t>
      </w:r>
      <w:r>
        <w:rPr>
          <w:sz w:val="24"/>
        </w:rPr>
        <w:t>assunto</w:t>
      </w:r>
      <w:r>
        <w:rPr>
          <w:spacing w:val="80"/>
          <w:sz w:val="24"/>
        </w:rPr>
        <w:t xml:space="preserve"> </w:t>
      </w:r>
      <w:r>
        <w:rPr>
          <w:sz w:val="24"/>
        </w:rPr>
        <w:t>nel</w:t>
      </w:r>
      <w:r>
        <w:rPr>
          <w:spacing w:val="80"/>
          <w:sz w:val="24"/>
        </w:rPr>
        <w:t xml:space="preserve"> </w:t>
      </w:r>
      <w:r>
        <w:rPr>
          <w:sz w:val="24"/>
        </w:rPr>
        <w:t>nostro</w:t>
      </w:r>
      <w:r>
        <w:rPr>
          <w:spacing w:val="80"/>
          <w:sz w:val="24"/>
        </w:rPr>
        <w:t xml:space="preserve"> </w:t>
      </w:r>
      <w:r>
        <w:rPr>
          <w:sz w:val="24"/>
        </w:rPr>
        <w:t>ordinamento</w:t>
      </w:r>
      <w:r>
        <w:rPr>
          <w:spacing w:val="80"/>
          <w:sz w:val="24"/>
        </w:rPr>
        <w:t xml:space="preserve"> </w:t>
      </w:r>
      <w:r>
        <w:rPr>
          <w:sz w:val="24"/>
        </w:rPr>
        <w:t>poiché,</w:t>
      </w:r>
      <w:r>
        <w:rPr>
          <w:spacing w:val="80"/>
          <w:sz w:val="24"/>
        </w:rPr>
        <w:t xml:space="preserve"> </w:t>
      </w:r>
      <w:r>
        <w:rPr>
          <w:sz w:val="24"/>
        </w:rPr>
        <w:t>attraverso l’applicazione</w:t>
      </w:r>
      <w:r>
        <w:rPr>
          <w:spacing w:val="11"/>
          <w:sz w:val="24"/>
        </w:rPr>
        <w:t xml:space="preserve"> </w:t>
      </w:r>
      <w:r>
        <w:rPr>
          <w:sz w:val="24"/>
        </w:rPr>
        <w:t>di</w:t>
      </w:r>
      <w:r>
        <w:rPr>
          <w:spacing w:val="11"/>
          <w:sz w:val="24"/>
        </w:rPr>
        <w:t xml:space="preserve"> </w:t>
      </w:r>
      <w:r>
        <w:rPr>
          <w:sz w:val="24"/>
        </w:rPr>
        <w:t>questo</w:t>
      </w:r>
      <w:r>
        <w:rPr>
          <w:spacing w:val="12"/>
          <w:sz w:val="24"/>
        </w:rPr>
        <w:t xml:space="preserve"> </w:t>
      </w:r>
      <w:r>
        <w:rPr>
          <w:sz w:val="24"/>
        </w:rPr>
        <w:t>istituto</w:t>
      </w:r>
      <w:r>
        <w:rPr>
          <w:spacing w:val="11"/>
          <w:sz w:val="24"/>
        </w:rPr>
        <w:t xml:space="preserve"> </w:t>
      </w:r>
      <w:r>
        <w:rPr>
          <w:sz w:val="24"/>
        </w:rPr>
        <w:t>sia</w:t>
      </w:r>
      <w:r>
        <w:rPr>
          <w:spacing w:val="11"/>
          <w:sz w:val="24"/>
        </w:rPr>
        <w:t xml:space="preserve"> </w:t>
      </w:r>
      <w:r>
        <w:rPr>
          <w:sz w:val="24"/>
        </w:rPr>
        <w:t>da</w:t>
      </w:r>
      <w:r>
        <w:rPr>
          <w:spacing w:val="12"/>
          <w:sz w:val="24"/>
        </w:rPr>
        <w:t xml:space="preserve"> </w:t>
      </w:r>
      <w:r>
        <w:rPr>
          <w:sz w:val="24"/>
        </w:rPr>
        <w:t>concreta</w:t>
      </w:r>
      <w:r>
        <w:rPr>
          <w:spacing w:val="11"/>
          <w:sz w:val="24"/>
        </w:rPr>
        <w:t xml:space="preserve"> </w:t>
      </w:r>
      <w:r>
        <w:rPr>
          <w:sz w:val="24"/>
        </w:rPr>
        <w:t>applicazione</w:t>
      </w:r>
      <w:r>
        <w:rPr>
          <w:spacing w:val="11"/>
          <w:sz w:val="24"/>
        </w:rPr>
        <w:t xml:space="preserve"> </w:t>
      </w:r>
      <w:r>
        <w:rPr>
          <w:sz w:val="24"/>
        </w:rPr>
        <w:t>al</w:t>
      </w:r>
      <w:r>
        <w:rPr>
          <w:spacing w:val="10"/>
          <w:sz w:val="24"/>
        </w:rPr>
        <w:t xml:space="preserve"> </w:t>
      </w:r>
      <w:r>
        <w:rPr>
          <w:sz w:val="24"/>
        </w:rPr>
        <w:t>principio</w:t>
      </w:r>
      <w:r>
        <w:rPr>
          <w:spacing w:val="11"/>
          <w:sz w:val="24"/>
        </w:rPr>
        <w:t xml:space="preserve"> </w:t>
      </w:r>
      <w:r>
        <w:rPr>
          <w:sz w:val="24"/>
        </w:rPr>
        <w:t>di</w:t>
      </w:r>
      <w:r>
        <w:rPr>
          <w:spacing w:val="11"/>
          <w:sz w:val="24"/>
        </w:rPr>
        <w:t xml:space="preserve"> </w:t>
      </w:r>
      <w:r>
        <w:rPr>
          <w:sz w:val="24"/>
        </w:rPr>
        <w:t>trasparenza</w:t>
      </w:r>
      <w:r>
        <w:rPr>
          <w:spacing w:val="9"/>
          <w:sz w:val="24"/>
        </w:rPr>
        <w:t xml:space="preserve"> </w:t>
      </w:r>
      <w:r>
        <w:rPr>
          <w:sz w:val="24"/>
        </w:rPr>
        <w:t>enunciato</w:t>
      </w:r>
      <w:r>
        <w:rPr>
          <w:spacing w:val="11"/>
          <w:sz w:val="24"/>
        </w:rPr>
        <w:t xml:space="preserve"> </w:t>
      </w:r>
      <w:r>
        <w:rPr>
          <w:sz w:val="24"/>
        </w:rPr>
        <w:t>nel</w:t>
      </w:r>
      <w:r>
        <w:rPr>
          <w:spacing w:val="10"/>
          <w:sz w:val="24"/>
        </w:rPr>
        <w:t xml:space="preserve"> </w:t>
      </w:r>
      <w:r>
        <w:rPr>
          <w:spacing w:val="-2"/>
          <w:sz w:val="24"/>
        </w:rPr>
        <w:t>decreto</w:t>
      </w:r>
    </w:p>
    <w:p w14:paraId="2838A29D" w14:textId="77777777" w:rsidR="003B2344" w:rsidRDefault="00123D7D">
      <w:pPr>
        <w:ind w:left="260"/>
        <w:rPr>
          <w:sz w:val="24"/>
        </w:rPr>
      </w:pPr>
      <w:r>
        <w:rPr>
          <w:sz w:val="24"/>
        </w:rPr>
        <w:t>97</w:t>
      </w:r>
      <w:r>
        <w:rPr>
          <w:spacing w:val="40"/>
          <w:sz w:val="24"/>
        </w:rPr>
        <w:t xml:space="preserve"> </w:t>
      </w:r>
      <w:r>
        <w:rPr>
          <w:sz w:val="24"/>
        </w:rPr>
        <w:t>del</w:t>
      </w:r>
      <w:r>
        <w:rPr>
          <w:spacing w:val="40"/>
          <w:sz w:val="24"/>
        </w:rPr>
        <w:t xml:space="preserve"> </w:t>
      </w:r>
      <w:r>
        <w:rPr>
          <w:sz w:val="24"/>
        </w:rPr>
        <w:t>2016</w:t>
      </w:r>
      <w:r>
        <w:rPr>
          <w:spacing w:val="40"/>
          <w:sz w:val="24"/>
        </w:rPr>
        <w:t xml:space="preserve"> </w:t>
      </w:r>
      <w:r>
        <w:rPr>
          <w:sz w:val="24"/>
        </w:rPr>
        <w:t>inteso</w:t>
      </w:r>
      <w:r>
        <w:rPr>
          <w:spacing w:val="40"/>
          <w:sz w:val="24"/>
        </w:rPr>
        <w:t xml:space="preserve"> </w:t>
      </w:r>
      <w:r>
        <w:rPr>
          <w:sz w:val="24"/>
        </w:rPr>
        <w:t>come</w:t>
      </w:r>
      <w:r>
        <w:rPr>
          <w:spacing w:val="40"/>
          <w:sz w:val="24"/>
        </w:rPr>
        <w:t xml:space="preserve"> </w:t>
      </w:r>
      <w:r>
        <w:rPr>
          <w:sz w:val="24"/>
        </w:rPr>
        <w:t>“accessibilità</w:t>
      </w:r>
      <w:r>
        <w:rPr>
          <w:spacing w:val="40"/>
          <w:sz w:val="24"/>
        </w:rPr>
        <w:t xml:space="preserve"> </w:t>
      </w:r>
      <w:r>
        <w:rPr>
          <w:sz w:val="24"/>
        </w:rPr>
        <w:t>totale</w:t>
      </w:r>
      <w:r>
        <w:rPr>
          <w:spacing w:val="40"/>
          <w:sz w:val="24"/>
        </w:rPr>
        <w:t xml:space="preserve"> </w:t>
      </w:r>
      <w:r>
        <w:rPr>
          <w:sz w:val="24"/>
        </w:rPr>
        <w:t>ai</w:t>
      </w:r>
      <w:r>
        <w:rPr>
          <w:spacing w:val="40"/>
          <w:sz w:val="24"/>
        </w:rPr>
        <w:t xml:space="preserve"> </w:t>
      </w:r>
      <w:r>
        <w:rPr>
          <w:sz w:val="24"/>
        </w:rPr>
        <w:t>dati,</w:t>
      </w:r>
      <w:r>
        <w:rPr>
          <w:spacing w:val="40"/>
          <w:sz w:val="24"/>
        </w:rPr>
        <w:t xml:space="preserve"> </w:t>
      </w:r>
      <w:r>
        <w:rPr>
          <w:sz w:val="24"/>
        </w:rPr>
        <w:t>all’informazione</w:t>
      </w:r>
      <w:r>
        <w:rPr>
          <w:spacing w:val="40"/>
          <w:sz w:val="24"/>
        </w:rPr>
        <w:t xml:space="preserve"> </w:t>
      </w:r>
      <w:r>
        <w:rPr>
          <w:sz w:val="24"/>
        </w:rPr>
        <w:t>ed</w:t>
      </w:r>
      <w:r>
        <w:rPr>
          <w:spacing w:val="40"/>
          <w:sz w:val="24"/>
        </w:rPr>
        <w:t xml:space="preserve"> </w:t>
      </w:r>
      <w:r>
        <w:rPr>
          <w:sz w:val="24"/>
        </w:rPr>
        <w:t>ai</w:t>
      </w:r>
      <w:r>
        <w:rPr>
          <w:spacing w:val="40"/>
          <w:sz w:val="24"/>
        </w:rPr>
        <w:t xml:space="preserve"> </w:t>
      </w:r>
      <w:r>
        <w:rPr>
          <w:sz w:val="24"/>
        </w:rPr>
        <w:t>documenti</w:t>
      </w:r>
      <w:r>
        <w:rPr>
          <w:spacing w:val="40"/>
          <w:sz w:val="24"/>
        </w:rPr>
        <w:t xml:space="preserve"> </w:t>
      </w:r>
      <w:r>
        <w:rPr>
          <w:sz w:val="24"/>
        </w:rPr>
        <w:t>delle</w:t>
      </w:r>
      <w:r>
        <w:rPr>
          <w:spacing w:val="40"/>
          <w:sz w:val="24"/>
        </w:rPr>
        <w:t xml:space="preserve"> </w:t>
      </w:r>
      <w:r>
        <w:rPr>
          <w:sz w:val="24"/>
        </w:rPr>
        <w:t>pubbliche</w:t>
      </w:r>
      <w:r>
        <w:rPr>
          <w:spacing w:val="40"/>
          <w:sz w:val="24"/>
        </w:rPr>
        <w:t xml:space="preserve"> </w:t>
      </w:r>
      <w:r>
        <w:rPr>
          <w:sz w:val="24"/>
        </w:rPr>
        <w:t>amministrazioni allo scopo di tutelare i diritti dei cittadini.</w:t>
      </w:r>
    </w:p>
    <w:p w14:paraId="1FC32333" w14:textId="77777777" w:rsidR="003B2344" w:rsidRDefault="00123D7D">
      <w:pPr>
        <w:ind w:left="260"/>
        <w:rPr>
          <w:sz w:val="24"/>
        </w:rPr>
      </w:pPr>
      <w:r>
        <w:rPr>
          <w:sz w:val="24"/>
        </w:rPr>
        <w:t>Per</w:t>
      </w:r>
      <w:r>
        <w:rPr>
          <w:spacing w:val="-12"/>
          <w:sz w:val="24"/>
        </w:rPr>
        <w:t xml:space="preserve"> </w:t>
      </w:r>
      <w:r>
        <w:rPr>
          <w:sz w:val="24"/>
        </w:rPr>
        <w:t>le</w:t>
      </w:r>
      <w:r>
        <w:rPr>
          <w:spacing w:val="-12"/>
          <w:sz w:val="24"/>
        </w:rPr>
        <w:t xml:space="preserve"> </w:t>
      </w:r>
      <w:r>
        <w:rPr>
          <w:sz w:val="24"/>
        </w:rPr>
        <w:t>istanze</w:t>
      </w:r>
      <w:r>
        <w:rPr>
          <w:spacing w:val="-12"/>
          <w:sz w:val="24"/>
        </w:rPr>
        <w:t xml:space="preserve"> </w:t>
      </w:r>
      <w:r>
        <w:rPr>
          <w:sz w:val="24"/>
        </w:rPr>
        <w:t>di</w:t>
      </w:r>
      <w:r>
        <w:rPr>
          <w:spacing w:val="-12"/>
          <w:sz w:val="24"/>
        </w:rPr>
        <w:t xml:space="preserve"> </w:t>
      </w:r>
      <w:r>
        <w:rPr>
          <w:sz w:val="24"/>
        </w:rPr>
        <w:t>accesso</w:t>
      </w:r>
      <w:r>
        <w:rPr>
          <w:spacing w:val="-10"/>
          <w:sz w:val="24"/>
        </w:rPr>
        <w:t xml:space="preserve"> </w:t>
      </w:r>
      <w:r>
        <w:rPr>
          <w:sz w:val="24"/>
        </w:rPr>
        <w:t>e</w:t>
      </w:r>
      <w:r>
        <w:rPr>
          <w:spacing w:val="-11"/>
          <w:sz w:val="24"/>
        </w:rPr>
        <w:t xml:space="preserve"> </w:t>
      </w:r>
      <w:r>
        <w:rPr>
          <w:sz w:val="24"/>
        </w:rPr>
        <w:t>per</w:t>
      </w:r>
      <w:r>
        <w:rPr>
          <w:spacing w:val="-10"/>
          <w:sz w:val="24"/>
        </w:rPr>
        <w:t xml:space="preserve"> </w:t>
      </w:r>
      <w:r>
        <w:rPr>
          <w:sz w:val="24"/>
        </w:rPr>
        <w:t>agevolare</w:t>
      </w:r>
      <w:r>
        <w:rPr>
          <w:spacing w:val="-11"/>
          <w:sz w:val="24"/>
        </w:rPr>
        <w:t xml:space="preserve"> </w:t>
      </w:r>
      <w:r>
        <w:rPr>
          <w:sz w:val="24"/>
        </w:rPr>
        <w:t>il</w:t>
      </w:r>
      <w:r>
        <w:rPr>
          <w:spacing w:val="-12"/>
          <w:sz w:val="24"/>
        </w:rPr>
        <w:t xml:space="preserve"> </w:t>
      </w:r>
      <w:r>
        <w:rPr>
          <w:sz w:val="24"/>
        </w:rPr>
        <w:t>percorso</w:t>
      </w:r>
      <w:r>
        <w:rPr>
          <w:spacing w:val="-10"/>
          <w:sz w:val="24"/>
        </w:rPr>
        <w:t xml:space="preserve"> </w:t>
      </w:r>
      <w:r>
        <w:rPr>
          <w:sz w:val="24"/>
        </w:rPr>
        <w:t>riguardo</w:t>
      </w:r>
      <w:r>
        <w:rPr>
          <w:spacing w:val="-10"/>
          <w:sz w:val="24"/>
        </w:rPr>
        <w:t xml:space="preserve"> </w:t>
      </w:r>
      <w:r>
        <w:rPr>
          <w:sz w:val="24"/>
        </w:rPr>
        <w:t>alla</w:t>
      </w:r>
      <w:r>
        <w:rPr>
          <w:spacing w:val="-11"/>
          <w:sz w:val="24"/>
        </w:rPr>
        <w:t xml:space="preserve"> </w:t>
      </w:r>
      <w:r>
        <w:rPr>
          <w:sz w:val="24"/>
        </w:rPr>
        <w:t>loro</w:t>
      </w:r>
      <w:r>
        <w:rPr>
          <w:spacing w:val="-14"/>
          <w:sz w:val="24"/>
        </w:rPr>
        <w:t xml:space="preserve"> </w:t>
      </w:r>
      <w:r>
        <w:rPr>
          <w:sz w:val="24"/>
        </w:rPr>
        <w:t>presentazione,</w:t>
      </w:r>
      <w:r>
        <w:rPr>
          <w:spacing w:val="-10"/>
          <w:sz w:val="24"/>
        </w:rPr>
        <w:t xml:space="preserve"> </w:t>
      </w:r>
      <w:r>
        <w:rPr>
          <w:sz w:val="24"/>
        </w:rPr>
        <w:t>è</w:t>
      </w:r>
      <w:r>
        <w:rPr>
          <w:spacing w:val="-12"/>
          <w:sz w:val="24"/>
        </w:rPr>
        <w:t xml:space="preserve"> </w:t>
      </w:r>
      <w:r>
        <w:rPr>
          <w:sz w:val="24"/>
        </w:rPr>
        <w:t>stato</w:t>
      </w:r>
      <w:r>
        <w:rPr>
          <w:spacing w:val="-10"/>
          <w:sz w:val="24"/>
        </w:rPr>
        <w:t xml:space="preserve"> </w:t>
      </w:r>
      <w:r>
        <w:rPr>
          <w:sz w:val="24"/>
        </w:rPr>
        <w:t>attivato</w:t>
      </w:r>
      <w:r>
        <w:rPr>
          <w:spacing w:val="-12"/>
          <w:sz w:val="24"/>
        </w:rPr>
        <w:t xml:space="preserve"> </w:t>
      </w:r>
      <w:r>
        <w:rPr>
          <w:sz w:val="24"/>
        </w:rPr>
        <w:t>un</w:t>
      </w:r>
      <w:r>
        <w:rPr>
          <w:spacing w:val="-10"/>
          <w:sz w:val="24"/>
        </w:rPr>
        <w:t xml:space="preserve"> </w:t>
      </w:r>
      <w:r>
        <w:rPr>
          <w:sz w:val="24"/>
        </w:rPr>
        <w:t>indirizzo mail specifico.</w:t>
      </w:r>
    </w:p>
    <w:p w14:paraId="1C2A1DEB" w14:textId="77777777" w:rsidR="003B2344" w:rsidRDefault="003B2344">
      <w:pPr>
        <w:pStyle w:val="Corpotesto"/>
        <w:rPr>
          <w:sz w:val="24"/>
        </w:rPr>
      </w:pPr>
    </w:p>
    <w:p w14:paraId="16CA714D" w14:textId="77777777" w:rsidR="003B2344" w:rsidRDefault="00123D7D">
      <w:pPr>
        <w:ind w:left="260" w:right="132"/>
        <w:rPr>
          <w:sz w:val="24"/>
        </w:rPr>
      </w:pPr>
      <w:r>
        <w:rPr>
          <w:sz w:val="24"/>
        </w:rPr>
        <w:t>Nell’organizzazione, la struttura ha un ruolo fondamentale in quanto provvede, entro il termine improrogabile di 30 giorni, alle seguenti azioni:</w:t>
      </w:r>
    </w:p>
    <w:p w14:paraId="270C50AB" w14:textId="77777777" w:rsidR="006043BB" w:rsidRPr="006043BB" w:rsidRDefault="006043BB" w:rsidP="006043BB">
      <w:pPr>
        <w:numPr>
          <w:ilvl w:val="0"/>
          <w:numId w:val="4"/>
        </w:numPr>
        <w:rPr>
          <w:sz w:val="24"/>
        </w:rPr>
      </w:pPr>
      <w:r w:rsidRPr="006043BB">
        <w:rPr>
          <w:sz w:val="24"/>
        </w:rPr>
        <w:t>Esaminare la richiesta, valutare, l’eventuale esistenza di interessi pubblici e privati che ne impedissero l’accoglimento, verificare la presenza di eventuali controinteressati da coinvolgere nel procedimento;</w:t>
      </w:r>
    </w:p>
    <w:p w14:paraId="1E7F86AA" w14:textId="77777777" w:rsidR="006043BB" w:rsidRPr="006043BB" w:rsidRDefault="006043BB" w:rsidP="006043BB">
      <w:pPr>
        <w:numPr>
          <w:ilvl w:val="0"/>
          <w:numId w:val="4"/>
        </w:numPr>
        <w:rPr>
          <w:sz w:val="24"/>
        </w:rPr>
      </w:pPr>
      <w:r w:rsidRPr="006043BB">
        <w:rPr>
          <w:sz w:val="24"/>
        </w:rPr>
        <w:t>Richiedere i dati che i vari soggetti/strutture organizzative che li detengono, interloquisce con questi per gli aspetti relativi alla risposta da fornire e ne verifica loro completezza e qualità rispetto alla richiesta;</w:t>
      </w:r>
    </w:p>
    <w:p w14:paraId="6A2C03BE" w14:textId="77777777" w:rsidR="00FE5F6D" w:rsidRDefault="006043BB" w:rsidP="006043BB">
      <w:pPr>
        <w:numPr>
          <w:ilvl w:val="0"/>
          <w:numId w:val="4"/>
        </w:numPr>
        <w:rPr>
          <w:sz w:val="24"/>
        </w:rPr>
      </w:pPr>
      <w:r w:rsidRPr="006043BB">
        <w:rPr>
          <w:sz w:val="24"/>
        </w:rPr>
        <w:t>Concludere il procedimento con provvedimento espresso e motivato e porre particolare attenzione alla motivazione in caso di rifiuto, limitazione e differimento della richiesta.</w:t>
      </w:r>
    </w:p>
    <w:p w14:paraId="30350AF1" w14:textId="77777777" w:rsidR="00FE5F6D" w:rsidRDefault="006043BB" w:rsidP="00FE5F6D">
      <w:pPr>
        <w:ind w:left="620"/>
        <w:rPr>
          <w:sz w:val="24"/>
        </w:rPr>
      </w:pPr>
      <w:r w:rsidRPr="00FE5F6D">
        <w:rPr>
          <w:sz w:val="24"/>
        </w:rPr>
        <w:t xml:space="preserve">Apposito modulo per l’invio delle richieste di accesso civico generalizzato, è pubblicato in “Amministrazione Trasparente – Altri contenuti – Accesso civico”. Il modulo compilato va inviato all’attenzione del RPCT, all’indirizzo e-mail </w:t>
      </w:r>
      <w:hyperlink r:id="rId15" w:history="1">
        <w:r w:rsidR="00FE5F6D" w:rsidRPr="00A16424">
          <w:rPr>
            <w:rStyle w:val="Collegamentoipertestuale"/>
            <w:sz w:val="24"/>
          </w:rPr>
          <w:t>aru2019@pec.regione.campania.it</w:t>
        </w:r>
      </w:hyperlink>
    </w:p>
    <w:p w14:paraId="6A34894C" w14:textId="77777777" w:rsidR="00FE5F6D" w:rsidRDefault="00FE5F6D" w:rsidP="00FE5F6D">
      <w:pPr>
        <w:ind w:left="620"/>
        <w:rPr>
          <w:sz w:val="24"/>
        </w:rPr>
      </w:pPr>
    </w:p>
    <w:p w14:paraId="3F17547C" w14:textId="6CCC06FA" w:rsidR="006043BB" w:rsidRPr="006043BB" w:rsidRDefault="006043BB" w:rsidP="00FE5F6D">
      <w:pPr>
        <w:ind w:left="620"/>
        <w:rPr>
          <w:sz w:val="24"/>
        </w:rPr>
      </w:pPr>
      <w:r w:rsidRPr="006043BB">
        <w:rPr>
          <w:sz w:val="24"/>
        </w:rPr>
        <w:t xml:space="preserve">Nel </w:t>
      </w:r>
      <w:r w:rsidR="00FE5F6D">
        <w:rPr>
          <w:sz w:val="24"/>
        </w:rPr>
        <w:t>2023</w:t>
      </w:r>
      <w:r w:rsidRPr="006043BB">
        <w:rPr>
          <w:sz w:val="24"/>
        </w:rPr>
        <w:t xml:space="preserve"> non sono pervenute richieste di accesso civico generalizzato.</w:t>
      </w:r>
    </w:p>
    <w:p w14:paraId="6E578530" w14:textId="77777777" w:rsidR="003B2344" w:rsidRDefault="003B2344">
      <w:pPr>
        <w:pStyle w:val="Corpotesto"/>
        <w:rPr>
          <w:sz w:val="24"/>
        </w:rPr>
      </w:pPr>
    </w:p>
    <w:p w14:paraId="2E9D75AE" w14:textId="4A794125" w:rsidR="003B2344" w:rsidRDefault="00123D7D" w:rsidP="00562BE7">
      <w:pPr>
        <w:pStyle w:val="Titolo3"/>
        <w:numPr>
          <w:ilvl w:val="0"/>
          <w:numId w:val="68"/>
        </w:numPr>
        <w:tabs>
          <w:tab w:val="left" w:pos="4363"/>
        </w:tabs>
        <w:jc w:val="left"/>
      </w:pPr>
      <w:bookmarkStart w:id="26" w:name="_TOC_250001"/>
      <w:r>
        <w:rPr>
          <w:color w:val="4F80BC"/>
        </w:rPr>
        <w:t>Attività</w:t>
      </w:r>
      <w:r>
        <w:rPr>
          <w:color w:val="4F80BC"/>
          <w:spacing w:val="-3"/>
        </w:rPr>
        <w:t xml:space="preserve"> </w:t>
      </w:r>
      <w:r>
        <w:rPr>
          <w:color w:val="4F80BC"/>
        </w:rPr>
        <w:t>triennio</w:t>
      </w:r>
      <w:r>
        <w:rPr>
          <w:color w:val="4F80BC"/>
          <w:spacing w:val="-1"/>
        </w:rPr>
        <w:t xml:space="preserve"> </w:t>
      </w:r>
      <w:r w:rsidR="00FE5F6D">
        <w:rPr>
          <w:color w:val="4F80BC"/>
        </w:rPr>
        <w:t>2024</w:t>
      </w:r>
      <w:r>
        <w:rPr>
          <w:color w:val="4F80BC"/>
        </w:rPr>
        <w:t>-</w:t>
      </w:r>
      <w:bookmarkEnd w:id="26"/>
      <w:r w:rsidR="00FE5F6D">
        <w:rPr>
          <w:color w:val="4F80BC"/>
          <w:spacing w:val="-4"/>
        </w:rPr>
        <w:t>2026</w:t>
      </w:r>
    </w:p>
    <w:p w14:paraId="69B855C5" w14:textId="77777777" w:rsidR="003B2344" w:rsidRDefault="003B2344">
      <w:pPr>
        <w:pStyle w:val="Corpotesto"/>
        <w:rPr>
          <w:b/>
          <w:sz w:val="24"/>
        </w:rPr>
      </w:pPr>
    </w:p>
    <w:p w14:paraId="5FBF644B" w14:textId="69CD4221" w:rsidR="003B2344" w:rsidRDefault="00FE5F6D">
      <w:pPr>
        <w:ind w:left="260" w:right="132"/>
        <w:jc w:val="both"/>
        <w:rPr>
          <w:sz w:val="24"/>
        </w:rPr>
      </w:pPr>
      <w:r>
        <w:rPr>
          <w:sz w:val="24"/>
        </w:rPr>
        <w:t>Per il triennio 2024-2026</w:t>
      </w:r>
      <w:r w:rsidR="00123D7D">
        <w:rPr>
          <w:sz w:val="24"/>
        </w:rPr>
        <w:t xml:space="preserve"> il nostro impegno è di consolidare, sviluppare e migliorare l’organizzazione data e quanto fatto fin qui:</w:t>
      </w:r>
    </w:p>
    <w:p w14:paraId="4C778981" w14:textId="77777777" w:rsidR="003B2344" w:rsidRDefault="00123D7D">
      <w:pPr>
        <w:pStyle w:val="Paragrafoelenco"/>
        <w:numPr>
          <w:ilvl w:val="0"/>
          <w:numId w:val="4"/>
        </w:numPr>
        <w:tabs>
          <w:tab w:val="left" w:pos="980"/>
        </w:tabs>
        <w:spacing w:before="276"/>
        <w:ind w:right="133"/>
        <w:rPr>
          <w:sz w:val="24"/>
        </w:rPr>
      </w:pPr>
      <w:r>
        <w:rPr>
          <w:sz w:val="24"/>
        </w:rPr>
        <w:t>Prosecuzione del rapporto di collaborazione e supporto, anche giuridico, per il completamento degli</w:t>
      </w:r>
      <w:r>
        <w:rPr>
          <w:spacing w:val="80"/>
          <w:sz w:val="24"/>
        </w:rPr>
        <w:t xml:space="preserve"> </w:t>
      </w:r>
      <w:r>
        <w:rPr>
          <w:sz w:val="24"/>
        </w:rPr>
        <w:t>obblighi di pubblicazione ed il miglioramento della qualità dei dati pubblicati;</w:t>
      </w:r>
    </w:p>
    <w:p w14:paraId="20E30829" w14:textId="77777777" w:rsidR="003B2344" w:rsidRDefault="00123D7D">
      <w:pPr>
        <w:pStyle w:val="Paragrafoelenco"/>
        <w:numPr>
          <w:ilvl w:val="0"/>
          <w:numId w:val="4"/>
        </w:numPr>
        <w:tabs>
          <w:tab w:val="left" w:pos="979"/>
        </w:tabs>
        <w:spacing w:before="1" w:line="293" w:lineRule="exact"/>
        <w:ind w:left="979" w:hanging="359"/>
        <w:rPr>
          <w:sz w:val="24"/>
        </w:rPr>
      </w:pPr>
      <w:r>
        <w:rPr>
          <w:sz w:val="24"/>
        </w:rPr>
        <w:t>definire</w:t>
      </w:r>
      <w:r>
        <w:rPr>
          <w:spacing w:val="-6"/>
          <w:sz w:val="24"/>
        </w:rPr>
        <w:t xml:space="preserve"> </w:t>
      </w:r>
      <w:r>
        <w:rPr>
          <w:sz w:val="24"/>
        </w:rPr>
        <w:t>gli</w:t>
      </w:r>
      <w:r>
        <w:rPr>
          <w:spacing w:val="2"/>
          <w:sz w:val="24"/>
        </w:rPr>
        <w:t xml:space="preserve"> </w:t>
      </w:r>
      <w:r>
        <w:rPr>
          <w:sz w:val="24"/>
        </w:rPr>
        <w:t>aspetti ancora da limare</w:t>
      </w:r>
      <w:r>
        <w:rPr>
          <w:spacing w:val="-3"/>
          <w:sz w:val="24"/>
        </w:rPr>
        <w:t xml:space="preserve"> </w:t>
      </w:r>
      <w:r>
        <w:rPr>
          <w:sz w:val="24"/>
        </w:rPr>
        <w:t>e</w:t>
      </w:r>
      <w:r>
        <w:rPr>
          <w:spacing w:val="-1"/>
          <w:sz w:val="24"/>
        </w:rPr>
        <w:t xml:space="preserve"> </w:t>
      </w:r>
      <w:r>
        <w:rPr>
          <w:sz w:val="24"/>
        </w:rPr>
        <w:t>migliorare per</w:t>
      </w:r>
      <w:r>
        <w:rPr>
          <w:spacing w:val="-3"/>
          <w:sz w:val="24"/>
        </w:rPr>
        <w:t xml:space="preserve"> </w:t>
      </w:r>
      <w:r>
        <w:rPr>
          <w:sz w:val="24"/>
        </w:rPr>
        <w:t>la</w:t>
      </w:r>
      <w:r>
        <w:rPr>
          <w:spacing w:val="1"/>
          <w:sz w:val="24"/>
        </w:rPr>
        <w:t xml:space="preserve"> </w:t>
      </w:r>
      <w:r>
        <w:rPr>
          <w:sz w:val="24"/>
        </w:rPr>
        <w:t>pubblicazione e</w:t>
      </w:r>
      <w:r>
        <w:rPr>
          <w:spacing w:val="-3"/>
          <w:sz w:val="24"/>
        </w:rPr>
        <w:t xml:space="preserve"> </w:t>
      </w:r>
      <w:r>
        <w:rPr>
          <w:spacing w:val="-2"/>
          <w:sz w:val="24"/>
        </w:rPr>
        <w:t>l’accesso;</w:t>
      </w:r>
    </w:p>
    <w:p w14:paraId="40BCCEC2" w14:textId="77777777" w:rsidR="003B2344" w:rsidRDefault="00123D7D">
      <w:pPr>
        <w:pStyle w:val="Paragrafoelenco"/>
        <w:numPr>
          <w:ilvl w:val="0"/>
          <w:numId w:val="4"/>
        </w:numPr>
        <w:tabs>
          <w:tab w:val="left" w:pos="979"/>
        </w:tabs>
        <w:spacing w:line="293" w:lineRule="exact"/>
        <w:ind w:left="979" w:hanging="359"/>
        <w:rPr>
          <w:sz w:val="24"/>
        </w:rPr>
      </w:pPr>
      <w:r>
        <w:rPr>
          <w:sz w:val="24"/>
        </w:rPr>
        <w:t>sviluppare</w:t>
      </w:r>
      <w:r>
        <w:rPr>
          <w:spacing w:val="-1"/>
          <w:sz w:val="24"/>
        </w:rPr>
        <w:t xml:space="preserve"> </w:t>
      </w:r>
      <w:r>
        <w:rPr>
          <w:sz w:val="24"/>
        </w:rPr>
        <w:t>l’attività</w:t>
      </w:r>
      <w:r>
        <w:rPr>
          <w:spacing w:val="-1"/>
          <w:sz w:val="24"/>
        </w:rPr>
        <w:t xml:space="preserve"> </w:t>
      </w:r>
      <w:r>
        <w:rPr>
          <w:sz w:val="24"/>
        </w:rPr>
        <w:t xml:space="preserve">di </w:t>
      </w:r>
      <w:r>
        <w:rPr>
          <w:spacing w:val="-2"/>
          <w:sz w:val="24"/>
        </w:rPr>
        <w:t>monitoraggio;</w:t>
      </w:r>
    </w:p>
    <w:p w14:paraId="2654B55B" w14:textId="77777777" w:rsidR="003B2344" w:rsidRDefault="00123D7D">
      <w:pPr>
        <w:pStyle w:val="Paragrafoelenco"/>
        <w:numPr>
          <w:ilvl w:val="0"/>
          <w:numId w:val="4"/>
        </w:numPr>
        <w:tabs>
          <w:tab w:val="left" w:pos="980"/>
        </w:tabs>
        <w:ind w:right="132"/>
        <w:jc w:val="both"/>
        <w:rPr>
          <w:sz w:val="24"/>
        </w:rPr>
      </w:pPr>
      <w:r>
        <w:rPr>
          <w:sz w:val="24"/>
        </w:rPr>
        <w:t>sviluppare la formazione in aula e a distanza e far circolare sempre di più in azienda il principio della trasparenza</w:t>
      </w:r>
      <w:r>
        <w:rPr>
          <w:spacing w:val="-10"/>
          <w:sz w:val="24"/>
        </w:rPr>
        <w:t xml:space="preserve"> </w:t>
      </w:r>
      <w:r>
        <w:rPr>
          <w:sz w:val="24"/>
        </w:rPr>
        <w:t>affinché</w:t>
      </w:r>
      <w:r>
        <w:rPr>
          <w:spacing w:val="-9"/>
          <w:sz w:val="24"/>
        </w:rPr>
        <w:t xml:space="preserve"> </w:t>
      </w:r>
      <w:r>
        <w:rPr>
          <w:sz w:val="24"/>
        </w:rPr>
        <w:t>gli</w:t>
      </w:r>
      <w:r>
        <w:rPr>
          <w:spacing w:val="-9"/>
          <w:sz w:val="24"/>
        </w:rPr>
        <w:t xml:space="preserve"> </w:t>
      </w:r>
      <w:r>
        <w:rPr>
          <w:sz w:val="24"/>
        </w:rPr>
        <w:t>adempimenti</w:t>
      </w:r>
      <w:r>
        <w:rPr>
          <w:spacing w:val="-9"/>
          <w:sz w:val="24"/>
        </w:rPr>
        <w:t xml:space="preserve"> </w:t>
      </w:r>
      <w:r>
        <w:rPr>
          <w:sz w:val="24"/>
        </w:rPr>
        <w:t>non</w:t>
      </w:r>
      <w:r>
        <w:rPr>
          <w:spacing w:val="-9"/>
          <w:sz w:val="24"/>
        </w:rPr>
        <w:t xml:space="preserve"> </w:t>
      </w:r>
      <w:r>
        <w:rPr>
          <w:sz w:val="24"/>
        </w:rPr>
        <w:t>risultino</w:t>
      </w:r>
      <w:r>
        <w:rPr>
          <w:spacing w:val="-9"/>
          <w:sz w:val="24"/>
        </w:rPr>
        <w:t xml:space="preserve"> </w:t>
      </w:r>
      <w:r>
        <w:rPr>
          <w:sz w:val="24"/>
        </w:rPr>
        <w:t>soltanto</w:t>
      </w:r>
      <w:r>
        <w:rPr>
          <w:spacing w:val="-9"/>
          <w:sz w:val="24"/>
        </w:rPr>
        <w:t xml:space="preserve"> </w:t>
      </w:r>
      <w:r>
        <w:rPr>
          <w:sz w:val="24"/>
        </w:rPr>
        <w:t>un</w:t>
      </w:r>
      <w:r>
        <w:rPr>
          <w:spacing w:val="-9"/>
          <w:sz w:val="24"/>
        </w:rPr>
        <w:t xml:space="preserve"> </w:t>
      </w:r>
      <w:r>
        <w:rPr>
          <w:sz w:val="24"/>
        </w:rPr>
        <w:t>obbligo</w:t>
      </w:r>
      <w:r>
        <w:rPr>
          <w:spacing w:val="-9"/>
          <w:sz w:val="24"/>
        </w:rPr>
        <w:t xml:space="preserve"> </w:t>
      </w:r>
      <w:r>
        <w:rPr>
          <w:sz w:val="24"/>
        </w:rPr>
        <w:t>da</w:t>
      </w:r>
      <w:r>
        <w:rPr>
          <w:spacing w:val="-11"/>
          <w:sz w:val="24"/>
        </w:rPr>
        <w:t xml:space="preserve"> </w:t>
      </w:r>
      <w:r>
        <w:rPr>
          <w:sz w:val="24"/>
        </w:rPr>
        <w:t>adempiere</w:t>
      </w:r>
      <w:r>
        <w:rPr>
          <w:spacing w:val="-12"/>
          <w:sz w:val="24"/>
        </w:rPr>
        <w:t xml:space="preserve"> </w:t>
      </w:r>
      <w:r>
        <w:rPr>
          <w:sz w:val="24"/>
        </w:rPr>
        <w:t>ma</w:t>
      </w:r>
      <w:r>
        <w:rPr>
          <w:spacing w:val="-5"/>
          <w:sz w:val="24"/>
        </w:rPr>
        <w:t xml:space="preserve"> </w:t>
      </w:r>
      <w:r>
        <w:rPr>
          <w:sz w:val="24"/>
        </w:rPr>
        <w:t>anche</w:t>
      </w:r>
      <w:r>
        <w:rPr>
          <w:spacing w:val="-11"/>
          <w:sz w:val="24"/>
        </w:rPr>
        <w:t xml:space="preserve"> </w:t>
      </w:r>
      <w:r>
        <w:rPr>
          <w:sz w:val="24"/>
        </w:rPr>
        <w:t>qualcosa che fa bene a noi come alla collettività.</w:t>
      </w:r>
    </w:p>
    <w:p w14:paraId="1ABE2579" w14:textId="733787BE" w:rsidR="003B2344" w:rsidRDefault="00123D7D" w:rsidP="00562BE7">
      <w:pPr>
        <w:pStyle w:val="Titolo3"/>
        <w:numPr>
          <w:ilvl w:val="0"/>
          <w:numId w:val="68"/>
        </w:numPr>
        <w:tabs>
          <w:tab w:val="left" w:pos="4286"/>
        </w:tabs>
        <w:spacing w:before="274"/>
        <w:jc w:val="left"/>
      </w:pPr>
      <w:bookmarkStart w:id="27" w:name="_TOC_250000"/>
      <w:r>
        <w:rPr>
          <w:color w:val="4F80BC"/>
        </w:rPr>
        <w:t>Nomina del</w:t>
      </w:r>
      <w:r>
        <w:rPr>
          <w:color w:val="4F80BC"/>
          <w:spacing w:val="1"/>
        </w:rPr>
        <w:t xml:space="preserve"> </w:t>
      </w:r>
      <w:r>
        <w:rPr>
          <w:color w:val="4F80BC"/>
        </w:rPr>
        <w:t>RASA</w:t>
      </w:r>
      <w:r>
        <w:rPr>
          <w:color w:val="4F80BC"/>
          <w:spacing w:val="1"/>
        </w:rPr>
        <w:t xml:space="preserve"> </w:t>
      </w:r>
      <w:bookmarkEnd w:id="27"/>
      <w:r>
        <w:rPr>
          <w:color w:val="4F80BC"/>
          <w:spacing w:val="-2"/>
        </w:rPr>
        <w:t>aziendale</w:t>
      </w:r>
    </w:p>
    <w:p w14:paraId="0BB05C64" w14:textId="77777777" w:rsidR="003B2344" w:rsidRDefault="003B2344">
      <w:pPr>
        <w:pStyle w:val="Corpotesto"/>
        <w:rPr>
          <w:b/>
          <w:sz w:val="24"/>
        </w:rPr>
      </w:pPr>
    </w:p>
    <w:p w14:paraId="1A39C87A" w14:textId="0AD8E72C" w:rsidR="003B2344" w:rsidRDefault="00123D7D" w:rsidP="00144CB9">
      <w:pPr>
        <w:spacing w:before="1"/>
        <w:ind w:left="260" w:right="136"/>
        <w:jc w:val="both"/>
      </w:pPr>
      <w:r>
        <w:rPr>
          <w:sz w:val="24"/>
        </w:rPr>
        <w:t>Il Rasa è stato individuato nella persona del Diretto Generale ing. Flavio De Martino con Determina del Direttore Generale n. 3 del 18/01/2023.</w:t>
      </w:r>
    </w:p>
    <w:sectPr w:rsidR="003B2344" w:rsidSect="00144CB9">
      <w:pgSz w:w="11910" w:h="16840"/>
      <w:pgMar w:top="820" w:right="560" w:bottom="1400" w:left="34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A307" w14:textId="77777777" w:rsidR="00562BE7" w:rsidRDefault="00562BE7">
      <w:r>
        <w:separator/>
      </w:r>
    </w:p>
  </w:endnote>
  <w:endnote w:type="continuationSeparator" w:id="0">
    <w:p w14:paraId="2C68F893" w14:textId="77777777" w:rsidR="00562BE7" w:rsidRDefault="005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8328" w14:textId="77777777" w:rsidR="00123D7D" w:rsidRDefault="00123D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31AA" w14:textId="77777777" w:rsidR="00123D7D" w:rsidRDefault="00123D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2919" w14:textId="77777777" w:rsidR="00123D7D" w:rsidRDefault="00123D7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0320" w14:textId="77777777" w:rsidR="00123D7D" w:rsidRDefault="00123D7D">
    <w:pPr>
      <w:pStyle w:val="Corpotesto"/>
      <w:spacing w:line="14" w:lineRule="auto"/>
      <w:rPr>
        <w:sz w:val="10"/>
      </w:rPr>
    </w:pPr>
    <w:r>
      <w:rPr>
        <w:noProof/>
        <w:lang w:eastAsia="it-IT"/>
      </w:rPr>
      <mc:AlternateContent>
        <mc:Choice Requires="wps">
          <w:drawing>
            <wp:anchor distT="0" distB="0" distL="0" distR="0" simplePos="0" relativeHeight="486018048" behindDoc="1" locked="0" layoutInCell="1" allowOverlap="1" wp14:anchorId="44F740B0" wp14:editId="5C7980D2">
              <wp:simplePos x="0" y="0"/>
              <wp:positionH relativeFrom="page">
                <wp:posOffset>6699503</wp:posOffset>
              </wp:positionH>
              <wp:positionV relativeFrom="page">
                <wp:posOffset>9788165</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0A931A1" w14:textId="0648DCAF" w:rsidR="00123D7D" w:rsidRDefault="00123D7D">
                          <w:pPr>
                            <w:pStyle w:val="Corpotesto"/>
                            <w:spacing w:before="11"/>
                            <w:ind w:left="60"/>
                          </w:pPr>
                          <w:r>
                            <w:rPr>
                              <w:spacing w:val="-5"/>
                            </w:rPr>
                            <w:fldChar w:fldCharType="begin"/>
                          </w:r>
                          <w:r>
                            <w:rPr>
                              <w:spacing w:val="-5"/>
                            </w:rPr>
                            <w:instrText xml:space="preserve"> PAGE </w:instrText>
                          </w:r>
                          <w:r>
                            <w:rPr>
                              <w:spacing w:val="-5"/>
                            </w:rPr>
                            <w:fldChar w:fldCharType="separate"/>
                          </w:r>
                          <w:r w:rsidR="00144CB9">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44F740B0" id="_x0000_t202" coordsize="21600,21600" o:spt="202" path="m,l,21600r21600,l21600,xe">
              <v:stroke joinstyle="miter"/>
              <v:path gradientshapeok="t" o:connecttype="rect"/>
            </v:shapetype>
            <v:shape id="Textbox 2" o:spid="_x0000_s1026" type="#_x0000_t202" style="position:absolute;margin-left:527.5pt;margin-top:770.7pt;width:18.05pt;height:14.25pt;z-index:-1729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" filled="f" stroked="f">
              <v:textbox inset="0,0,0,0">
                <w:txbxContent>
                  <w:p w14:paraId="70A931A1" w14:textId="0648DCAF" w:rsidR="00123D7D" w:rsidRDefault="00123D7D">
                    <w:pPr>
                      <w:pStyle w:val="Corpotesto"/>
                      <w:spacing w:before="11"/>
                      <w:ind w:left="60"/>
                    </w:pPr>
                    <w:r>
                      <w:rPr>
                        <w:spacing w:val="-5"/>
                      </w:rPr>
                      <w:fldChar w:fldCharType="begin"/>
                    </w:r>
                    <w:r>
                      <w:rPr>
                        <w:spacing w:val="-5"/>
                      </w:rPr>
                      <w:instrText xml:space="preserve"> PAGE </w:instrText>
                    </w:r>
                    <w:r>
                      <w:rPr>
                        <w:spacing w:val="-5"/>
                      </w:rPr>
                      <w:fldChar w:fldCharType="separate"/>
                    </w:r>
                    <w:r w:rsidR="00144CB9">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9ABF" w14:textId="77777777" w:rsidR="00562BE7" w:rsidRDefault="00562BE7">
      <w:r>
        <w:separator/>
      </w:r>
    </w:p>
  </w:footnote>
  <w:footnote w:type="continuationSeparator" w:id="0">
    <w:p w14:paraId="41A23FAD" w14:textId="77777777" w:rsidR="00562BE7" w:rsidRDefault="0056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497" w14:textId="77777777" w:rsidR="00123D7D" w:rsidRDefault="00123D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896" w14:textId="77777777" w:rsidR="00123D7D" w:rsidRDefault="00123D7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34D7" w14:textId="77777777" w:rsidR="00123D7D" w:rsidRDefault="00123D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066"/>
    <w:multiLevelType w:val="multilevel"/>
    <w:tmpl w:val="E82C7E90"/>
    <w:lvl w:ilvl="0">
      <w:start w:val="1"/>
      <w:numFmt w:val="lowerLetter"/>
      <w:lvlText w:val="%1)"/>
      <w:lvlJc w:val="left"/>
      <w:pPr>
        <w:ind w:left="181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start w:val="1"/>
      <w:numFmt w:val="decimal"/>
      <w:lvlText w:val="%2."/>
      <w:lvlJc w:val="left"/>
      <w:pPr>
        <w:ind w:left="3072" w:hanging="363"/>
        <w:jc w:val="right"/>
      </w:pPr>
      <w:rPr>
        <w:rFonts w:ascii="Times New Roman" w:eastAsia="Times New Roman" w:hAnsi="Times New Roman" w:cs="Times New Roman" w:hint="default"/>
        <w:b/>
        <w:bCs/>
        <w:i w:val="0"/>
        <w:iCs w:val="0"/>
        <w:color w:val="0070BF"/>
        <w:spacing w:val="-3"/>
        <w:w w:val="100"/>
        <w:sz w:val="24"/>
        <w:szCs w:val="24"/>
        <w:lang w:val="it-IT" w:eastAsia="en-US" w:bidi="ar-SA"/>
      </w:rPr>
    </w:lvl>
    <w:lvl w:ilvl="2">
      <w:start w:val="1"/>
      <w:numFmt w:val="decimal"/>
      <w:lvlText w:val="%2.%3."/>
      <w:lvlJc w:val="left"/>
      <w:pPr>
        <w:ind w:left="1529" w:hanging="432"/>
      </w:pPr>
      <w:rPr>
        <w:rFonts w:ascii="Times New Roman" w:eastAsia="Times New Roman" w:hAnsi="Times New Roman" w:cs="Times New Roman" w:hint="default"/>
        <w:b/>
        <w:bCs/>
        <w:i w:val="0"/>
        <w:iCs w:val="0"/>
        <w:color w:val="0070BF"/>
        <w:spacing w:val="0"/>
        <w:w w:val="100"/>
        <w:sz w:val="24"/>
        <w:szCs w:val="24"/>
        <w:lang w:val="it-IT" w:eastAsia="en-US" w:bidi="ar-SA"/>
      </w:rPr>
    </w:lvl>
    <w:lvl w:ilvl="3">
      <w:numFmt w:val="bullet"/>
      <w:lvlText w:val="•"/>
      <w:lvlJc w:val="left"/>
      <w:pPr>
        <w:ind w:left="4070" w:hanging="432"/>
      </w:pPr>
      <w:rPr>
        <w:rFonts w:hint="default"/>
        <w:lang w:val="it-IT" w:eastAsia="en-US" w:bidi="ar-SA"/>
      </w:rPr>
    </w:lvl>
    <w:lvl w:ilvl="4">
      <w:numFmt w:val="bullet"/>
      <w:lvlText w:val="•"/>
      <w:lvlJc w:val="left"/>
      <w:pPr>
        <w:ind w:left="5061" w:hanging="432"/>
      </w:pPr>
      <w:rPr>
        <w:rFonts w:hint="default"/>
        <w:lang w:val="it-IT" w:eastAsia="en-US" w:bidi="ar-SA"/>
      </w:rPr>
    </w:lvl>
    <w:lvl w:ilvl="5">
      <w:numFmt w:val="bullet"/>
      <w:lvlText w:val="•"/>
      <w:lvlJc w:val="left"/>
      <w:pPr>
        <w:ind w:left="6052" w:hanging="432"/>
      </w:pPr>
      <w:rPr>
        <w:rFonts w:hint="default"/>
        <w:lang w:val="it-IT" w:eastAsia="en-US" w:bidi="ar-SA"/>
      </w:rPr>
    </w:lvl>
    <w:lvl w:ilvl="6">
      <w:numFmt w:val="bullet"/>
      <w:lvlText w:val="•"/>
      <w:lvlJc w:val="left"/>
      <w:pPr>
        <w:ind w:left="7043" w:hanging="432"/>
      </w:pPr>
      <w:rPr>
        <w:rFonts w:hint="default"/>
        <w:lang w:val="it-IT" w:eastAsia="en-US" w:bidi="ar-SA"/>
      </w:rPr>
    </w:lvl>
    <w:lvl w:ilvl="7">
      <w:numFmt w:val="bullet"/>
      <w:lvlText w:val="•"/>
      <w:lvlJc w:val="left"/>
      <w:pPr>
        <w:ind w:left="8034" w:hanging="432"/>
      </w:pPr>
      <w:rPr>
        <w:rFonts w:hint="default"/>
        <w:lang w:val="it-IT" w:eastAsia="en-US" w:bidi="ar-SA"/>
      </w:rPr>
    </w:lvl>
    <w:lvl w:ilvl="8">
      <w:numFmt w:val="bullet"/>
      <w:lvlText w:val="•"/>
      <w:lvlJc w:val="left"/>
      <w:pPr>
        <w:ind w:left="9024" w:hanging="432"/>
      </w:pPr>
      <w:rPr>
        <w:rFonts w:hint="default"/>
        <w:lang w:val="it-IT" w:eastAsia="en-US" w:bidi="ar-SA"/>
      </w:rPr>
    </w:lvl>
  </w:abstractNum>
  <w:abstractNum w:abstractNumId="1" w15:restartNumberingAfterBreak="0">
    <w:nsid w:val="02A10554"/>
    <w:multiLevelType w:val="hybridMultilevel"/>
    <w:tmpl w:val="17EC429E"/>
    <w:lvl w:ilvl="0" w:tplc="F472824E">
      <w:numFmt w:val="bullet"/>
      <w:lvlText w:val=""/>
      <w:lvlJc w:val="left"/>
      <w:pPr>
        <w:ind w:left="980" w:hanging="360"/>
      </w:pPr>
      <w:rPr>
        <w:rFonts w:ascii="Wingdings" w:eastAsia="Wingdings" w:hAnsi="Wingdings" w:cs="Wingdings" w:hint="default"/>
        <w:b w:val="0"/>
        <w:bCs w:val="0"/>
        <w:i w:val="0"/>
        <w:iCs w:val="0"/>
        <w:spacing w:val="0"/>
        <w:w w:val="100"/>
        <w:sz w:val="22"/>
        <w:szCs w:val="22"/>
        <w:lang w:val="it-IT" w:eastAsia="en-US" w:bidi="ar-SA"/>
      </w:rPr>
    </w:lvl>
    <w:lvl w:ilvl="1" w:tplc="6E5AE312">
      <w:numFmt w:val="bullet"/>
      <w:lvlText w:val=""/>
      <w:lvlJc w:val="left"/>
      <w:pPr>
        <w:ind w:left="1340" w:hanging="360"/>
      </w:pPr>
      <w:rPr>
        <w:rFonts w:ascii="Wingdings" w:eastAsia="Wingdings" w:hAnsi="Wingdings" w:cs="Wingdings" w:hint="default"/>
        <w:b w:val="0"/>
        <w:bCs w:val="0"/>
        <w:i w:val="0"/>
        <w:iCs w:val="0"/>
        <w:spacing w:val="0"/>
        <w:w w:val="100"/>
        <w:sz w:val="22"/>
        <w:szCs w:val="22"/>
        <w:lang w:val="it-IT" w:eastAsia="en-US" w:bidi="ar-SA"/>
      </w:rPr>
    </w:lvl>
    <w:lvl w:ilvl="2" w:tplc="CEECB944">
      <w:numFmt w:val="bullet"/>
      <w:lvlText w:val="•"/>
      <w:lvlJc w:val="left"/>
      <w:pPr>
        <w:ind w:left="2414" w:hanging="360"/>
      </w:pPr>
      <w:rPr>
        <w:rFonts w:hint="default"/>
        <w:lang w:val="it-IT" w:eastAsia="en-US" w:bidi="ar-SA"/>
      </w:rPr>
    </w:lvl>
    <w:lvl w:ilvl="3" w:tplc="E870B59A">
      <w:numFmt w:val="bullet"/>
      <w:lvlText w:val="•"/>
      <w:lvlJc w:val="left"/>
      <w:pPr>
        <w:ind w:left="3488" w:hanging="360"/>
      </w:pPr>
      <w:rPr>
        <w:rFonts w:hint="default"/>
        <w:lang w:val="it-IT" w:eastAsia="en-US" w:bidi="ar-SA"/>
      </w:rPr>
    </w:lvl>
    <w:lvl w:ilvl="4" w:tplc="67A45C00">
      <w:numFmt w:val="bullet"/>
      <w:lvlText w:val="•"/>
      <w:lvlJc w:val="left"/>
      <w:pPr>
        <w:ind w:left="4562" w:hanging="360"/>
      </w:pPr>
      <w:rPr>
        <w:rFonts w:hint="default"/>
        <w:lang w:val="it-IT" w:eastAsia="en-US" w:bidi="ar-SA"/>
      </w:rPr>
    </w:lvl>
    <w:lvl w:ilvl="5" w:tplc="009A57AC">
      <w:numFmt w:val="bullet"/>
      <w:lvlText w:val="•"/>
      <w:lvlJc w:val="left"/>
      <w:pPr>
        <w:ind w:left="5636" w:hanging="360"/>
      </w:pPr>
      <w:rPr>
        <w:rFonts w:hint="default"/>
        <w:lang w:val="it-IT" w:eastAsia="en-US" w:bidi="ar-SA"/>
      </w:rPr>
    </w:lvl>
    <w:lvl w:ilvl="6" w:tplc="B792E904">
      <w:numFmt w:val="bullet"/>
      <w:lvlText w:val="•"/>
      <w:lvlJc w:val="left"/>
      <w:pPr>
        <w:ind w:left="6710" w:hanging="360"/>
      </w:pPr>
      <w:rPr>
        <w:rFonts w:hint="default"/>
        <w:lang w:val="it-IT" w:eastAsia="en-US" w:bidi="ar-SA"/>
      </w:rPr>
    </w:lvl>
    <w:lvl w:ilvl="7" w:tplc="C07E21A6">
      <w:numFmt w:val="bullet"/>
      <w:lvlText w:val="•"/>
      <w:lvlJc w:val="left"/>
      <w:pPr>
        <w:ind w:left="7784" w:hanging="360"/>
      </w:pPr>
      <w:rPr>
        <w:rFonts w:hint="default"/>
        <w:lang w:val="it-IT" w:eastAsia="en-US" w:bidi="ar-SA"/>
      </w:rPr>
    </w:lvl>
    <w:lvl w:ilvl="8" w:tplc="3BFEF892">
      <w:numFmt w:val="bullet"/>
      <w:lvlText w:val="•"/>
      <w:lvlJc w:val="left"/>
      <w:pPr>
        <w:ind w:left="8858" w:hanging="360"/>
      </w:pPr>
      <w:rPr>
        <w:rFonts w:hint="default"/>
        <w:lang w:val="it-IT" w:eastAsia="en-US" w:bidi="ar-SA"/>
      </w:rPr>
    </w:lvl>
  </w:abstractNum>
  <w:abstractNum w:abstractNumId="2" w15:restartNumberingAfterBreak="0">
    <w:nsid w:val="05385C17"/>
    <w:multiLevelType w:val="hybridMultilevel"/>
    <w:tmpl w:val="3582341C"/>
    <w:lvl w:ilvl="0" w:tplc="8A7C5CFA">
      <w:start w:val="1"/>
      <w:numFmt w:val="decimal"/>
      <w:lvlText w:val="%1."/>
      <w:lvlJc w:val="left"/>
      <w:pPr>
        <w:ind w:left="260" w:hanging="228"/>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788AEAB0">
      <w:numFmt w:val="bullet"/>
      <w:lvlText w:val="•"/>
      <w:lvlJc w:val="left"/>
      <w:pPr>
        <w:ind w:left="1334" w:hanging="228"/>
      </w:pPr>
      <w:rPr>
        <w:rFonts w:hint="default"/>
        <w:lang w:val="it-IT" w:eastAsia="en-US" w:bidi="ar-SA"/>
      </w:rPr>
    </w:lvl>
    <w:lvl w:ilvl="2" w:tplc="18443092">
      <w:numFmt w:val="bullet"/>
      <w:lvlText w:val="•"/>
      <w:lvlJc w:val="left"/>
      <w:pPr>
        <w:ind w:left="2409" w:hanging="228"/>
      </w:pPr>
      <w:rPr>
        <w:rFonts w:hint="default"/>
        <w:lang w:val="it-IT" w:eastAsia="en-US" w:bidi="ar-SA"/>
      </w:rPr>
    </w:lvl>
    <w:lvl w:ilvl="3" w:tplc="96AA5BE8">
      <w:numFmt w:val="bullet"/>
      <w:lvlText w:val="•"/>
      <w:lvlJc w:val="left"/>
      <w:pPr>
        <w:ind w:left="3483" w:hanging="228"/>
      </w:pPr>
      <w:rPr>
        <w:rFonts w:hint="default"/>
        <w:lang w:val="it-IT" w:eastAsia="en-US" w:bidi="ar-SA"/>
      </w:rPr>
    </w:lvl>
    <w:lvl w:ilvl="4" w:tplc="4E5EF260">
      <w:numFmt w:val="bullet"/>
      <w:lvlText w:val="•"/>
      <w:lvlJc w:val="left"/>
      <w:pPr>
        <w:ind w:left="4558" w:hanging="228"/>
      </w:pPr>
      <w:rPr>
        <w:rFonts w:hint="default"/>
        <w:lang w:val="it-IT" w:eastAsia="en-US" w:bidi="ar-SA"/>
      </w:rPr>
    </w:lvl>
    <w:lvl w:ilvl="5" w:tplc="147C24C0">
      <w:numFmt w:val="bullet"/>
      <w:lvlText w:val="•"/>
      <w:lvlJc w:val="left"/>
      <w:pPr>
        <w:ind w:left="5633" w:hanging="228"/>
      </w:pPr>
      <w:rPr>
        <w:rFonts w:hint="default"/>
        <w:lang w:val="it-IT" w:eastAsia="en-US" w:bidi="ar-SA"/>
      </w:rPr>
    </w:lvl>
    <w:lvl w:ilvl="6" w:tplc="50380D3C">
      <w:numFmt w:val="bullet"/>
      <w:lvlText w:val="•"/>
      <w:lvlJc w:val="left"/>
      <w:pPr>
        <w:ind w:left="6707" w:hanging="228"/>
      </w:pPr>
      <w:rPr>
        <w:rFonts w:hint="default"/>
        <w:lang w:val="it-IT" w:eastAsia="en-US" w:bidi="ar-SA"/>
      </w:rPr>
    </w:lvl>
    <w:lvl w:ilvl="7" w:tplc="3CB0A3CA">
      <w:numFmt w:val="bullet"/>
      <w:lvlText w:val="•"/>
      <w:lvlJc w:val="left"/>
      <w:pPr>
        <w:ind w:left="7782" w:hanging="228"/>
      </w:pPr>
      <w:rPr>
        <w:rFonts w:hint="default"/>
        <w:lang w:val="it-IT" w:eastAsia="en-US" w:bidi="ar-SA"/>
      </w:rPr>
    </w:lvl>
    <w:lvl w:ilvl="8" w:tplc="1F508498">
      <w:numFmt w:val="bullet"/>
      <w:lvlText w:val="•"/>
      <w:lvlJc w:val="left"/>
      <w:pPr>
        <w:ind w:left="8857" w:hanging="228"/>
      </w:pPr>
      <w:rPr>
        <w:rFonts w:hint="default"/>
        <w:lang w:val="it-IT" w:eastAsia="en-US" w:bidi="ar-SA"/>
      </w:rPr>
    </w:lvl>
  </w:abstractNum>
  <w:abstractNum w:abstractNumId="3" w15:restartNumberingAfterBreak="0">
    <w:nsid w:val="06F21B6C"/>
    <w:multiLevelType w:val="hybridMultilevel"/>
    <w:tmpl w:val="C8C6D36C"/>
    <w:lvl w:ilvl="0" w:tplc="04100017">
      <w:start w:val="1"/>
      <w:numFmt w:val="lowerLetter"/>
      <w:lvlText w:val="%1)"/>
      <w:lvlJc w:val="left"/>
      <w:pPr>
        <w:ind w:left="422" w:hanging="360"/>
      </w:pPr>
      <w:rPr>
        <w:rFonts w:hint="default"/>
        <w:w w:val="100"/>
        <w:sz w:val="24"/>
        <w:szCs w:val="24"/>
        <w:lang w:val="it-IT" w:eastAsia="en-US" w:bidi="ar-SA"/>
      </w:rPr>
    </w:lvl>
    <w:lvl w:ilvl="1" w:tplc="A65242FA">
      <w:numFmt w:val="bullet"/>
      <w:lvlText w:val="•"/>
      <w:lvlJc w:val="left"/>
      <w:pPr>
        <w:ind w:left="1339" w:hanging="360"/>
      </w:pPr>
      <w:rPr>
        <w:rFonts w:hint="default"/>
        <w:lang w:val="it-IT" w:eastAsia="en-US" w:bidi="ar-SA"/>
      </w:rPr>
    </w:lvl>
    <w:lvl w:ilvl="2" w:tplc="F7C29772">
      <w:numFmt w:val="bullet"/>
      <w:lvlText w:val="•"/>
      <w:lvlJc w:val="left"/>
      <w:pPr>
        <w:ind w:left="2259" w:hanging="360"/>
      </w:pPr>
      <w:rPr>
        <w:rFonts w:hint="default"/>
        <w:lang w:val="it-IT" w:eastAsia="en-US" w:bidi="ar-SA"/>
      </w:rPr>
    </w:lvl>
    <w:lvl w:ilvl="3" w:tplc="7FBA8A92">
      <w:numFmt w:val="bullet"/>
      <w:lvlText w:val="•"/>
      <w:lvlJc w:val="left"/>
      <w:pPr>
        <w:ind w:left="3179" w:hanging="360"/>
      </w:pPr>
      <w:rPr>
        <w:rFonts w:hint="default"/>
        <w:lang w:val="it-IT" w:eastAsia="en-US" w:bidi="ar-SA"/>
      </w:rPr>
    </w:lvl>
    <w:lvl w:ilvl="4" w:tplc="8FD2FBD4">
      <w:numFmt w:val="bullet"/>
      <w:lvlText w:val="•"/>
      <w:lvlJc w:val="left"/>
      <w:pPr>
        <w:ind w:left="4099" w:hanging="360"/>
      </w:pPr>
      <w:rPr>
        <w:rFonts w:hint="default"/>
        <w:lang w:val="it-IT" w:eastAsia="en-US" w:bidi="ar-SA"/>
      </w:rPr>
    </w:lvl>
    <w:lvl w:ilvl="5" w:tplc="BCAA4DE6">
      <w:numFmt w:val="bullet"/>
      <w:lvlText w:val="•"/>
      <w:lvlJc w:val="left"/>
      <w:pPr>
        <w:ind w:left="5019" w:hanging="360"/>
      </w:pPr>
      <w:rPr>
        <w:rFonts w:hint="default"/>
        <w:lang w:val="it-IT" w:eastAsia="en-US" w:bidi="ar-SA"/>
      </w:rPr>
    </w:lvl>
    <w:lvl w:ilvl="6" w:tplc="D0A618D0">
      <w:numFmt w:val="bullet"/>
      <w:lvlText w:val="•"/>
      <w:lvlJc w:val="left"/>
      <w:pPr>
        <w:ind w:left="5939" w:hanging="360"/>
      </w:pPr>
      <w:rPr>
        <w:rFonts w:hint="default"/>
        <w:lang w:val="it-IT" w:eastAsia="en-US" w:bidi="ar-SA"/>
      </w:rPr>
    </w:lvl>
    <w:lvl w:ilvl="7" w:tplc="61BA8D76">
      <w:numFmt w:val="bullet"/>
      <w:lvlText w:val="•"/>
      <w:lvlJc w:val="left"/>
      <w:pPr>
        <w:ind w:left="6859" w:hanging="360"/>
      </w:pPr>
      <w:rPr>
        <w:rFonts w:hint="default"/>
        <w:lang w:val="it-IT" w:eastAsia="en-US" w:bidi="ar-SA"/>
      </w:rPr>
    </w:lvl>
    <w:lvl w:ilvl="8" w:tplc="4AD06932">
      <w:numFmt w:val="bullet"/>
      <w:lvlText w:val="•"/>
      <w:lvlJc w:val="left"/>
      <w:pPr>
        <w:ind w:left="7779" w:hanging="360"/>
      </w:pPr>
      <w:rPr>
        <w:rFonts w:hint="default"/>
        <w:lang w:val="it-IT" w:eastAsia="en-US" w:bidi="ar-SA"/>
      </w:rPr>
    </w:lvl>
  </w:abstractNum>
  <w:abstractNum w:abstractNumId="4" w15:restartNumberingAfterBreak="0">
    <w:nsid w:val="07C13423"/>
    <w:multiLevelType w:val="multilevel"/>
    <w:tmpl w:val="C5142480"/>
    <w:lvl w:ilvl="0">
      <w:start w:val="1"/>
      <w:numFmt w:val="decimal"/>
      <w:lvlText w:val="%1."/>
      <w:lvlJc w:val="left"/>
      <w:pPr>
        <w:ind w:left="260" w:hanging="167"/>
        <w:jc w:val="right"/>
      </w:pPr>
      <w:rPr>
        <w:rFonts w:hint="default"/>
        <w:spacing w:val="0"/>
        <w:w w:val="87"/>
        <w:lang w:val="it-IT" w:eastAsia="en-US" w:bidi="ar-SA"/>
      </w:rPr>
    </w:lvl>
    <w:lvl w:ilvl="1">
      <w:start w:val="1"/>
      <w:numFmt w:val="decimal"/>
      <w:lvlText w:val="%1.%2."/>
      <w:lvlJc w:val="left"/>
      <w:pPr>
        <w:ind w:left="680" w:hanging="421"/>
        <w:jc w:val="right"/>
      </w:pPr>
      <w:rPr>
        <w:rFonts w:hint="default"/>
        <w:spacing w:val="0"/>
        <w:w w:val="94"/>
        <w:lang w:val="it-IT" w:eastAsia="en-US" w:bidi="ar-SA"/>
      </w:rPr>
    </w:lvl>
    <w:lvl w:ilvl="2">
      <w:numFmt w:val="bullet"/>
      <w:lvlText w:val="•"/>
      <w:lvlJc w:val="left"/>
      <w:pPr>
        <w:ind w:left="1827" w:hanging="421"/>
      </w:pPr>
      <w:rPr>
        <w:rFonts w:hint="default"/>
        <w:lang w:val="it-IT" w:eastAsia="en-US" w:bidi="ar-SA"/>
      </w:rPr>
    </w:lvl>
    <w:lvl w:ilvl="3">
      <w:numFmt w:val="bullet"/>
      <w:lvlText w:val="•"/>
      <w:lvlJc w:val="left"/>
      <w:pPr>
        <w:ind w:left="2974" w:hanging="421"/>
      </w:pPr>
      <w:rPr>
        <w:rFonts w:hint="default"/>
        <w:lang w:val="it-IT" w:eastAsia="en-US" w:bidi="ar-SA"/>
      </w:rPr>
    </w:lvl>
    <w:lvl w:ilvl="4">
      <w:numFmt w:val="bullet"/>
      <w:lvlText w:val="•"/>
      <w:lvlJc w:val="left"/>
      <w:pPr>
        <w:ind w:left="4122" w:hanging="421"/>
      </w:pPr>
      <w:rPr>
        <w:rFonts w:hint="default"/>
        <w:lang w:val="it-IT" w:eastAsia="en-US" w:bidi="ar-SA"/>
      </w:rPr>
    </w:lvl>
    <w:lvl w:ilvl="5">
      <w:numFmt w:val="bullet"/>
      <w:lvlText w:val="•"/>
      <w:lvlJc w:val="left"/>
      <w:pPr>
        <w:ind w:left="5269" w:hanging="421"/>
      </w:pPr>
      <w:rPr>
        <w:rFonts w:hint="default"/>
        <w:lang w:val="it-IT" w:eastAsia="en-US" w:bidi="ar-SA"/>
      </w:rPr>
    </w:lvl>
    <w:lvl w:ilvl="6">
      <w:numFmt w:val="bullet"/>
      <w:lvlText w:val="•"/>
      <w:lvlJc w:val="left"/>
      <w:pPr>
        <w:ind w:left="6416" w:hanging="421"/>
      </w:pPr>
      <w:rPr>
        <w:rFonts w:hint="default"/>
        <w:lang w:val="it-IT" w:eastAsia="en-US" w:bidi="ar-SA"/>
      </w:rPr>
    </w:lvl>
    <w:lvl w:ilvl="7">
      <w:numFmt w:val="bullet"/>
      <w:lvlText w:val="•"/>
      <w:lvlJc w:val="left"/>
      <w:pPr>
        <w:ind w:left="7564" w:hanging="421"/>
      </w:pPr>
      <w:rPr>
        <w:rFonts w:hint="default"/>
        <w:lang w:val="it-IT" w:eastAsia="en-US" w:bidi="ar-SA"/>
      </w:rPr>
    </w:lvl>
    <w:lvl w:ilvl="8">
      <w:numFmt w:val="bullet"/>
      <w:lvlText w:val="•"/>
      <w:lvlJc w:val="left"/>
      <w:pPr>
        <w:ind w:left="8711" w:hanging="421"/>
      </w:pPr>
      <w:rPr>
        <w:rFonts w:hint="default"/>
        <w:lang w:val="it-IT" w:eastAsia="en-US" w:bidi="ar-SA"/>
      </w:rPr>
    </w:lvl>
  </w:abstractNum>
  <w:abstractNum w:abstractNumId="5" w15:restartNumberingAfterBreak="0">
    <w:nsid w:val="085A059A"/>
    <w:multiLevelType w:val="multilevel"/>
    <w:tmpl w:val="4822C118"/>
    <w:lvl w:ilvl="0">
      <w:start w:val="1"/>
      <w:numFmt w:val="decimal"/>
      <w:lvlText w:val="%1."/>
      <w:lvlJc w:val="left"/>
      <w:pPr>
        <w:ind w:left="1397" w:hanging="663"/>
        <w:jc w:val="right"/>
      </w:pPr>
      <w:rPr>
        <w:rFonts w:ascii="Times New Roman" w:eastAsia="Times New Roman" w:hAnsi="Times New Roman" w:cs="Times New Roman" w:hint="default"/>
        <w:b w:val="0"/>
        <w:bCs w:val="0"/>
        <w:i w:val="0"/>
        <w:iCs w:val="0"/>
        <w:spacing w:val="0"/>
        <w:w w:val="100"/>
        <w:sz w:val="22"/>
        <w:szCs w:val="22"/>
        <w:lang w:val="it-IT" w:eastAsia="en-US" w:bidi="ar-SA"/>
      </w:rPr>
    </w:lvl>
    <w:lvl w:ilvl="1">
      <w:start w:val="1"/>
      <w:numFmt w:val="decimal"/>
      <w:lvlText w:val="%1.%2."/>
      <w:lvlJc w:val="left"/>
      <w:pPr>
        <w:ind w:left="1402" w:hanging="718"/>
      </w:pPr>
      <w:rPr>
        <w:rFonts w:ascii="Times New Roman" w:eastAsia="Times New Roman" w:hAnsi="Times New Roman" w:cs="Times New Roman" w:hint="default"/>
        <w:b w:val="0"/>
        <w:bCs w:val="0"/>
        <w:i w:val="0"/>
        <w:iCs w:val="0"/>
        <w:spacing w:val="0"/>
        <w:w w:val="100"/>
        <w:sz w:val="22"/>
        <w:szCs w:val="22"/>
        <w:lang w:val="it-IT" w:eastAsia="en-US" w:bidi="ar-SA"/>
      </w:rPr>
    </w:lvl>
    <w:lvl w:ilvl="2">
      <w:numFmt w:val="bullet"/>
      <w:lvlText w:val="•"/>
      <w:lvlJc w:val="left"/>
      <w:pPr>
        <w:ind w:left="1340" w:hanging="718"/>
      </w:pPr>
      <w:rPr>
        <w:rFonts w:hint="default"/>
        <w:lang w:val="it-IT" w:eastAsia="en-US" w:bidi="ar-SA"/>
      </w:rPr>
    </w:lvl>
    <w:lvl w:ilvl="3">
      <w:numFmt w:val="bullet"/>
      <w:lvlText w:val="•"/>
      <w:lvlJc w:val="left"/>
      <w:pPr>
        <w:ind w:left="1400" w:hanging="718"/>
      </w:pPr>
      <w:rPr>
        <w:rFonts w:hint="default"/>
        <w:lang w:val="it-IT" w:eastAsia="en-US" w:bidi="ar-SA"/>
      </w:rPr>
    </w:lvl>
    <w:lvl w:ilvl="4">
      <w:numFmt w:val="bullet"/>
      <w:lvlText w:val="•"/>
      <w:lvlJc w:val="left"/>
      <w:pPr>
        <w:ind w:left="2772" w:hanging="718"/>
      </w:pPr>
      <w:rPr>
        <w:rFonts w:hint="default"/>
        <w:lang w:val="it-IT" w:eastAsia="en-US" w:bidi="ar-SA"/>
      </w:rPr>
    </w:lvl>
    <w:lvl w:ilvl="5">
      <w:numFmt w:val="bullet"/>
      <w:lvlText w:val="•"/>
      <w:lvlJc w:val="left"/>
      <w:pPr>
        <w:ind w:left="4144" w:hanging="718"/>
      </w:pPr>
      <w:rPr>
        <w:rFonts w:hint="default"/>
        <w:lang w:val="it-IT" w:eastAsia="en-US" w:bidi="ar-SA"/>
      </w:rPr>
    </w:lvl>
    <w:lvl w:ilvl="6">
      <w:numFmt w:val="bullet"/>
      <w:lvlText w:val="•"/>
      <w:lvlJc w:val="left"/>
      <w:pPr>
        <w:ind w:left="5517" w:hanging="718"/>
      </w:pPr>
      <w:rPr>
        <w:rFonts w:hint="default"/>
        <w:lang w:val="it-IT" w:eastAsia="en-US" w:bidi="ar-SA"/>
      </w:rPr>
    </w:lvl>
    <w:lvl w:ilvl="7">
      <w:numFmt w:val="bullet"/>
      <w:lvlText w:val="•"/>
      <w:lvlJc w:val="left"/>
      <w:pPr>
        <w:ind w:left="6889" w:hanging="718"/>
      </w:pPr>
      <w:rPr>
        <w:rFonts w:hint="default"/>
        <w:lang w:val="it-IT" w:eastAsia="en-US" w:bidi="ar-SA"/>
      </w:rPr>
    </w:lvl>
    <w:lvl w:ilvl="8">
      <w:numFmt w:val="bullet"/>
      <w:lvlText w:val="•"/>
      <w:lvlJc w:val="left"/>
      <w:pPr>
        <w:ind w:left="8261" w:hanging="718"/>
      </w:pPr>
      <w:rPr>
        <w:rFonts w:hint="default"/>
        <w:lang w:val="it-IT" w:eastAsia="en-US" w:bidi="ar-SA"/>
      </w:rPr>
    </w:lvl>
  </w:abstractNum>
  <w:abstractNum w:abstractNumId="6" w15:restartNumberingAfterBreak="0">
    <w:nsid w:val="09B46B56"/>
    <w:multiLevelType w:val="hybridMultilevel"/>
    <w:tmpl w:val="3A484866"/>
    <w:lvl w:ilvl="0" w:tplc="C40801F2">
      <w:start w:val="1"/>
      <w:numFmt w:val="decimal"/>
      <w:lvlText w:val="%1."/>
      <w:lvlJc w:val="left"/>
      <w:pPr>
        <w:ind w:left="260" w:hanging="167"/>
      </w:pPr>
      <w:rPr>
        <w:rFonts w:ascii="Times New Roman" w:eastAsia="Times New Roman" w:hAnsi="Times New Roman" w:cs="Times New Roman" w:hint="default"/>
        <w:b w:val="0"/>
        <w:bCs w:val="0"/>
        <w:i w:val="0"/>
        <w:iCs w:val="0"/>
        <w:color w:val="1F1F1D"/>
        <w:spacing w:val="0"/>
        <w:w w:val="96"/>
        <w:sz w:val="20"/>
        <w:szCs w:val="20"/>
        <w:lang w:val="it-IT" w:eastAsia="en-US" w:bidi="ar-SA"/>
      </w:rPr>
    </w:lvl>
    <w:lvl w:ilvl="1" w:tplc="E578E36E">
      <w:numFmt w:val="bullet"/>
      <w:lvlText w:val="•"/>
      <w:lvlJc w:val="left"/>
      <w:pPr>
        <w:ind w:left="1334" w:hanging="167"/>
      </w:pPr>
      <w:rPr>
        <w:rFonts w:hint="default"/>
        <w:lang w:val="it-IT" w:eastAsia="en-US" w:bidi="ar-SA"/>
      </w:rPr>
    </w:lvl>
    <w:lvl w:ilvl="2" w:tplc="9C2CCFD8">
      <w:numFmt w:val="bullet"/>
      <w:lvlText w:val="•"/>
      <w:lvlJc w:val="left"/>
      <w:pPr>
        <w:ind w:left="2409" w:hanging="167"/>
      </w:pPr>
      <w:rPr>
        <w:rFonts w:hint="default"/>
        <w:lang w:val="it-IT" w:eastAsia="en-US" w:bidi="ar-SA"/>
      </w:rPr>
    </w:lvl>
    <w:lvl w:ilvl="3" w:tplc="1D6AAF80">
      <w:numFmt w:val="bullet"/>
      <w:lvlText w:val="•"/>
      <w:lvlJc w:val="left"/>
      <w:pPr>
        <w:ind w:left="3483" w:hanging="167"/>
      </w:pPr>
      <w:rPr>
        <w:rFonts w:hint="default"/>
        <w:lang w:val="it-IT" w:eastAsia="en-US" w:bidi="ar-SA"/>
      </w:rPr>
    </w:lvl>
    <w:lvl w:ilvl="4" w:tplc="65FA9C12">
      <w:numFmt w:val="bullet"/>
      <w:lvlText w:val="•"/>
      <w:lvlJc w:val="left"/>
      <w:pPr>
        <w:ind w:left="4558" w:hanging="167"/>
      </w:pPr>
      <w:rPr>
        <w:rFonts w:hint="default"/>
        <w:lang w:val="it-IT" w:eastAsia="en-US" w:bidi="ar-SA"/>
      </w:rPr>
    </w:lvl>
    <w:lvl w:ilvl="5" w:tplc="06044BC6">
      <w:numFmt w:val="bullet"/>
      <w:lvlText w:val="•"/>
      <w:lvlJc w:val="left"/>
      <w:pPr>
        <w:ind w:left="5633" w:hanging="167"/>
      </w:pPr>
      <w:rPr>
        <w:rFonts w:hint="default"/>
        <w:lang w:val="it-IT" w:eastAsia="en-US" w:bidi="ar-SA"/>
      </w:rPr>
    </w:lvl>
    <w:lvl w:ilvl="6" w:tplc="74347798">
      <w:numFmt w:val="bullet"/>
      <w:lvlText w:val="•"/>
      <w:lvlJc w:val="left"/>
      <w:pPr>
        <w:ind w:left="6707" w:hanging="167"/>
      </w:pPr>
      <w:rPr>
        <w:rFonts w:hint="default"/>
        <w:lang w:val="it-IT" w:eastAsia="en-US" w:bidi="ar-SA"/>
      </w:rPr>
    </w:lvl>
    <w:lvl w:ilvl="7" w:tplc="607868DA">
      <w:numFmt w:val="bullet"/>
      <w:lvlText w:val="•"/>
      <w:lvlJc w:val="left"/>
      <w:pPr>
        <w:ind w:left="7782" w:hanging="167"/>
      </w:pPr>
      <w:rPr>
        <w:rFonts w:hint="default"/>
        <w:lang w:val="it-IT" w:eastAsia="en-US" w:bidi="ar-SA"/>
      </w:rPr>
    </w:lvl>
    <w:lvl w:ilvl="8" w:tplc="0A220BBE">
      <w:numFmt w:val="bullet"/>
      <w:lvlText w:val="•"/>
      <w:lvlJc w:val="left"/>
      <w:pPr>
        <w:ind w:left="8857" w:hanging="167"/>
      </w:pPr>
      <w:rPr>
        <w:rFonts w:hint="default"/>
        <w:lang w:val="it-IT" w:eastAsia="en-US" w:bidi="ar-SA"/>
      </w:rPr>
    </w:lvl>
  </w:abstractNum>
  <w:abstractNum w:abstractNumId="7" w15:restartNumberingAfterBreak="0">
    <w:nsid w:val="0D8719BE"/>
    <w:multiLevelType w:val="hybridMultilevel"/>
    <w:tmpl w:val="76809782"/>
    <w:lvl w:ilvl="0" w:tplc="E448523C">
      <w:start w:val="1"/>
      <w:numFmt w:val="decimal"/>
      <w:lvlText w:val="%1."/>
      <w:lvlJc w:val="left"/>
      <w:pPr>
        <w:ind w:left="260" w:hanging="167"/>
      </w:pPr>
      <w:rPr>
        <w:rFonts w:ascii="Times New Roman" w:eastAsia="Times New Roman" w:hAnsi="Times New Roman" w:cs="Times New Roman" w:hint="default"/>
        <w:b w:val="0"/>
        <w:bCs w:val="0"/>
        <w:i w:val="0"/>
        <w:iCs w:val="0"/>
        <w:color w:val="1F1F1D"/>
        <w:spacing w:val="0"/>
        <w:w w:val="96"/>
        <w:sz w:val="20"/>
        <w:szCs w:val="20"/>
        <w:lang w:val="it-IT" w:eastAsia="en-US" w:bidi="ar-SA"/>
      </w:rPr>
    </w:lvl>
    <w:lvl w:ilvl="1" w:tplc="3940A708">
      <w:start w:val="1"/>
      <w:numFmt w:val="lowerLetter"/>
      <w:lvlText w:val="%2."/>
      <w:lvlJc w:val="left"/>
      <w:pPr>
        <w:ind w:left="980" w:hanging="36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7F80E928">
      <w:numFmt w:val="bullet"/>
      <w:lvlText w:val="•"/>
      <w:lvlJc w:val="left"/>
      <w:pPr>
        <w:ind w:left="2094" w:hanging="360"/>
      </w:pPr>
      <w:rPr>
        <w:rFonts w:hint="default"/>
        <w:lang w:val="it-IT" w:eastAsia="en-US" w:bidi="ar-SA"/>
      </w:rPr>
    </w:lvl>
    <w:lvl w:ilvl="3" w:tplc="35985E34">
      <w:numFmt w:val="bullet"/>
      <w:lvlText w:val="•"/>
      <w:lvlJc w:val="left"/>
      <w:pPr>
        <w:ind w:left="3208" w:hanging="360"/>
      </w:pPr>
      <w:rPr>
        <w:rFonts w:hint="default"/>
        <w:lang w:val="it-IT" w:eastAsia="en-US" w:bidi="ar-SA"/>
      </w:rPr>
    </w:lvl>
    <w:lvl w:ilvl="4" w:tplc="5D142D1A">
      <w:numFmt w:val="bullet"/>
      <w:lvlText w:val="•"/>
      <w:lvlJc w:val="left"/>
      <w:pPr>
        <w:ind w:left="4322" w:hanging="360"/>
      </w:pPr>
      <w:rPr>
        <w:rFonts w:hint="default"/>
        <w:lang w:val="it-IT" w:eastAsia="en-US" w:bidi="ar-SA"/>
      </w:rPr>
    </w:lvl>
    <w:lvl w:ilvl="5" w:tplc="CA886E76">
      <w:numFmt w:val="bullet"/>
      <w:lvlText w:val="•"/>
      <w:lvlJc w:val="left"/>
      <w:pPr>
        <w:ind w:left="5436" w:hanging="360"/>
      </w:pPr>
      <w:rPr>
        <w:rFonts w:hint="default"/>
        <w:lang w:val="it-IT" w:eastAsia="en-US" w:bidi="ar-SA"/>
      </w:rPr>
    </w:lvl>
    <w:lvl w:ilvl="6" w:tplc="2BB42678">
      <w:numFmt w:val="bullet"/>
      <w:lvlText w:val="•"/>
      <w:lvlJc w:val="left"/>
      <w:pPr>
        <w:ind w:left="6550" w:hanging="360"/>
      </w:pPr>
      <w:rPr>
        <w:rFonts w:hint="default"/>
        <w:lang w:val="it-IT" w:eastAsia="en-US" w:bidi="ar-SA"/>
      </w:rPr>
    </w:lvl>
    <w:lvl w:ilvl="7" w:tplc="187CC608">
      <w:numFmt w:val="bullet"/>
      <w:lvlText w:val="•"/>
      <w:lvlJc w:val="left"/>
      <w:pPr>
        <w:ind w:left="7664" w:hanging="360"/>
      </w:pPr>
      <w:rPr>
        <w:rFonts w:hint="default"/>
        <w:lang w:val="it-IT" w:eastAsia="en-US" w:bidi="ar-SA"/>
      </w:rPr>
    </w:lvl>
    <w:lvl w:ilvl="8" w:tplc="C26ADB8A">
      <w:numFmt w:val="bullet"/>
      <w:lvlText w:val="•"/>
      <w:lvlJc w:val="left"/>
      <w:pPr>
        <w:ind w:left="8778" w:hanging="360"/>
      </w:pPr>
      <w:rPr>
        <w:rFonts w:hint="default"/>
        <w:lang w:val="it-IT" w:eastAsia="en-US" w:bidi="ar-SA"/>
      </w:rPr>
    </w:lvl>
  </w:abstractNum>
  <w:abstractNum w:abstractNumId="8" w15:restartNumberingAfterBreak="0">
    <w:nsid w:val="0F707B1A"/>
    <w:multiLevelType w:val="hybridMultilevel"/>
    <w:tmpl w:val="F38E4970"/>
    <w:lvl w:ilvl="0" w:tplc="A83216EC">
      <w:numFmt w:val="bullet"/>
      <w:lvlText w:val="-"/>
      <w:lvlJc w:val="left"/>
      <w:pPr>
        <w:ind w:left="980" w:hanging="72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B33A3DBA">
      <w:numFmt w:val="bullet"/>
      <w:lvlText w:val="•"/>
      <w:lvlJc w:val="left"/>
      <w:pPr>
        <w:ind w:left="1982" w:hanging="720"/>
      </w:pPr>
      <w:rPr>
        <w:rFonts w:hint="default"/>
        <w:lang w:val="it-IT" w:eastAsia="en-US" w:bidi="ar-SA"/>
      </w:rPr>
    </w:lvl>
    <w:lvl w:ilvl="2" w:tplc="72023B48">
      <w:numFmt w:val="bullet"/>
      <w:lvlText w:val="•"/>
      <w:lvlJc w:val="left"/>
      <w:pPr>
        <w:ind w:left="2985" w:hanging="720"/>
      </w:pPr>
      <w:rPr>
        <w:rFonts w:hint="default"/>
        <w:lang w:val="it-IT" w:eastAsia="en-US" w:bidi="ar-SA"/>
      </w:rPr>
    </w:lvl>
    <w:lvl w:ilvl="3" w:tplc="AF246FD4">
      <w:numFmt w:val="bullet"/>
      <w:lvlText w:val="•"/>
      <w:lvlJc w:val="left"/>
      <w:pPr>
        <w:ind w:left="3987" w:hanging="720"/>
      </w:pPr>
      <w:rPr>
        <w:rFonts w:hint="default"/>
        <w:lang w:val="it-IT" w:eastAsia="en-US" w:bidi="ar-SA"/>
      </w:rPr>
    </w:lvl>
    <w:lvl w:ilvl="4" w:tplc="94DEA6E6">
      <w:numFmt w:val="bullet"/>
      <w:lvlText w:val="•"/>
      <w:lvlJc w:val="left"/>
      <w:pPr>
        <w:ind w:left="4990" w:hanging="720"/>
      </w:pPr>
      <w:rPr>
        <w:rFonts w:hint="default"/>
        <w:lang w:val="it-IT" w:eastAsia="en-US" w:bidi="ar-SA"/>
      </w:rPr>
    </w:lvl>
    <w:lvl w:ilvl="5" w:tplc="2E027AEC">
      <w:numFmt w:val="bullet"/>
      <w:lvlText w:val="•"/>
      <w:lvlJc w:val="left"/>
      <w:pPr>
        <w:ind w:left="5993" w:hanging="720"/>
      </w:pPr>
      <w:rPr>
        <w:rFonts w:hint="default"/>
        <w:lang w:val="it-IT" w:eastAsia="en-US" w:bidi="ar-SA"/>
      </w:rPr>
    </w:lvl>
    <w:lvl w:ilvl="6" w:tplc="25FC9A8C">
      <w:numFmt w:val="bullet"/>
      <w:lvlText w:val="•"/>
      <w:lvlJc w:val="left"/>
      <w:pPr>
        <w:ind w:left="6995" w:hanging="720"/>
      </w:pPr>
      <w:rPr>
        <w:rFonts w:hint="default"/>
        <w:lang w:val="it-IT" w:eastAsia="en-US" w:bidi="ar-SA"/>
      </w:rPr>
    </w:lvl>
    <w:lvl w:ilvl="7" w:tplc="67105D7E">
      <w:numFmt w:val="bullet"/>
      <w:lvlText w:val="•"/>
      <w:lvlJc w:val="left"/>
      <w:pPr>
        <w:ind w:left="7998" w:hanging="720"/>
      </w:pPr>
      <w:rPr>
        <w:rFonts w:hint="default"/>
        <w:lang w:val="it-IT" w:eastAsia="en-US" w:bidi="ar-SA"/>
      </w:rPr>
    </w:lvl>
    <w:lvl w:ilvl="8" w:tplc="00A4E02A">
      <w:numFmt w:val="bullet"/>
      <w:lvlText w:val="•"/>
      <w:lvlJc w:val="left"/>
      <w:pPr>
        <w:ind w:left="9001" w:hanging="720"/>
      </w:pPr>
      <w:rPr>
        <w:rFonts w:hint="default"/>
        <w:lang w:val="it-IT" w:eastAsia="en-US" w:bidi="ar-SA"/>
      </w:rPr>
    </w:lvl>
  </w:abstractNum>
  <w:abstractNum w:abstractNumId="9" w15:restartNumberingAfterBreak="0">
    <w:nsid w:val="0F7F31A4"/>
    <w:multiLevelType w:val="hybridMultilevel"/>
    <w:tmpl w:val="3A588FBE"/>
    <w:lvl w:ilvl="0" w:tplc="F53EDFC4">
      <w:start w:val="1"/>
      <w:numFmt w:val="lowerLetter"/>
      <w:lvlText w:val="%1)"/>
      <w:lvlJc w:val="left"/>
      <w:pPr>
        <w:ind w:left="360" w:hanging="360"/>
      </w:pPr>
      <w:rPr>
        <w:rFonts w:ascii="Times New Roman" w:eastAsia="Times New Roman" w:hAnsi="Times New Roman" w:cs="Times New Roman" w:hint="default"/>
        <w:b/>
        <w:bCs/>
        <w:i/>
        <w:iCs/>
        <w:spacing w:val="0"/>
        <w:w w:val="100"/>
        <w:sz w:val="22"/>
        <w:szCs w:val="22"/>
        <w:lang w:val="it-IT" w:eastAsia="en-US" w:bidi="ar-SA"/>
      </w:rPr>
    </w:lvl>
    <w:lvl w:ilvl="1" w:tplc="0BD43540">
      <w:numFmt w:val="bullet"/>
      <w:lvlText w:val="•"/>
      <w:lvlJc w:val="left"/>
      <w:pPr>
        <w:ind w:left="1317" w:hanging="360"/>
      </w:pPr>
      <w:rPr>
        <w:rFonts w:hint="default"/>
        <w:lang w:val="it-IT" w:eastAsia="en-US" w:bidi="ar-SA"/>
      </w:rPr>
    </w:lvl>
    <w:lvl w:ilvl="2" w:tplc="33F48416">
      <w:numFmt w:val="bullet"/>
      <w:lvlText w:val="•"/>
      <w:lvlJc w:val="left"/>
      <w:pPr>
        <w:ind w:left="2272" w:hanging="360"/>
      </w:pPr>
      <w:rPr>
        <w:rFonts w:hint="default"/>
        <w:lang w:val="it-IT" w:eastAsia="en-US" w:bidi="ar-SA"/>
      </w:rPr>
    </w:lvl>
    <w:lvl w:ilvl="3" w:tplc="B374E8D0">
      <w:numFmt w:val="bullet"/>
      <w:lvlText w:val="•"/>
      <w:lvlJc w:val="left"/>
      <w:pPr>
        <w:ind w:left="3226" w:hanging="360"/>
      </w:pPr>
      <w:rPr>
        <w:rFonts w:hint="default"/>
        <w:lang w:val="it-IT" w:eastAsia="en-US" w:bidi="ar-SA"/>
      </w:rPr>
    </w:lvl>
    <w:lvl w:ilvl="4" w:tplc="126C4086">
      <w:numFmt w:val="bullet"/>
      <w:lvlText w:val="•"/>
      <w:lvlJc w:val="left"/>
      <w:pPr>
        <w:ind w:left="4181" w:hanging="360"/>
      </w:pPr>
      <w:rPr>
        <w:rFonts w:hint="default"/>
        <w:lang w:val="it-IT" w:eastAsia="en-US" w:bidi="ar-SA"/>
      </w:rPr>
    </w:lvl>
    <w:lvl w:ilvl="5" w:tplc="DAA0C3E8">
      <w:numFmt w:val="bullet"/>
      <w:lvlText w:val="•"/>
      <w:lvlJc w:val="left"/>
      <w:pPr>
        <w:ind w:left="5136" w:hanging="360"/>
      </w:pPr>
      <w:rPr>
        <w:rFonts w:hint="default"/>
        <w:lang w:val="it-IT" w:eastAsia="en-US" w:bidi="ar-SA"/>
      </w:rPr>
    </w:lvl>
    <w:lvl w:ilvl="6" w:tplc="3A5A087C">
      <w:numFmt w:val="bullet"/>
      <w:lvlText w:val="•"/>
      <w:lvlJc w:val="left"/>
      <w:pPr>
        <w:ind w:left="6090" w:hanging="360"/>
      </w:pPr>
      <w:rPr>
        <w:rFonts w:hint="default"/>
        <w:lang w:val="it-IT" w:eastAsia="en-US" w:bidi="ar-SA"/>
      </w:rPr>
    </w:lvl>
    <w:lvl w:ilvl="7" w:tplc="F5AAFB1E">
      <w:numFmt w:val="bullet"/>
      <w:lvlText w:val="•"/>
      <w:lvlJc w:val="left"/>
      <w:pPr>
        <w:ind w:left="7045" w:hanging="360"/>
      </w:pPr>
      <w:rPr>
        <w:rFonts w:hint="default"/>
        <w:lang w:val="it-IT" w:eastAsia="en-US" w:bidi="ar-SA"/>
      </w:rPr>
    </w:lvl>
    <w:lvl w:ilvl="8" w:tplc="6F7C45AC">
      <w:numFmt w:val="bullet"/>
      <w:lvlText w:val="•"/>
      <w:lvlJc w:val="left"/>
      <w:pPr>
        <w:ind w:left="8000" w:hanging="360"/>
      </w:pPr>
      <w:rPr>
        <w:rFonts w:hint="default"/>
        <w:lang w:val="it-IT" w:eastAsia="en-US" w:bidi="ar-SA"/>
      </w:rPr>
    </w:lvl>
  </w:abstractNum>
  <w:abstractNum w:abstractNumId="10" w15:restartNumberingAfterBreak="0">
    <w:nsid w:val="108B5923"/>
    <w:multiLevelType w:val="hybridMultilevel"/>
    <w:tmpl w:val="9314EBFC"/>
    <w:lvl w:ilvl="0" w:tplc="D360BB62">
      <w:start w:val="1"/>
      <w:numFmt w:val="decimal"/>
      <w:lvlText w:val="%1."/>
      <w:lvlJc w:val="left"/>
      <w:pPr>
        <w:ind w:left="260" w:hanging="212"/>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5552A5BC">
      <w:numFmt w:val="bullet"/>
      <w:lvlText w:val="•"/>
      <w:lvlJc w:val="left"/>
      <w:pPr>
        <w:ind w:left="1334" w:hanging="212"/>
      </w:pPr>
      <w:rPr>
        <w:rFonts w:hint="default"/>
        <w:lang w:val="it-IT" w:eastAsia="en-US" w:bidi="ar-SA"/>
      </w:rPr>
    </w:lvl>
    <w:lvl w:ilvl="2" w:tplc="D04EC976">
      <w:numFmt w:val="bullet"/>
      <w:lvlText w:val="•"/>
      <w:lvlJc w:val="left"/>
      <w:pPr>
        <w:ind w:left="2409" w:hanging="212"/>
      </w:pPr>
      <w:rPr>
        <w:rFonts w:hint="default"/>
        <w:lang w:val="it-IT" w:eastAsia="en-US" w:bidi="ar-SA"/>
      </w:rPr>
    </w:lvl>
    <w:lvl w:ilvl="3" w:tplc="2F8EAF00">
      <w:numFmt w:val="bullet"/>
      <w:lvlText w:val="•"/>
      <w:lvlJc w:val="left"/>
      <w:pPr>
        <w:ind w:left="3483" w:hanging="212"/>
      </w:pPr>
      <w:rPr>
        <w:rFonts w:hint="default"/>
        <w:lang w:val="it-IT" w:eastAsia="en-US" w:bidi="ar-SA"/>
      </w:rPr>
    </w:lvl>
    <w:lvl w:ilvl="4" w:tplc="450A23CA">
      <w:numFmt w:val="bullet"/>
      <w:lvlText w:val="•"/>
      <w:lvlJc w:val="left"/>
      <w:pPr>
        <w:ind w:left="4558" w:hanging="212"/>
      </w:pPr>
      <w:rPr>
        <w:rFonts w:hint="default"/>
        <w:lang w:val="it-IT" w:eastAsia="en-US" w:bidi="ar-SA"/>
      </w:rPr>
    </w:lvl>
    <w:lvl w:ilvl="5" w:tplc="4232F58A">
      <w:numFmt w:val="bullet"/>
      <w:lvlText w:val="•"/>
      <w:lvlJc w:val="left"/>
      <w:pPr>
        <w:ind w:left="5633" w:hanging="212"/>
      </w:pPr>
      <w:rPr>
        <w:rFonts w:hint="default"/>
        <w:lang w:val="it-IT" w:eastAsia="en-US" w:bidi="ar-SA"/>
      </w:rPr>
    </w:lvl>
    <w:lvl w:ilvl="6" w:tplc="646ACC3C">
      <w:numFmt w:val="bullet"/>
      <w:lvlText w:val="•"/>
      <w:lvlJc w:val="left"/>
      <w:pPr>
        <w:ind w:left="6707" w:hanging="212"/>
      </w:pPr>
      <w:rPr>
        <w:rFonts w:hint="default"/>
        <w:lang w:val="it-IT" w:eastAsia="en-US" w:bidi="ar-SA"/>
      </w:rPr>
    </w:lvl>
    <w:lvl w:ilvl="7" w:tplc="B824ECC8">
      <w:numFmt w:val="bullet"/>
      <w:lvlText w:val="•"/>
      <w:lvlJc w:val="left"/>
      <w:pPr>
        <w:ind w:left="7782" w:hanging="212"/>
      </w:pPr>
      <w:rPr>
        <w:rFonts w:hint="default"/>
        <w:lang w:val="it-IT" w:eastAsia="en-US" w:bidi="ar-SA"/>
      </w:rPr>
    </w:lvl>
    <w:lvl w:ilvl="8" w:tplc="3B1052F8">
      <w:numFmt w:val="bullet"/>
      <w:lvlText w:val="•"/>
      <w:lvlJc w:val="left"/>
      <w:pPr>
        <w:ind w:left="8857" w:hanging="212"/>
      </w:pPr>
      <w:rPr>
        <w:rFonts w:hint="default"/>
        <w:lang w:val="it-IT" w:eastAsia="en-US" w:bidi="ar-SA"/>
      </w:rPr>
    </w:lvl>
  </w:abstractNum>
  <w:abstractNum w:abstractNumId="11" w15:restartNumberingAfterBreak="0">
    <w:nsid w:val="10F255C7"/>
    <w:multiLevelType w:val="multilevel"/>
    <w:tmpl w:val="90F817AE"/>
    <w:lvl w:ilvl="0">
      <w:start w:val="1"/>
      <w:numFmt w:val="decimal"/>
      <w:lvlText w:val="%1."/>
      <w:lvlJc w:val="left"/>
      <w:pPr>
        <w:ind w:left="1095"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decimal"/>
      <w:lvlText w:val="%1.%2."/>
      <w:lvlJc w:val="left"/>
      <w:pPr>
        <w:ind w:left="1529" w:hanging="432"/>
        <w:jc w:val="right"/>
      </w:pPr>
      <w:rPr>
        <w:rFonts w:hint="default"/>
        <w:spacing w:val="0"/>
        <w:w w:val="100"/>
        <w:lang w:val="it-IT" w:eastAsia="en-US" w:bidi="ar-SA"/>
      </w:rPr>
    </w:lvl>
    <w:lvl w:ilvl="2">
      <w:start w:val="1"/>
      <w:numFmt w:val="lowerLetter"/>
      <w:lvlText w:val="%3)"/>
      <w:lvlJc w:val="left"/>
      <w:pPr>
        <w:ind w:left="1930" w:hanging="360"/>
      </w:pPr>
      <w:rPr>
        <w:rFonts w:ascii="Times New Roman" w:eastAsia="Times New Roman" w:hAnsi="Times New Roman" w:cs="Times New Roman" w:hint="default"/>
        <w:b w:val="0"/>
        <w:bCs w:val="0"/>
        <w:i w:val="0"/>
        <w:iCs w:val="0"/>
        <w:spacing w:val="-31"/>
        <w:w w:val="87"/>
        <w:sz w:val="24"/>
        <w:szCs w:val="24"/>
        <w:lang w:val="it-IT" w:eastAsia="en-US" w:bidi="ar-SA"/>
      </w:rPr>
    </w:lvl>
    <w:lvl w:ilvl="3">
      <w:numFmt w:val="bullet"/>
      <w:lvlText w:val="•"/>
      <w:lvlJc w:val="left"/>
      <w:pPr>
        <w:ind w:left="3073" w:hanging="360"/>
      </w:pPr>
      <w:rPr>
        <w:rFonts w:hint="default"/>
        <w:lang w:val="it-IT" w:eastAsia="en-US" w:bidi="ar-SA"/>
      </w:rPr>
    </w:lvl>
    <w:lvl w:ilvl="4">
      <w:numFmt w:val="bullet"/>
      <w:lvlText w:val="•"/>
      <w:lvlJc w:val="left"/>
      <w:pPr>
        <w:ind w:left="4206" w:hanging="360"/>
      </w:pPr>
      <w:rPr>
        <w:rFonts w:hint="default"/>
        <w:lang w:val="it-IT" w:eastAsia="en-US" w:bidi="ar-SA"/>
      </w:rPr>
    </w:lvl>
    <w:lvl w:ilvl="5">
      <w:numFmt w:val="bullet"/>
      <w:lvlText w:val="•"/>
      <w:lvlJc w:val="left"/>
      <w:pPr>
        <w:ind w:left="5339" w:hanging="360"/>
      </w:pPr>
      <w:rPr>
        <w:rFonts w:hint="default"/>
        <w:lang w:val="it-IT" w:eastAsia="en-US" w:bidi="ar-SA"/>
      </w:rPr>
    </w:lvl>
    <w:lvl w:ilvl="6">
      <w:numFmt w:val="bullet"/>
      <w:lvlText w:val="•"/>
      <w:lvlJc w:val="left"/>
      <w:pPr>
        <w:ind w:left="6473" w:hanging="360"/>
      </w:pPr>
      <w:rPr>
        <w:rFonts w:hint="default"/>
        <w:lang w:val="it-IT" w:eastAsia="en-US" w:bidi="ar-SA"/>
      </w:rPr>
    </w:lvl>
    <w:lvl w:ilvl="7">
      <w:numFmt w:val="bullet"/>
      <w:lvlText w:val="•"/>
      <w:lvlJc w:val="left"/>
      <w:pPr>
        <w:ind w:left="7606" w:hanging="360"/>
      </w:pPr>
      <w:rPr>
        <w:rFonts w:hint="default"/>
        <w:lang w:val="it-IT" w:eastAsia="en-US" w:bidi="ar-SA"/>
      </w:rPr>
    </w:lvl>
    <w:lvl w:ilvl="8">
      <w:numFmt w:val="bullet"/>
      <w:lvlText w:val="•"/>
      <w:lvlJc w:val="left"/>
      <w:pPr>
        <w:ind w:left="8739" w:hanging="360"/>
      </w:pPr>
      <w:rPr>
        <w:rFonts w:hint="default"/>
        <w:lang w:val="it-IT" w:eastAsia="en-US" w:bidi="ar-SA"/>
      </w:rPr>
    </w:lvl>
  </w:abstractNum>
  <w:abstractNum w:abstractNumId="12" w15:restartNumberingAfterBreak="0">
    <w:nsid w:val="118C696B"/>
    <w:multiLevelType w:val="hybridMultilevel"/>
    <w:tmpl w:val="F992027C"/>
    <w:lvl w:ilvl="0" w:tplc="917CB812">
      <w:numFmt w:val="bullet"/>
      <w:lvlText w:val=""/>
      <w:lvlJc w:val="left"/>
      <w:pPr>
        <w:ind w:left="1097" w:hanging="363"/>
      </w:pPr>
      <w:rPr>
        <w:rFonts w:ascii="Symbol" w:eastAsia="Symbol" w:hAnsi="Symbol" w:cs="Symbol" w:hint="default"/>
        <w:b w:val="0"/>
        <w:bCs w:val="0"/>
        <w:i w:val="0"/>
        <w:iCs w:val="0"/>
        <w:spacing w:val="0"/>
        <w:w w:val="100"/>
        <w:sz w:val="22"/>
        <w:szCs w:val="22"/>
        <w:lang w:val="it-IT" w:eastAsia="en-US" w:bidi="ar-SA"/>
      </w:rPr>
    </w:lvl>
    <w:lvl w:ilvl="1" w:tplc="002E5516">
      <w:numFmt w:val="bullet"/>
      <w:lvlText w:val="•"/>
      <w:lvlJc w:val="left"/>
      <w:pPr>
        <w:ind w:left="2090" w:hanging="363"/>
      </w:pPr>
      <w:rPr>
        <w:rFonts w:hint="default"/>
        <w:lang w:val="it-IT" w:eastAsia="en-US" w:bidi="ar-SA"/>
      </w:rPr>
    </w:lvl>
    <w:lvl w:ilvl="2" w:tplc="8250DD46">
      <w:numFmt w:val="bullet"/>
      <w:lvlText w:val="•"/>
      <w:lvlJc w:val="left"/>
      <w:pPr>
        <w:ind w:left="3081" w:hanging="363"/>
      </w:pPr>
      <w:rPr>
        <w:rFonts w:hint="default"/>
        <w:lang w:val="it-IT" w:eastAsia="en-US" w:bidi="ar-SA"/>
      </w:rPr>
    </w:lvl>
    <w:lvl w:ilvl="3" w:tplc="6B24BAC2">
      <w:numFmt w:val="bullet"/>
      <w:lvlText w:val="•"/>
      <w:lvlJc w:val="left"/>
      <w:pPr>
        <w:ind w:left="4071" w:hanging="363"/>
      </w:pPr>
      <w:rPr>
        <w:rFonts w:hint="default"/>
        <w:lang w:val="it-IT" w:eastAsia="en-US" w:bidi="ar-SA"/>
      </w:rPr>
    </w:lvl>
    <w:lvl w:ilvl="4" w:tplc="1F1E1DE0">
      <w:numFmt w:val="bullet"/>
      <w:lvlText w:val="•"/>
      <w:lvlJc w:val="left"/>
      <w:pPr>
        <w:ind w:left="5062" w:hanging="363"/>
      </w:pPr>
      <w:rPr>
        <w:rFonts w:hint="default"/>
        <w:lang w:val="it-IT" w:eastAsia="en-US" w:bidi="ar-SA"/>
      </w:rPr>
    </w:lvl>
    <w:lvl w:ilvl="5" w:tplc="8864E594">
      <w:numFmt w:val="bullet"/>
      <w:lvlText w:val="•"/>
      <w:lvlJc w:val="left"/>
      <w:pPr>
        <w:ind w:left="6053" w:hanging="363"/>
      </w:pPr>
      <w:rPr>
        <w:rFonts w:hint="default"/>
        <w:lang w:val="it-IT" w:eastAsia="en-US" w:bidi="ar-SA"/>
      </w:rPr>
    </w:lvl>
    <w:lvl w:ilvl="6" w:tplc="22B28F1C">
      <w:numFmt w:val="bullet"/>
      <w:lvlText w:val="•"/>
      <w:lvlJc w:val="left"/>
      <w:pPr>
        <w:ind w:left="7043" w:hanging="363"/>
      </w:pPr>
      <w:rPr>
        <w:rFonts w:hint="default"/>
        <w:lang w:val="it-IT" w:eastAsia="en-US" w:bidi="ar-SA"/>
      </w:rPr>
    </w:lvl>
    <w:lvl w:ilvl="7" w:tplc="8E722C02">
      <w:numFmt w:val="bullet"/>
      <w:lvlText w:val="•"/>
      <w:lvlJc w:val="left"/>
      <w:pPr>
        <w:ind w:left="8034" w:hanging="363"/>
      </w:pPr>
      <w:rPr>
        <w:rFonts w:hint="default"/>
        <w:lang w:val="it-IT" w:eastAsia="en-US" w:bidi="ar-SA"/>
      </w:rPr>
    </w:lvl>
    <w:lvl w:ilvl="8" w:tplc="BBA40F54">
      <w:numFmt w:val="bullet"/>
      <w:lvlText w:val="•"/>
      <w:lvlJc w:val="left"/>
      <w:pPr>
        <w:ind w:left="9025" w:hanging="363"/>
      </w:pPr>
      <w:rPr>
        <w:rFonts w:hint="default"/>
        <w:lang w:val="it-IT" w:eastAsia="en-US" w:bidi="ar-SA"/>
      </w:rPr>
    </w:lvl>
  </w:abstractNum>
  <w:abstractNum w:abstractNumId="13" w15:restartNumberingAfterBreak="0">
    <w:nsid w:val="119B129E"/>
    <w:multiLevelType w:val="hybridMultilevel"/>
    <w:tmpl w:val="B7CCAA66"/>
    <w:lvl w:ilvl="0" w:tplc="B2FC1EDC">
      <w:start w:val="1"/>
      <w:numFmt w:val="decimal"/>
      <w:lvlText w:val="%1)"/>
      <w:lvlJc w:val="left"/>
      <w:pPr>
        <w:ind w:left="260" w:hanging="246"/>
      </w:pPr>
      <w:rPr>
        <w:rFonts w:ascii="Times New Roman" w:eastAsia="Times New Roman" w:hAnsi="Times New Roman" w:cs="Times New Roman" w:hint="default"/>
        <w:b w:val="0"/>
        <w:bCs w:val="0"/>
        <w:i w:val="0"/>
        <w:iCs w:val="0"/>
        <w:spacing w:val="0"/>
        <w:w w:val="100"/>
        <w:sz w:val="22"/>
        <w:szCs w:val="22"/>
        <w:lang w:val="it-IT" w:eastAsia="en-US" w:bidi="ar-SA"/>
      </w:rPr>
    </w:lvl>
    <w:lvl w:ilvl="1" w:tplc="247884A8">
      <w:numFmt w:val="bullet"/>
      <w:lvlText w:val="•"/>
      <w:lvlJc w:val="left"/>
      <w:pPr>
        <w:ind w:left="1334" w:hanging="246"/>
      </w:pPr>
      <w:rPr>
        <w:rFonts w:hint="default"/>
        <w:lang w:val="it-IT" w:eastAsia="en-US" w:bidi="ar-SA"/>
      </w:rPr>
    </w:lvl>
    <w:lvl w:ilvl="2" w:tplc="98709E28">
      <w:numFmt w:val="bullet"/>
      <w:lvlText w:val="•"/>
      <w:lvlJc w:val="left"/>
      <w:pPr>
        <w:ind w:left="2409" w:hanging="246"/>
      </w:pPr>
      <w:rPr>
        <w:rFonts w:hint="default"/>
        <w:lang w:val="it-IT" w:eastAsia="en-US" w:bidi="ar-SA"/>
      </w:rPr>
    </w:lvl>
    <w:lvl w:ilvl="3" w:tplc="FFB68E12">
      <w:numFmt w:val="bullet"/>
      <w:lvlText w:val="•"/>
      <w:lvlJc w:val="left"/>
      <w:pPr>
        <w:ind w:left="3483" w:hanging="246"/>
      </w:pPr>
      <w:rPr>
        <w:rFonts w:hint="default"/>
        <w:lang w:val="it-IT" w:eastAsia="en-US" w:bidi="ar-SA"/>
      </w:rPr>
    </w:lvl>
    <w:lvl w:ilvl="4" w:tplc="AA1EC2C0">
      <w:numFmt w:val="bullet"/>
      <w:lvlText w:val="•"/>
      <w:lvlJc w:val="left"/>
      <w:pPr>
        <w:ind w:left="4558" w:hanging="246"/>
      </w:pPr>
      <w:rPr>
        <w:rFonts w:hint="default"/>
        <w:lang w:val="it-IT" w:eastAsia="en-US" w:bidi="ar-SA"/>
      </w:rPr>
    </w:lvl>
    <w:lvl w:ilvl="5" w:tplc="FBB2A960">
      <w:numFmt w:val="bullet"/>
      <w:lvlText w:val="•"/>
      <w:lvlJc w:val="left"/>
      <w:pPr>
        <w:ind w:left="5633" w:hanging="246"/>
      </w:pPr>
      <w:rPr>
        <w:rFonts w:hint="default"/>
        <w:lang w:val="it-IT" w:eastAsia="en-US" w:bidi="ar-SA"/>
      </w:rPr>
    </w:lvl>
    <w:lvl w:ilvl="6" w:tplc="5A12FA9A">
      <w:numFmt w:val="bullet"/>
      <w:lvlText w:val="•"/>
      <w:lvlJc w:val="left"/>
      <w:pPr>
        <w:ind w:left="6707" w:hanging="246"/>
      </w:pPr>
      <w:rPr>
        <w:rFonts w:hint="default"/>
        <w:lang w:val="it-IT" w:eastAsia="en-US" w:bidi="ar-SA"/>
      </w:rPr>
    </w:lvl>
    <w:lvl w:ilvl="7" w:tplc="AF70E02A">
      <w:numFmt w:val="bullet"/>
      <w:lvlText w:val="•"/>
      <w:lvlJc w:val="left"/>
      <w:pPr>
        <w:ind w:left="7782" w:hanging="246"/>
      </w:pPr>
      <w:rPr>
        <w:rFonts w:hint="default"/>
        <w:lang w:val="it-IT" w:eastAsia="en-US" w:bidi="ar-SA"/>
      </w:rPr>
    </w:lvl>
    <w:lvl w:ilvl="8" w:tplc="52502E06">
      <w:numFmt w:val="bullet"/>
      <w:lvlText w:val="•"/>
      <w:lvlJc w:val="left"/>
      <w:pPr>
        <w:ind w:left="8857" w:hanging="246"/>
      </w:pPr>
      <w:rPr>
        <w:rFonts w:hint="default"/>
        <w:lang w:val="it-IT" w:eastAsia="en-US" w:bidi="ar-SA"/>
      </w:rPr>
    </w:lvl>
  </w:abstractNum>
  <w:abstractNum w:abstractNumId="14" w15:restartNumberingAfterBreak="0">
    <w:nsid w:val="132E74D2"/>
    <w:multiLevelType w:val="hybridMultilevel"/>
    <w:tmpl w:val="C67ACEA8"/>
    <w:lvl w:ilvl="0" w:tplc="C2B29E36">
      <w:start w:val="1"/>
      <w:numFmt w:val="decimal"/>
      <w:lvlText w:val="%1."/>
      <w:lvlJc w:val="left"/>
      <w:pPr>
        <w:ind w:left="480" w:hanging="221"/>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22321EC0">
      <w:start w:val="1"/>
      <w:numFmt w:val="lowerLetter"/>
      <w:lvlText w:val="%2."/>
      <w:lvlJc w:val="left"/>
      <w:pPr>
        <w:ind w:left="260" w:hanging="243"/>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FA2E7068">
      <w:numFmt w:val="bullet"/>
      <w:lvlText w:val="•"/>
      <w:lvlJc w:val="left"/>
      <w:pPr>
        <w:ind w:left="1649" w:hanging="243"/>
      </w:pPr>
      <w:rPr>
        <w:rFonts w:hint="default"/>
        <w:lang w:val="it-IT" w:eastAsia="en-US" w:bidi="ar-SA"/>
      </w:rPr>
    </w:lvl>
    <w:lvl w:ilvl="3" w:tplc="CAC0CB14">
      <w:numFmt w:val="bullet"/>
      <w:lvlText w:val="•"/>
      <w:lvlJc w:val="left"/>
      <w:pPr>
        <w:ind w:left="2819" w:hanging="243"/>
      </w:pPr>
      <w:rPr>
        <w:rFonts w:hint="default"/>
        <w:lang w:val="it-IT" w:eastAsia="en-US" w:bidi="ar-SA"/>
      </w:rPr>
    </w:lvl>
    <w:lvl w:ilvl="4" w:tplc="3FC61D54">
      <w:numFmt w:val="bullet"/>
      <w:lvlText w:val="•"/>
      <w:lvlJc w:val="left"/>
      <w:pPr>
        <w:ind w:left="3988" w:hanging="243"/>
      </w:pPr>
      <w:rPr>
        <w:rFonts w:hint="default"/>
        <w:lang w:val="it-IT" w:eastAsia="en-US" w:bidi="ar-SA"/>
      </w:rPr>
    </w:lvl>
    <w:lvl w:ilvl="5" w:tplc="94807ED6">
      <w:numFmt w:val="bullet"/>
      <w:lvlText w:val="•"/>
      <w:lvlJc w:val="left"/>
      <w:pPr>
        <w:ind w:left="5158" w:hanging="243"/>
      </w:pPr>
      <w:rPr>
        <w:rFonts w:hint="default"/>
        <w:lang w:val="it-IT" w:eastAsia="en-US" w:bidi="ar-SA"/>
      </w:rPr>
    </w:lvl>
    <w:lvl w:ilvl="6" w:tplc="78385D4C">
      <w:numFmt w:val="bullet"/>
      <w:lvlText w:val="•"/>
      <w:lvlJc w:val="left"/>
      <w:pPr>
        <w:ind w:left="6328" w:hanging="243"/>
      </w:pPr>
      <w:rPr>
        <w:rFonts w:hint="default"/>
        <w:lang w:val="it-IT" w:eastAsia="en-US" w:bidi="ar-SA"/>
      </w:rPr>
    </w:lvl>
    <w:lvl w:ilvl="7" w:tplc="88CEE066">
      <w:numFmt w:val="bullet"/>
      <w:lvlText w:val="•"/>
      <w:lvlJc w:val="left"/>
      <w:pPr>
        <w:ind w:left="7497" w:hanging="243"/>
      </w:pPr>
      <w:rPr>
        <w:rFonts w:hint="default"/>
        <w:lang w:val="it-IT" w:eastAsia="en-US" w:bidi="ar-SA"/>
      </w:rPr>
    </w:lvl>
    <w:lvl w:ilvl="8" w:tplc="39164F86">
      <w:numFmt w:val="bullet"/>
      <w:lvlText w:val="•"/>
      <w:lvlJc w:val="left"/>
      <w:pPr>
        <w:ind w:left="8667" w:hanging="243"/>
      </w:pPr>
      <w:rPr>
        <w:rFonts w:hint="default"/>
        <w:lang w:val="it-IT" w:eastAsia="en-US" w:bidi="ar-SA"/>
      </w:rPr>
    </w:lvl>
  </w:abstractNum>
  <w:abstractNum w:abstractNumId="15" w15:restartNumberingAfterBreak="0">
    <w:nsid w:val="139B569C"/>
    <w:multiLevelType w:val="hybridMultilevel"/>
    <w:tmpl w:val="C8BC6ABA"/>
    <w:lvl w:ilvl="0" w:tplc="C8002B14">
      <w:numFmt w:val="bullet"/>
      <w:lvlText w:val="-"/>
      <w:lvlJc w:val="left"/>
      <w:pPr>
        <w:ind w:left="108" w:hanging="131"/>
      </w:pPr>
      <w:rPr>
        <w:rFonts w:ascii="Times New Roman" w:eastAsia="Times New Roman" w:hAnsi="Times New Roman" w:cs="Times New Roman" w:hint="default"/>
        <w:b w:val="0"/>
        <w:bCs w:val="0"/>
        <w:i w:val="0"/>
        <w:iCs w:val="0"/>
        <w:spacing w:val="0"/>
        <w:w w:val="100"/>
        <w:sz w:val="22"/>
        <w:szCs w:val="22"/>
        <w:lang w:val="it-IT" w:eastAsia="en-US" w:bidi="ar-SA"/>
      </w:rPr>
    </w:lvl>
    <w:lvl w:ilvl="1" w:tplc="FAA89688">
      <w:numFmt w:val="bullet"/>
      <w:lvlText w:val="•"/>
      <w:lvlJc w:val="left"/>
      <w:pPr>
        <w:ind w:left="895" w:hanging="131"/>
      </w:pPr>
      <w:rPr>
        <w:rFonts w:hint="default"/>
        <w:lang w:val="it-IT" w:eastAsia="en-US" w:bidi="ar-SA"/>
      </w:rPr>
    </w:lvl>
    <w:lvl w:ilvl="2" w:tplc="4ABA3F32">
      <w:numFmt w:val="bullet"/>
      <w:lvlText w:val="•"/>
      <w:lvlJc w:val="left"/>
      <w:pPr>
        <w:ind w:left="1690" w:hanging="131"/>
      </w:pPr>
      <w:rPr>
        <w:rFonts w:hint="default"/>
        <w:lang w:val="it-IT" w:eastAsia="en-US" w:bidi="ar-SA"/>
      </w:rPr>
    </w:lvl>
    <w:lvl w:ilvl="3" w:tplc="BF72EF7A">
      <w:numFmt w:val="bullet"/>
      <w:lvlText w:val="•"/>
      <w:lvlJc w:val="left"/>
      <w:pPr>
        <w:ind w:left="2486" w:hanging="131"/>
      </w:pPr>
      <w:rPr>
        <w:rFonts w:hint="default"/>
        <w:lang w:val="it-IT" w:eastAsia="en-US" w:bidi="ar-SA"/>
      </w:rPr>
    </w:lvl>
    <w:lvl w:ilvl="4" w:tplc="A662A10E">
      <w:numFmt w:val="bullet"/>
      <w:lvlText w:val="•"/>
      <w:lvlJc w:val="left"/>
      <w:pPr>
        <w:ind w:left="3281" w:hanging="131"/>
      </w:pPr>
      <w:rPr>
        <w:rFonts w:hint="default"/>
        <w:lang w:val="it-IT" w:eastAsia="en-US" w:bidi="ar-SA"/>
      </w:rPr>
    </w:lvl>
    <w:lvl w:ilvl="5" w:tplc="3BBE38BC">
      <w:numFmt w:val="bullet"/>
      <w:lvlText w:val="•"/>
      <w:lvlJc w:val="left"/>
      <w:pPr>
        <w:ind w:left="4077" w:hanging="131"/>
      </w:pPr>
      <w:rPr>
        <w:rFonts w:hint="default"/>
        <w:lang w:val="it-IT" w:eastAsia="en-US" w:bidi="ar-SA"/>
      </w:rPr>
    </w:lvl>
    <w:lvl w:ilvl="6" w:tplc="12C8E96E">
      <w:numFmt w:val="bullet"/>
      <w:lvlText w:val="•"/>
      <w:lvlJc w:val="left"/>
      <w:pPr>
        <w:ind w:left="4872" w:hanging="131"/>
      </w:pPr>
      <w:rPr>
        <w:rFonts w:hint="default"/>
        <w:lang w:val="it-IT" w:eastAsia="en-US" w:bidi="ar-SA"/>
      </w:rPr>
    </w:lvl>
    <w:lvl w:ilvl="7" w:tplc="DA14C48C">
      <w:numFmt w:val="bullet"/>
      <w:lvlText w:val="•"/>
      <w:lvlJc w:val="left"/>
      <w:pPr>
        <w:ind w:left="5667" w:hanging="131"/>
      </w:pPr>
      <w:rPr>
        <w:rFonts w:hint="default"/>
        <w:lang w:val="it-IT" w:eastAsia="en-US" w:bidi="ar-SA"/>
      </w:rPr>
    </w:lvl>
    <w:lvl w:ilvl="8" w:tplc="E76E21EE">
      <w:numFmt w:val="bullet"/>
      <w:lvlText w:val="•"/>
      <w:lvlJc w:val="left"/>
      <w:pPr>
        <w:ind w:left="6463" w:hanging="131"/>
      </w:pPr>
      <w:rPr>
        <w:rFonts w:hint="default"/>
        <w:lang w:val="it-IT" w:eastAsia="en-US" w:bidi="ar-SA"/>
      </w:rPr>
    </w:lvl>
  </w:abstractNum>
  <w:abstractNum w:abstractNumId="16" w15:restartNumberingAfterBreak="0">
    <w:nsid w:val="167112A8"/>
    <w:multiLevelType w:val="hybridMultilevel"/>
    <w:tmpl w:val="DB18CFF4"/>
    <w:lvl w:ilvl="0" w:tplc="426A3246">
      <w:numFmt w:val="bullet"/>
      <w:lvlText w:val=""/>
      <w:lvlJc w:val="left"/>
      <w:pPr>
        <w:ind w:left="903" w:hanging="360"/>
      </w:pPr>
      <w:rPr>
        <w:rFonts w:ascii="Wingdings" w:eastAsia="Wingdings" w:hAnsi="Wingdings" w:cs="Wingdings" w:hint="default"/>
        <w:b w:val="0"/>
        <w:bCs w:val="0"/>
        <w:i w:val="0"/>
        <w:iCs w:val="0"/>
        <w:spacing w:val="0"/>
        <w:w w:val="100"/>
        <w:sz w:val="22"/>
        <w:szCs w:val="22"/>
        <w:lang w:val="it-IT" w:eastAsia="en-US" w:bidi="ar-SA"/>
      </w:rPr>
    </w:lvl>
    <w:lvl w:ilvl="1" w:tplc="12A0E70E">
      <w:numFmt w:val="bullet"/>
      <w:lvlText w:val="•"/>
      <w:lvlJc w:val="left"/>
      <w:pPr>
        <w:ind w:left="1910" w:hanging="360"/>
      </w:pPr>
      <w:rPr>
        <w:rFonts w:hint="default"/>
        <w:lang w:val="it-IT" w:eastAsia="en-US" w:bidi="ar-SA"/>
      </w:rPr>
    </w:lvl>
    <w:lvl w:ilvl="2" w:tplc="AC805F94">
      <w:numFmt w:val="bullet"/>
      <w:lvlText w:val="•"/>
      <w:lvlJc w:val="left"/>
      <w:pPr>
        <w:ind w:left="2921" w:hanging="360"/>
      </w:pPr>
      <w:rPr>
        <w:rFonts w:hint="default"/>
        <w:lang w:val="it-IT" w:eastAsia="en-US" w:bidi="ar-SA"/>
      </w:rPr>
    </w:lvl>
    <w:lvl w:ilvl="3" w:tplc="0CB6E476">
      <w:numFmt w:val="bullet"/>
      <w:lvlText w:val="•"/>
      <w:lvlJc w:val="left"/>
      <w:pPr>
        <w:ind w:left="3931" w:hanging="360"/>
      </w:pPr>
      <w:rPr>
        <w:rFonts w:hint="default"/>
        <w:lang w:val="it-IT" w:eastAsia="en-US" w:bidi="ar-SA"/>
      </w:rPr>
    </w:lvl>
    <w:lvl w:ilvl="4" w:tplc="182EFFCA">
      <w:numFmt w:val="bullet"/>
      <w:lvlText w:val="•"/>
      <w:lvlJc w:val="left"/>
      <w:pPr>
        <w:ind w:left="4942" w:hanging="360"/>
      </w:pPr>
      <w:rPr>
        <w:rFonts w:hint="default"/>
        <w:lang w:val="it-IT" w:eastAsia="en-US" w:bidi="ar-SA"/>
      </w:rPr>
    </w:lvl>
    <w:lvl w:ilvl="5" w:tplc="7FFED208">
      <w:numFmt w:val="bullet"/>
      <w:lvlText w:val="•"/>
      <w:lvlJc w:val="left"/>
      <w:pPr>
        <w:ind w:left="5953" w:hanging="360"/>
      </w:pPr>
      <w:rPr>
        <w:rFonts w:hint="default"/>
        <w:lang w:val="it-IT" w:eastAsia="en-US" w:bidi="ar-SA"/>
      </w:rPr>
    </w:lvl>
    <w:lvl w:ilvl="6" w:tplc="11DEF7F6">
      <w:numFmt w:val="bullet"/>
      <w:lvlText w:val="•"/>
      <w:lvlJc w:val="left"/>
      <w:pPr>
        <w:ind w:left="6963" w:hanging="360"/>
      </w:pPr>
      <w:rPr>
        <w:rFonts w:hint="default"/>
        <w:lang w:val="it-IT" w:eastAsia="en-US" w:bidi="ar-SA"/>
      </w:rPr>
    </w:lvl>
    <w:lvl w:ilvl="7" w:tplc="39BC7012">
      <w:numFmt w:val="bullet"/>
      <w:lvlText w:val="•"/>
      <w:lvlJc w:val="left"/>
      <w:pPr>
        <w:ind w:left="7974" w:hanging="360"/>
      </w:pPr>
      <w:rPr>
        <w:rFonts w:hint="default"/>
        <w:lang w:val="it-IT" w:eastAsia="en-US" w:bidi="ar-SA"/>
      </w:rPr>
    </w:lvl>
    <w:lvl w:ilvl="8" w:tplc="EB4A0890">
      <w:numFmt w:val="bullet"/>
      <w:lvlText w:val="•"/>
      <w:lvlJc w:val="left"/>
      <w:pPr>
        <w:ind w:left="8985" w:hanging="360"/>
      </w:pPr>
      <w:rPr>
        <w:rFonts w:hint="default"/>
        <w:lang w:val="it-IT" w:eastAsia="en-US" w:bidi="ar-SA"/>
      </w:rPr>
    </w:lvl>
  </w:abstractNum>
  <w:abstractNum w:abstractNumId="17" w15:restartNumberingAfterBreak="0">
    <w:nsid w:val="19B2740E"/>
    <w:multiLevelType w:val="hybridMultilevel"/>
    <w:tmpl w:val="2896523E"/>
    <w:lvl w:ilvl="0" w:tplc="7758FA60">
      <w:start w:val="1"/>
      <w:numFmt w:val="decimal"/>
      <w:lvlText w:val="%1."/>
      <w:lvlJc w:val="left"/>
      <w:pPr>
        <w:ind w:left="260" w:hanging="241"/>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E8246530">
      <w:numFmt w:val="bullet"/>
      <w:lvlText w:val="•"/>
      <w:lvlJc w:val="left"/>
      <w:pPr>
        <w:ind w:left="1334" w:hanging="241"/>
      </w:pPr>
      <w:rPr>
        <w:rFonts w:hint="default"/>
        <w:lang w:val="it-IT" w:eastAsia="en-US" w:bidi="ar-SA"/>
      </w:rPr>
    </w:lvl>
    <w:lvl w:ilvl="2" w:tplc="5CFCC840">
      <w:numFmt w:val="bullet"/>
      <w:lvlText w:val="•"/>
      <w:lvlJc w:val="left"/>
      <w:pPr>
        <w:ind w:left="2409" w:hanging="241"/>
      </w:pPr>
      <w:rPr>
        <w:rFonts w:hint="default"/>
        <w:lang w:val="it-IT" w:eastAsia="en-US" w:bidi="ar-SA"/>
      </w:rPr>
    </w:lvl>
    <w:lvl w:ilvl="3" w:tplc="BE369200">
      <w:numFmt w:val="bullet"/>
      <w:lvlText w:val="•"/>
      <w:lvlJc w:val="left"/>
      <w:pPr>
        <w:ind w:left="3483" w:hanging="241"/>
      </w:pPr>
      <w:rPr>
        <w:rFonts w:hint="default"/>
        <w:lang w:val="it-IT" w:eastAsia="en-US" w:bidi="ar-SA"/>
      </w:rPr>
    </w:lvl>
    <w:lvl w:ilvl="4" w:tplc="A6162156">
      <w:numFmt w:val="bullet"/>
      <w:lvlText w:val="•"/>
      <w:lvlJc w:val="left"/>
      <w:pPr>
        <w:ind w:left="4558" w:hanging="241"/>
      </w:pPr>
      <w:rPr>
        <w:rFonts w:hint="default"/>
        <w:lang w:val="it-IT" w:eastAsia="en-US" w:bidi="ar-SA"/>
      </w:rPr>
    </w:lvl>
    <w:lvl w:ilvl="5" w:tplc="2144A64C">
      <w:numFmt w:val="bullet"/>
      <w:lvlText w:val="•"/>
      <w:lvlJc w:val="left"/>
      <w:pPr>
        <w:ind w:left="5633" w:hanging="241"/>
      </w:pPr>
      <w:rPr>
        <w:rFonts w:hint="default"/>
        <w:lang w:val="it-IT" w:eastAsia="en-US" w:bidi="ar-SA"/>
      </w:rPr>
    </w:lvl>
    <w:lvl w:ilvl="6" w:tplc="55121C9E">
      <w:numFmt w:val="bullet"/>
      <w:lvlText w:val="•"/>
      <w:lvlJc w:val="left"/>
      <w:pPr>
        <w:ind w:left="6707" w:hanging="241"/>
      </w:pPr>
      <w:rPr>
        <w:rFonts w:hint="default"/>
        <w:lang w:val="it-IT" w:eastAsia="en-US" w:bidi="ar-SA"/>
      </w:rPr>
    </w:lvl>
    <w:lvl w:ilvl="7" w:tplc="23BC6510">
      <w:numFmt w:val="bullet"/>
      <w:lvlText w:val="•"/>
      <w:lvlJc w:val="left"/>
      <w:pPr>
        <w:ind w:left="7782" w:hanging="241"/>
      </w:pPr>
      <w:rPr>
        <w:rFonts w:hint="default"/>
        <w:lang w:val="it-IT" w:eastAsia="en-US" w:bidi="ar-SA"/>
      </w:rPr>
    </w:lvl>
    <w:lvl w:ilvl="8" w:tplc="B328A8CE">
      <w:numFmt w:val="bullet"/>
      <w:lvlText w:val="•"/>
      <w:lvlJc w:val="left"/>
      <w:pPr>
        <w:ind w:left="8857" w:hanging="241"/>
      </w:pPr>
      <w:rPr>
        <w:rFonts w:hint="default"/>
        <w:lang w:val="it-IT" w:eastAsia="en-US" w:bidi="ar-SA"/>
      </w:rPr>
    </w:lvl>
  </w:abstractNum>
  <w:abstractNum w:abstractNumId="18" w15:restartNumberingAfterBreak="0">
    <w:nsid w:val="19E64F9F"/>
    <w:multiLevelType w:val="hybridMultilevel"/>
    <w:tmpl w:val="A44A219A"/>
    <w:lvl w:ilvl="0" w:tplc="70CA88CE">
      <w:start w:val="1"/>
      <w:numFmt w:val="lowerLetter"/>
      <w:lvlText w:val="%1."/>
      <w:lvlJc w:val="left"/>
      <w:pPr>
        <w:ind w:left="1304" w:hanging="569"/>
      </w:pPr>
      <w:rPr>
        <w:rFonts w:ascii="Times New Roman" w:eastAsia="Times New Roman" w:hAnsi="Times New Roman" w:cs="Times New Roman" w:hint="default"/>
        <w:b w:val="0"/>
        <w:bCs w:val="0"/>
        <w:i w:val="0"/>
        <w:iCs w:val="0"/>
        <w:spacing w:val="0"/>
        <w:w w:val="100"/>
        <w:sz w:val="22"/>
        <w:szCs w:val="22"/>
        <w:lang w:val="it-IT" w:eastAsia="en-US" w:bidi="ar-SA"/>
      </w:rPr>
    </w:lvl>
    <w:lvl w:ilvl="1" w:tplc="E7FE8CB4">
      <w:numFmt w:val="bullet"/>
      <w:lvlText w:val="•"/>
      <w:lvlJc w:val="left"/>
      <w:pPr>
        <w:ind w:left="2270" w:hanging="569"/>
      </w:pPr>
      <w:rPr>
        <w:rFonts w:hint="default"/>
        <w:lang w:val="it-IT" w:eastAsia="en-US" w:bidi="ar-SA"/>
      </w:rPr>
    </w:lvl>
    <w:lvl w:ilvl="2" w:tplc="4E32553E">
      <w:numFmt w:val="bullet"/>
      <w:lvlText w:val="•"/>
      <w:lvlJc w:val="left"/>
      <w:pPr>
        <w:ind w:left="3241" w:hanging="569"/>
      </w:pPr>
      <w:rPr>
        <w:rFonts w:hint="default"/>
        <w:lang w:val="it-IT" w:eastAsia="en-US" w:bidi="ar-SA"/>
      </w:rPr>
    </w:lvl>
    <w:lvl w:ilvl="3" w:tplc="91D05D6E">
      <w:numFmt w:val="bullet"/>
      <w:lvlText w:val="•"/>
      <w:lvlJc w:val="left"/>
      <w:pPr>
        <w:ind w:left="4211" w:hanging="569"/>
      </w:pPr>
      <w:rPr>
        <w:rFonts w:hint="default"/>
        <w:lang w:val="it-IT" w:eastAsia="en-US" w:bidi="ar-SA"/>
      </w:rPr>
    </w:lvl>
    <w:lvl w:ilvl="4" w:tplc="C03E9C6E">
      <w:numFmt w:val="bullet"/>
      <w:lvlText w:val="•"/>
      <w:lvlJc w:val="left"/>
      <w:pPr>
        <w:ind w:left="5182" w:hanging="569"/>
      </w:pPr>
      <w:rPr>
        <w:rFonts w:hint="default"/>
        <w:lang w:val="it-IT" w:eastAsia="en-US" w:bidi="ar-SA"/>
      </w:rPr>
    </w:lvl>
    <w:lvl w:ilvl="5" w:tplc="D9808964">
      <w:numFmt w:val="bullet"/>
      <w:lvlText w:val="•"/>
      <w:lvlJc w:val="left"/>
      <w:pPr>
        <w:ind w:left="6153" w:hanging="569"/>
      </w:pPr>
      <w:rPr>
        <w:rFonts w:hint="default"/>
        <w:lang w:val="it-IT" w:eastAsia="en-US" w:bidi="ar-SA"/>
      </w:rPr>
    </w:lvl>
    <w:lvl w:ilvl="6" w:tplc="24D6B248">
      <w:numFmt w:val="bullet"/>
      <w:lvlText w:val="•"/>
      <w:lvlJc w:val="left"/>
      <w:pPr>
        <w:ind w:left="7123" w:hanging="569"/>
      </w:pPr>
      <w:rPr>
        <w:rFonts w:hint="default"/>
        <w:lang w:val="it-IT" w:eastAsia="en-US" w:bidi="ar-SA"/>
      </w:rPr>
    </w:lvl>
    <w:lvl w:ilvl="7" w:tplc="050E5C44">
      <w:numFmt w:val="bullet"/>
      <w:lvlText w:val="•"/>
      <w:lvlJc w:val="left"/>
      <w:pPr>
        <w:ind w:left="8094" w:hanging="569"/>
      </w:pPr>
      <w:rPr>
        <w:rFonts w:hint="default"/>
        <w:lang w:val="it-IT" w:eastAsia="en-US" w:bidi="ar-SA"/>
      </w:rPr>
    </w:lvl>
    <w:lvl w:ilvl="8" w:tplc="F8AEBFCE">
      <w:numFmt w:val="bullet"/>
      <w:lvlText w:val="•"/>
      <w:lvlJc w:val="left"/>
      <w:pPr>
        <w:ind w:left="9065" w:hanging="569"/>
      </w:pPr>
      <w:rPr>
        <w:rFonts w:hint="default"/>
        <w:lang w:val="it-IT" w:eastAsia="en-US" w:bidi="ar-SA"/>
      </w:rPr>
    </w:lvl>
  </w:abstractNum>
  <w:abstractNum w:abstractNumId="19" w15:restartNumberingAfterBreak="0">
    <w:nsid w:val="1D406923"/>
    <w:multiLevelType w:val="multilevel"/>
    <w:tmpl w:val="8428863C"/>
    <w:lvl w:ilvl="0">
      <w:start w:val="5"/>
      <w:numFmt w:val="decimal"/>
      <w:lvlText w:val="%1."/>
      <w:lvlJc w:val="left"/>
      <w:pPr>
        <w:ind w:left="3257" w:hanging="360"/>
        <w:jc w:val="right"/>
      </w:pPr>
      <w:rPr>
        <w:rFonts w:ascii="Times New Roman" w:eastAsia="Times New Roman" w:hAnsi="Times New Roman" w:cs="Times New Roman" w:hint="default"/>
        <w:b/>
        <w:bCs/>
        <w:i w:val="0"/>
        <w:iCs w:val="0"/>
        <w:color w:val="0070BF"/>
        <w:spacing w:val="0"/>
        <w:w w:val="100"/>
        <w:sz w:val="24"/>
        <w:szCs w:val="24"/>
        <w:lang w:val="it-IT" w:eastAsia="en-US" w:bidi="ar-SA"/>
      </w:rPr>
    </w:lvl>
    <w:lvl w:ilvl="1">
      <w:start w:val="1"/>
      <w:numFmt w:val="decimal"/>
      <w:lvlText w:val="%1.%2."/>
      <w:lvlJc w:val="left"/>
      <w:pPr>
        <w:ind w:left="683" w:hanging="541"/>
        <w:jc w:val="right"/>
      </w:pPr>
      <w:rPr>
        <w:rFonts w:hint="default"/>
        <w:spacing w:val="0"/>
        <w:w w:val="100"/>
        <w:lang w:val="it-IT" w:eastAsia="en-US" w:bidi="ar-SA"/>
      </w:rPr>
    </w:lvl>
    <w:lvl w:ilvl="2">
      <w:numFmt w:val="bullet"/>
      <w:lvlText w:val=""/>
      <w:lvlJc w:val="left"/>
      <w:pPr>
        <w:ind w:left="980" w:hanging="360"/>
      </w:pPr>
      <w:rPr>
        <w:rFonts w:ascii="Symbol" w:eastAsia="Symbol" w:hAnsi="Symbol" w:cs="Symbol" w:hint="default"/>
        <w:b w:val="0"/>
        <w:bCs w:val="0"/>
        <w:i w:val="0"/>
        <w:iCs w:val="0"/>
        <w:spacing w:val="0"/>
        <w:w w:val="100"/>
        <w:sz w:val="24"/>
        <w:szCs w:val="24"/>
        <w:lang w:val="it-IT" w:eastAsia="en-US" w:bidi="ar-SA"/>
      </w:rPr>
    </w:lvl>
    <w:lvl w:ilvl="3">
      <w:numFmt w:val="bullet"/>
      <w:lvlText w:val="•"/>
      <w:lvlJc w:val="left"/>
      <w:pPr>
        <w:ind w:left="4228" w:hanging="360"/>
      </w:pPr>
      <w:rPr>
        <w:rFonts w:hint="default"/>
        <w:lang w:val="it-IT" w:eastAsia="en-US" w:bidi="ar-SA"/>
      </w:rPr>
    </w:lvl>
    <w:lvl w:ilvl="4">
      <w:numFmt w:val="bullet"/>
      <w:lvlText w:val="•"/>
      <w:lvlJc w:val="left"/>
      <w:pPr>
        <w:ind w:left="5196" w:hanging="360"/>
      </w:pPr>
      <w:rPr>
        <w:rFonts w:hint="default"/>
        <w:lang w:val="it-IT" w:eastAsia="en-US" w:bidi="ar-SA"/>
      </w:rPr>
    </w:lvl>
    <w:lvl w:ilvl="5">
      <w:numFmt w:val="bullet"/>
      <w:lvlText w:val="•"/>
      <w:lvlJc w:val="left"/>
      <w:pPr>
        <w:ind w:left="6164" w:hanging="360"/>
      </w:pPr>
      <w:rPr>
        <w:rFonts w:hint="default"/>
        <w:lang w:val="it-IT" w:eastAsia="en-US" w:bidi="ar-SA"/>
      </w:rPr>
    </w:lvl>
    <w:lvl w:ilvl="6">
      <w:numFmt w:val="bullet"/>
      <w:lvlText w:val="•"/>
      <w:lvlJc w:val="left"/>
      <w:pPr>
        <w:ind w:left="7133" w:hanging="360"/>
      </w:pPr>
      <w:rPr>
        <w:rFonts w:hint="default"/>
        <w:lang w:val="it-IT" w:eastAsia="en-US" w:bidi="ar-SA"/>
      </w:rPr>
    </w:lvl>
    <w:lvl w:ilvl="7">
      <w:numFmt w:val="bullet"/>
      <w:lvlText w:val="•"/>
      <w:lvlJc w:val="left"/>
      <w:pPr>
        <w:ind w:left="8101" w:hanging="360"/>
      </w:pPr>
      <w:rPr>
        <w:rFonts w:hint="default"/>
        <w:lang w:val="it-IT" w:eastAsia="en-US" w:bidi="ar-SA"/>
      </w:rPr>
    </w:lvl>
    <w:lvl w:ilvl="8">
      <w:numFmt w:val="bullet"/>
      <w:lvlText w:val="•"/>
      <w:lvlJc w:val="left"/>
      <w:pPr>
        <w:ind w:left="9069" w:hanging="360"/>
      </w:pPr>
      <w:rPr>
        <w:rFonts w:hint="default"/>
        <w:lang w:val="it-IT" w:eastAsia="en-US" w:bidi="ar-SA"/>
      </w:rPr>
    </w:lvl>
  </w:abstractNum>
  <w:abstractNum w:abstractNumId="20" w15:restartNumberingAfterBreak="0">
    <w:nsid w:val="1FF2407D"/>
    <w:multiLevelType w:val="hybridMultilevel"/>
    <w:tmpl w:val="87F8A5AC"/>
    <w:lvl w:ilvl="0" w:tplc="2ACC59AE">
      <w:start w:val="1"/>
      <w:numFmt w:val="lowerLetter"/>
      <w:lvlText w:val="%1)"/>
      <w:lvlJc w:val="left"/>
      <w:pPr>
        <w:ind w:left="1095"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D0502606">
      <w:numFmt w:val="bullet"/>
      <w:lvlText w:val="•"/>
      <w:lvlJc w:val="left"/>
      <w:pPr>
        <w:ind w:left="2090" w:hanging="360"/>
      </w:pPr>
      <w:rPr>
        <w:rFonts w:hint="default"/>
        <w:lang w:val="it-IT" w:eastAsia="en-US" w:bidi="ar-SA"/>
      </w:rPr>
    </w:lvl>
    <w:lvl w:ilvl="2" w:tplc="25441E18">
      <w:numFmt w:val="bullet"/>
      <w:lvlText w:val="•"/>
      <w:lvlJc w:val="left"/>
      <w:pPr>
        <w:ind w:left="3081" w:hanging="360"/>
      </w:pPr>
      <w:rPr>
        <w:rFonts w:hint="default"/>
        <w:lang w:val="it-IT" w:eastAsia="en-US" w:bidi="ar-SA"/>
      </w:rPr>
    </w:lvl>
    <w:lvl w:ilvl="3" w:tplc="C94C1194">
      <w:numFmt w:val="bullet"/>
      <w:lvlText w:val="•"/>
      <w:lvlJc w:val="left"/>
      <w:pPr>
        <w:ind w:left="4071" w:hanging="360"/>
      </w:pPr>
      <w:rPr>
        <w:rFonts w:hint="default"/>
        <w:lang w:val="it-IT" w:eastAsia="en-US" w:bidi="ar-SA"/>
      </w:rPr>
    </w:lvl>
    <w:lvl w:ilvl="4" w:tplc="B302F60A">
      <w:numFmt w:val="bullet"/>
      <w:lvlText w:val="•"/>
      <w:lvlJc w:val="left"/>
      <w:pPr>
        <w:ind w:left="5062" w:hanging="360"/>
      </w:pPr>
      <w:rPr>
        <w:rFonts w:hint="default"/>
        <w:lang w:val="it-IT" w:eastAsia="en-US" w:bidi="ar-SA"/>
      </w:rPr>
    </w:lvl>
    <w:lvl w:ilvl="5" w:tplc="8CDE906A">
      <w:numFmt w:val="bullet"/>
      <w:lvlText w:val="•"/>
      <w:lvlJc w:val="left"/>
      <w:pPr>
        <w:ind w:left="6053" w:hanging="360"/>
      </w:pPr>
      <w:rPr>
        <w:rFonts w:hint="default"/>
        <w:lang w:val="it-IT" w:eastAsia="en-US" w:bidi="ar-SA"/>
      </w:rPr>
    </w:lvl>
    <w:lvl w:ilvl="6" w:tplc="DC543A20">
      <w:numFmt w:val="bullet"/>
      <w:lvlText w:val="•"/>
      <w:lvlJc w:val="left"/>
      <w:pPr>
        <w:ind w:left="7043" w:hanging="360"/>
      </w:pPr>
      <w:rPr>
        <w:rFonts w:hint="default"/>
        <w:lang w:val="it-IT" w:eastAsia="en-US" w:bidi="ar-SA"/>
      </w:rPr>
    </w:lvl>
    <w:lvl w:ilvl="7" w:tplc="6A8E3FC8">
      <w:numFmt w:val="bullet"/>
      <w:lvlText w:val="•"/>
      <w:lvlJc w:val="left"/>
      <w:pPr>
        <w:ind w:left="8034" w:hanging="360"/>
      </w:pPr>
      <w:rPr>
        <w:rFonts w:hint="default"/>
        <w:lang w:val="it-IT" w:eastAsia="en-US" w:bidi="ar-SA"/>
      </w:rPr>
    </w:lvl>
    <w:lvl w:ilvl="8" w:tplc="5B5429A8">
      <w:numFmt w:val="bullet"/>
      <w:lvlText w:val="•"/>
      <w:lvlJc w:val="left"/>
      <w:pPr>
        <w:ind w:left="9025" w:hanging="360"/>
      </w:pPr>
      <w:rPr>
        <w:rFonts w:hint="default"/>
        <w:lang w:val="it-IT" w:eastAsia="en-US" w:bidi="ar-SA"/>
      </w:rPr>
    </w:lvl>
  </w:abstractNum>
  <w:abstractNum w:abstractNumId="21" w15:restartNumberingAfterBreak="0">
    <w:nsid w:val="20A1723B"/>
    <w:multiLevelType w:val="hybridMultilevel"/>
    <w:tmpl w:val="2CC84D56"/>
    <w:lvl w:ilvl="0" w:tplc="634E2CF0">
      <w:start w:val="1"/>
      <w:numFmt w:val="lowerLetter"/>
      <w:lvlText w:val="%1)"/>
      <w:lvlJc w:val="left"/>
      <w:pPr>
        <w:ind w:left="1304" w:hanging="567"/>
      </w:pPr>
      <w:rPr>
        <w:rFonts w:ascii="Times New Roman" w:eastAsia="Times New Roman" w:hAnsi="Times New Roman" w:cs="Times New Roman" w:hint="default"/>
        <w:b w:val="0"/>
        <w:bCs w:val="0"/>
        <w:i w:val="0"/>
        <w:iCs w:val="0"/>
        <w:spacing w:val="0"/>
        <w:w w:val="100"/>
        <w:sz w:val="22"/>
        <w:szCs w:val="22"/>
        <w:lang w:val="it-IT" w:eastAsia="en-US" w:bidi="ar-SA"/>
      </w:rPr>
    </w:lvl>
    <w:lvl w:ilvl="1" w:tplc="4C941A00">
      <w:numFmt w:val="bullet"/>
      <w:lvlText w:val="•"/>
      <w:lvlJc w:val="left"/>
      <w:pPr>
        <w:ind w:left="2270" w:hanging="567"/>
      </w:pPr>
      <w:rPr>
        <w:rFonts w:hint="default"/>
        <w:lang w:val="it-IT" w:eastAsia="en-US" w:bidi="ar-SA"/>
      </w:rPr>
    </w:lvl>
    <w:lvl w:ilvl="2" w:tplc="D486A7B4">
      <w:numFmt w:val="bullet"/>
      <w:lvlText w:val="•"/>
      <w:lvlJc w:val="left"/>
      <w:pPr>
        <w:ind w:left="3241" w:hanging="567"/>
      </w:pPr>
      <w:rPr>
        <w:rFonts w:hint="default"/>
        <w:lang w:val="it-IT" w:eastAsia="en-US" w:bidi="ar-SA"/>
      </w:rPr>
    </w:lvl>
    <w:lvl w:ilvl="3" w:tplc="38B4D180">
      <w:numFmt w:val="bullet"/>
      <w:lvlText w:val="•"/>
      <w:lvlJc w:val="left"/>
      <w:pPr>
        <w:ind w:left="4211" w:hanging="567"/>
      </w:pPr>
      <w:rPr>
        <w:rFonts w:hint="default"/>
        <w:lang w:val="it-IT" w:eastAsia="en-US" w:bidi="ar-SA"/>
      </w:rPr>
    </w:lvl>
    <w:lvl w:ilvl="4" w:tplc="C828306C">
      <w:numFmt w:val="bullet"/>
      <w:lvlText w:val="•"/>
      <w:lvlJc w:val="left"/>
      <w:pPr>
        <w:ind w:left="5182" w:hanging="567"/>
      </w:pPr>
      <w:rPr>
        <w:rFonts w:hint="default"/>
        <w:lang w:val="it-IT" w:eastAsia="en-US" w:bidi="ar-SA"/>
      </w:rPr>
    </w:lvl>
    <w:lvl w:ilvl="5" w:tplc="1862EE9E">
      <w:numFmt w:val="bullet"/>
      <w:lvlText w:val="•"/>
      <w:lvlJc w:val="left"/>
      <w:pPr>
        <w:ind w:left="6153" w:hanging="567"/>
      </w:pPr>
      <w:rPr>
        <w:rFonts w:hint="default"/>
        <w:lang w:val="it-IT" w:eastAsia="en-US" w:bidi="ar-SA"/>
      </w:rPr>
    </w:lvl>
    <w:lvl w:ilvl="6" w:tplc="B3B25906">
      <w:numFmt w:val="bullet"/>
      <w:lvlText w:val="•"/>
      <w:lvlJc w:val="left"/>
      <w:pPr>
        <w:ind w:left="7123" w:hanging="567"/>
      </w:pPr>
      <w:rPr>
        <w:rFonts w:hint="default"/>
        <w:lang w:val="it-IT" w:eastAsia="en-US" w:bidi="ar-SA"/>
      </w:rPr>
    </w:lvl>
    <w:lvl w:ilvl="7" w:tplc="C72C7B62">
      <w:numFmt w:val="bullet"/>
      <w:lvlText w:val="•"/>
      <w:lvlJc w:val="left"/>
      <w:pPr>
        <w:ind w:left="8094" w:hanging="567"/>
      </w:pPr>
      <w:rPr>
        <w:rFonts w:hint="default"/>
        <w:lang w:val="it-IT" w:eastAsia="en-US" w:bidi="ar-SA"/>
      </w:rPr>
    </w:lvl>
    <w:lvl w:ilvl="8" w:tplc="DC5A2732">
      <w:numFmt w:val="bullet"/>
      <w:lvlText w:val="•"/>
      <w:lvlJc w:val="left"/>
      <w:pPr>
        <w:ind w:left="9065" w:hanging="567"/>
      </w:pPr>
      <w:rPr>
        <w:rFonts w:hint="default"/>
        <w:lang w:val="it-IT" w:eastAsia="en-US" w:bidi="ar-SA"/>
      </w:rPr>
    </w:lvl>
  </w:abstractNum>
  <w:abstractNum w:abstractNumId="22" w15:restartNumberingAfterBreak="0">
    <w:nsid w:val="2DA267E2"/>
    <w:multiLevelType w:val="hybridMultilevel"/>
    <w:tmpl w:val="0AF8210C"/>
    <w:lvl w:ilvl="0" w:tplc="12B4C11E">
      <w:start w:val="1"/>
      <w:numFmt w:val="decimal"/>
      <w:lvlText w:val="%1."/>
      <w:lvlJc w:val="left"/>
      <w:pPr>
        <w:ind w:left="426" w:hanging="167"/>
      </w:pPr>
      <w:rPr>
        <w:rFonts w:ascii="Times New Roman" w:eastAsia="Times New Roman" w:hAnsi="Times New Roman" w:cs="Times New Roman" w:hint="default"/>
        <w:b w:val="0"/>
        <w:bCs w:val="0"/>
        <w:i w:val="0"/>
        <w:iCs w:val="0"/>
        <w:color w:val="1F1F1D"/>
        <w:spacing w:val="0"/>
        <w:w w:val="96"/>
        <w:sz w:val="20"/>
        <w:szCs w:val="20"/>
        <w:lang w:val="it-IT" w:eastAsia="en-US" w:bidi="ar-SA"/>
      </w:rPr>
    </w:lvl>
    <w:lvl w:ilvl="1" w:tplc="36DE373C">
      <w:start w:val="1"/>
      <w:numFmt w:val="lowerLetter"/>
      <w:lvlText w:val="%2)"/>
      <w:lvlJc w:val="left"/>
      <w:pPr>
        <w:ind w:left="260" w:hanging="286"/>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49DE29BE">
      <w:numFmt w:val="bullet"/>
      <w:lvlText w:val="•"/>
      <w:lvlJc w:val="left"/>
      <w:pPr>
        <w:ind w:left="1596" w:hanging="286"/>
      </w:pPr>
      <w:rPr>
        <w:rFonts w:hint="default"/>
        <w:lang w:val="it-IT" w:eastAsia="en-US" w:bidi="ar-SA"/>
      </w:rPr>
    </w:lvl>
    <w:lvl w:ilvl="3" w:tplc="E3502F02">
      <w:numFmt w:val="bullet"/>
      <w:lvlText w:val="•"/>
      <w:lvlJc w:val="left"/>
      <w:pPr>
        <w:ind w:left="2772" w:hanging="286"/>
      </w:pPr>
      <w:rPr>
        <w:rFonts w:hint="default"/>
        <w:lang w:val="it-IT" w:eastAsia="en-US" w:bidi="ar-SA"/>
      </w:rPr>
    </w:lvl>
    <w:lvl w:ilvl="4" w:tplc="A4167D18">
      <w:numFmt w:val="bullet"/>
      <w:lvlText w:val="•"/>
      <w:lvlJc w:val="left"/>
      <w:pPr>
        <w:ind w:left="3948" w:hanging="286"/>
      </w:pPr>
      <w:rPr>
        <w:rFonts w:hint="default"/>
        <w:lang w:val="it-IT" w:eastAsia="en-US" w:bidi="ar-SA"/>
      </w:rPr>
    </w:lvl>
    <w:lvl w:ilvl="5" w:tplc="9FB6A8F8">
      <w:numFmt w:val="bullet"/>
      <w:lvlText w:val="•"/>
      <w:lvlJc w:val="left"/>
      <w:pPr>
        <w:ind w:left="5125" w:hanging="286"/>
      </w:pPr>
      <w:rPr>
        <w:rFonts w:hint="default"/>
        <w:lang w:val="it-IT" w:eastAsia="en-US" w:bidi="ar-SA"/>
      </w:rPr>
    </w:lvl>
    <w:lvl w:ilvl="6" w:tplc="9DC28810">
      <w:numFmt w:val="bullet"/>
      <w:lvlText w:val="•"/>
      <w:lvlJc w:val="left"/>
      <w:pPr>
        <w:ind w:left="6301" w:hanging="286"/>
      </w:pPr>
      <w:rPr>
        <w:rFonts w:hint="default"/>
        <w:lang w:val="it-IT" w:eastAsia="en-US" w:bidi="ar-SA"/>
      </w:rPr>
    </w:lvl>
    <w:lvl w:ilvl="7" w:tplc="742AFB60">
      <w:numFmt w:val="bullet"/>
      <w:lvlText w:val="•"/>
      <w:lvlJc w:val="left"/>
      <w:pPr>
        <w:ind w:left="7477" w:hanging="286"/>
      </w:pPr>
      <w:rPr>
        <w:rFonts w:hint="default"/>
        <w:lang w:val="it-IT" w:eastAsia="en-US" w:bidi="ar-SA"/>
      </w:rPr>
    </w:lvl>
    <w:lvl w:ilvl="8" w:tplc="54247596">
      <w:numFmt w:val="bullet"/>
      <w:lvlText w:val="•"/>
      <w:lvlJc w:val="left"/>
      <w:pPr>
        <w:ind w:left="8653" w:hanging="286"/>
      </w:pPr>
      <w:rPr>
        <w:rFonts w:hint="default"/>
        <w:lang w:val="it-IT" w:eastAsia="en-US" w:bidi="ar-SA"/>
      </w:rPr>
    </w:lvl>
  </w:abstractNum>
  <w:abstractNum w:abstractNumId="23" w15:restartNumberingAfterBreak="0">
    <w:nsid w:val="2DAC5BB4"/>
    <w:multiLevelType w:val="hybridMultilevel"/>
    <w:tmpl w:val="BEF42B86"/>
    <w:lvl w:ilvl="0" w:tplc="391414DA">
      <w:numFmt w:val="bullet"/>
      <w:lvlText w:val=""/>
      <w:lvlJc w:val="left"/>
      <w:pPr>
        <w:ind w:left="980" w:hanging="360"/>
      </w:pPr>
      <w:rPr>
        <w:rFonts w:ascii="Symbol" w:eastAsia="Symbol" w:hAnsi="Symbol" w:cs="Symbol" w:hint="default"/>
        <w:b w:val="0"/>
        <w:bCs w:val="0"/>
        <w:i w:val="0"/>
        <w:iCs w:val="0"/>
        <w:spacing w:val="0"/>
        <w:w w:val="100"/>
        <w:sz w:val="24"/>
        <w:szCs w:val="24"/>
        <w:lang w:val="it-IT" w:eastAsia="en-US" w:bidi="ar-SA"/>
      </w:rPr>
    </w:lvl>
    <w:lvl w:ilvl="1" w:tplc="6C9C3634">
      <w:numFmt w:val="bullet"/>
      <w:lvlText w:val="•"/>
      <w:lvlJc w:val="left"/>
      <w:pPr>
        <w:ind w:left="1982" w:hanging="360"/>
      </w:pPr>
      <w:rPr>
        <w:rFonts w:hint="default"/>
        <w:lang w:val="it-IT" w:eastAsia="en-US" w:bidi="ar-SA"/>
      </w:rPr>
    </w:lvl>
    <w:lvl w:ilvl="2" w:tplc="BB0E9D3E">
      <w:numFmt w:val="bullet"/>
      <w:lvlText w:val="•"/>
      <w:lvlJc w:val="left"/>
      <w:pPr>
        <w:ind w:left="2985" w:hanging="360"/>
      </w:pPr>
      <w:rPr>
        <w:rFonts w:hint="default"/>
        <w:lang w:val="it-IT" w:eastAsia="en-US" w:bidi="ar-SA"/>
      </w:rPr>
    </w:lvl>
    <w:lvl w:ilvl="3" w:tplc="EF36B1E6">
      <w:numFmt w:val="bullet"/>
      <w:lvlText w:val="•"/>
      <w:lvlJc w:val="left"/>
      <w:pPr>
        <w:ind w:left="3987" w:hanging="360"/>
      </w:pPr>
      <w:rPr>
        <w:rFonts w:hint="default"/>
        <w:lang w:val="it-IT" w:eastAsia="en-US" w:bidi="ar-SA"/>
      </w:rPr>
    </w:lvl>
    <w:lvl w:ilvl="4" w:tplc="75C47044">
      <w:numFmt w:val="bullet"/>
      <w:lvlText w:val="•"/>
      <w:lvlJc w:val="left"/>
      <w:pPr>
        <w:ind w:left="4990" w:hanging="360"/>
      </w:pPr>
      <w:rPr>
        <w:rFonts w:hint="default"/>
        <w:lang w:val="it-IT" w:eastAsia="en-US" w:bidi="ar-SA"/>
      </w:rPr>
    </w:lvl>
    <w:lvl w:ilvl="5" w:tplc="7EBEC6B8">
      <w:numFmt w:val="bullet"/>
      <w:lvlText w:val="•"/>
      <w:lvlJc w:val="left"/>
      <w:pPr>
        <w:ind w:left="5993" w:hanging="360"/>
      </w:pPr>
      <w:rPr>
        <w:rFonts w:hint="default"/>
        <w:lang w:val="it-IT" w:eastAsia="en-US" w:bidi="ar-SA"/>
      </w:rPr>
    </w:lvl>
    <w:lvl w:ilvl="6" w:tplc="FAE23F88">
      <w:numFmt w:val="bullet"/>
      <w:lvlText w:val="•"/>
      <w:lvlJc w:val="left"/>
      <w:pPr>
        <w:ind w:left="6995" w:hanging="360"/>
      </w:pPr>
      <w:rPr>
        <w:rFonts w:hint="default"/>
        <w:lang w:val="it-IT" w:eastAsia="en-US" w:bidi="ar-SA"/>
      </w:rPr>
    </w:lvl>
    <w:lvl w:ilvl="7" w:tplc="BB9018E4">
      <w:numFmt w:val="bullet"/>
      <w:lvlText w:val="•"/>
      <w:lvlJc w:val="left"/>
      <w:pPr>
        <w:ind w:left="7998" w:hanging="360"/>
      </w:pPr>
      <w:rPr>
        <w:rFonts w:hint="default"/>
        <w:lang w:val="it-IT" w:eastAsia="en-US" w:bidi="ar-SA"/>
      </w:rPr>
    </w:lvl>
    <w:lvl w:ilvl="8" w:tplc="20C21C34">
      <w:numFmt w:val="bullet"/>
      <w:lvlText w:val="•"/>
      <w:lvlJc w:val="left"/>
      <w:pPr>
        <w:ind w:left="9001" w:hanging="360"/>
      </w:pPr>
      <w:rPr>
        <w:rFonts w:hint="default"/>
        <w:lang w:val="it-IT" w:eastAsia="en-US" w:bidi="ar-SA"/>
      </w:rPr>
    </w:lvl>
  </w:abstractNum>
  <w:abstractNum w:abstractNumId="24" w15:restartNumberingAfterBreak="0">
    <w:nsid w:val="2EA35587"/>
    <w:multiLevelType w:val="hybridMultilevel"/>
    <w:tmpl w:val="EDA204B6"/>
    <w:lvl w:ilvl="0" w:tplc="1D12B81A">
      <w:start w:val="1"/>
      <w:numFmt w:val="decimal"/>
      <w:lvlText w:val="%1."/>
      <w:lvlJc w:val="left"/>
      <w:pPr>
        <w:ind w:left="426" w:hanging="167"/>
      </w:pPr>
      <w:rPr>
        <w:rFonts w:ascii="Times New Roman" w:eastAsia="Times New Roman" w:hAnsi="Times New Roman" w:cs="Times New Roman" w:hint="default"/>
        <w:b w:val="0"/>
        <w:bCs w:val="0"/>
        <w:i w:val="0"/>
        <w:iCs w:val="0"/>
        <w:color w:val="1F1F1D"/>
        <w:spacing w:val="0"/>
        <w:w w:val="96"/>
        <w:sz w:val="20"/>
        <w:szCs w:val="20"/>
        <w:lang w:val="it-IT" w:eastAsia="en-US" w:bidi="ar-SA"/>
      </w:rPr>
    </w:lvl>
    <w:lvl w:ilvl="1" w:tplc="5A3E5A30">
      <w:start w:val="1"/>
      <w:numFmt w:val="lowerLetter"/>
      <w:lvlText w:val="%2)"/>
      <w:lvlJc w:val="left"/>
      <w:pPr>
        <w:ind w:left="488" w:hanging="229"/>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70F27360">
      <w:numFmt w:val="bullet"/>
      <w:lvlText w:val="•"/>
      <w:lvlJc w:val="left"/>
      <w:pPr>
        <w:ind w:left="1649" w:hanging="229"/>
      </w:pPr>
      <w:rPr>
        <w:rFonts w:hint="default"/>
        <w:lang w:val="it-IT" w:eastAsia="en-US" w:bidi="ar-SA"/>
      </w:rPr>
    </w:lvl>
    <w:lvl w:ilvl="3" w:tplc="A52AE262">
      <w:numFmt w:val="bullet"/>
      <w:lvlText w:val="•"/>
      <w:lvlJc w:val="left"/>
      <w:pPr>
        <w:ind w:left="2819" w:hanging="229"/>
      </w:pPr>
      <w:rPr>
        <w:rFonts w:hint="default"/>
        <w:lang w:val="it-IT" w:eastAsia="en-US" w:bidi="ar-SA"/>
      </w:rPr>
    </w:lvl>
    <w:lvl w:ilvl="4" w:tplc="8A0A0DC0">
      <w:numFmt w:val="bullet"/>
      <w:lvlText w:val="•"/>
      <w:lvlJc w:val="left"/>
      <w:pPr>
        <w:ind w:left="3988" w:hanging="229"/>
      </w:pPr>
      <w:rPr>
        <w:rFonts w:hint="default"/>
        <w:lang w:val="it-IT" w:eastAsia="en-US" w:bidi="ar-SA"/>
      </w:rPr>
    </w:lvl>
    <w:lvl w:ilvl="5" w:tplc="BA803FCC">
      <w:numFmt w:val="bullet"/>
      <w:lvlText w:val="•"/>
      <w:lvlJc w:val="left"/>
      <w:pPr>
        <w:ind w:left="5158" w:hanging="229"/>
      </w:pPr>
      <w:rPr>
        <w:rFonts w:hint="default"/>
        <w:lang w:val="it-IT" w:eastAsia="en-US" w:bidi="ar-SA"/>
      </w:rPr>
    </w:lvl>
    <w:lvl w:ilvl="6" w:tplc="E0A6DAF2">
      <w:numFmt w:val="bullet"/>
      <w:lvlText w:val="•"/>
      <w:lvlJc w:val="left"/>
      <w:pPr>
        <w:ind w:left="6328" w:hanging="229"/>
      </w:pPr>
      <w:rPr>
        <w:rFonts w:hint="default"/>
        <w:lang w:val="it-IT" w:eastAsia="en-US" w:bidi="ar-SA"/>
      </w:rPr>
    </w:lvl>
    <w:lvl w:ilvl="7" w:tplc="F272B78C">
      <w:numFmt w:val="bullet"/>
      <w:lvlText w:val="•"/>
      <w:lvlJc w:val="left"/>
      <w:pPr>
        <w:ind w:left="7497" w:hanging="229"/>
      </w:pPr>
      <w:rPr>
        <w:rFonts w:hint="default"/>
        <w:lang w:val="it-IT" w:eastAsia="en-US" w:bidi="ar-SA"/>
      </w:rPr>
    </w:lvl>
    <w:lvl w:ilvl="8" w:tplc="EC6A3072">
      <w:numFmt w:val="bullet"/>
      <w:lvlText w:val="•"/>
      <w:lvlJc w:val="left"/>
      <w:pPr>
        <w:ind w:left="8667" w:hanging="229"/>
      </w:pPr>
      <w:rPr>
        <w:rFonts w:hint="default"/>
        <w:lang w:val="it-IT" w:eastAsia="en-US" w:bidi="ar-SA"/>
      </w:rPr>
    </w:lvl>
  </w:abstractNum>
  <w:abstractNum w:abstractNumId="25" w15:restartNumberingAfterBreak="0">
    <w:nsid w:val="30055BB5"/>
    <w:multiLevelType w:val="hybridMultilevel"/>
    <w:tmpl w:val="F30EF23C"/>
    <w:lvl w:ilvl="0" w:tplc="789A39F4">
      <w:numFmt w:val="bullet"/>
      <w:lvlText w:val=""/>
      <w:lvlJc w:val="left"/>
      <w:pPr>
        <w:ind w:left="1071" w:hanging="363"/>
      </w:pPr>
      <w:rPr>
        <w:rFonts w:ascii="Symbol" w:eastAsia="Symbol" w:hAnsi="Symbol" w:cs="Symbol" w:hint="default"/>
        <w:b w:val="0"/>
        <w:bCs w:val="0"/>
        <w:i w:val="0"/>
        <w:iCs w:val="0"/>
        <w:spacing w:val="0"/>
        <w:w w:val="100"/>
        <w:sz w:val="24"/>
        <w:szCs w:val="24"/>
        <w:lang w:val="it-IT" w:eastAsia="en-US" w:bidi="ar-SA"/>
      </w:rPr>
    </w:lvl>
    <w:lvl w:ilvl="1" w:tplc="A83C85BE">
      <w:numFmt w:val="bullet"/>
      <w:lvlText w:val="•"/>
      <w:lvlJc w:val="left"/>
      <w:pPr>
        <w:ind w:left="1951" w:hanging="363"/>
      </w:pPr>
      <w:rPr>
        <w:rFonts w:hint="default"/>
        <w:lang w:val="it-IT" w:eastAsia="en-US" w:bidi="ar-SA"/>
      </w:rPr>
    </w:lvl>
    <w:lvl w:ilvl="2" w:tplc="62921424">
      <w:numFmt w:val="bullet"/>
      <w:lvlText w:val="•"/>
      <w:lvlJc w:val="left"/>
      <w:pPr>
        <w:ind w:left="2822" w:hanging="363"/>
      </w:pPr>
      <w:rPr>
        <w:rFonts w:hint="default"/>
        <w:lang w:val="it-IT" w:eastAsia="en-US" w:bidi="ar-SA"/>
      </w:rPr>
    </w:lvl>
    <w:lvl w:ilvl="3" w:tplc="183E4D12">
      <w:numFmt w:val="bullet"/>
      <w:lvlText w:val="•"/>
      <w:lvlJc w:val="left"/>
      <w:pPr>
        <w:ind w:left="3692" w:hanging="363"/>
      </w:pPr>
      <w:rPr>
        <w:rFonts w:hint="default"/>
        <w:lang w:val="it-IT" w:eastAsia="en-US" w:bidi="ar-SA"/>
      </w:rPr>
    </w:lvl>
    <w:lvl w:ilvl="4" w:tplc="23781E92">
      <w:numFmt w:val="bullet"/>
      <w:lvlText w:val="•"/>
      <w:lvlJc w:val="left"/>
      <w:pPr>
        <w:ind w:left="4563" w:hanging="363"/>
      </w:pPr>
      <w:rPr>
        <w:rFonts w:hint="default"/>
        <w:lang w:val="it-IT" w:eastAsia="en-US" w:bidi="ar-SA"/>
      </w:rPr>
    </w:lvl>
    <w:lvl w:ilvl="5" w:tplc="13564560">
      <w:numFmt w:val="bullet"/>
      <w:lvlText w:val="•"/>
      <w:lvlJc w:val="left"/>
      <w:pPr>
        <w:ind w:left="5434" w:hanging="363"/>
      </w:pPr>
      <w:rPr>
        <w:rFonts w:hint="default"/>
        <w:lang w:val="it-IT" w:eastAsia="en-US" w:bidi="ar-SA"/>
      </w:rPr>
    </w:lvl>
    <w:lvl w:ilvl="6" w:tplc="C74C35EC">
      <w:numFmt w:val="bullet"/>
      <w:lvlText w:val="•"/>
      <w:lvlJc w:val="left"/>
      <w:pPr>
        <w:ind w:left="6304" w:hanging="363"/>
      </w:pPr>
      <w:rPr>
        <w:rFonts w:hint="default"/>
        <w:lang w:val="it-IT" w:eastAsia="en-US" w:bidi="ar-SA"/>
      </w:rPr>
    </w:lvl>
    <w:lvl w:ilvl="7" w:tplc="0E6A492C">
      <w:numFmt w:val="bullet"/>
      <w:lvlText w:val="•"/>
      <w:lvlJc w:val="left"/>
      <w:pPr>
        <w:ind w:left="7175" w:hanging="363"/>
      </w:pPr>
      <w:rPr>
        <w:rFonts w:hint="default"/>
        <w:lang w:val="it-IT" w:eastAsia="en-US" w:bidi="ar-SA"/>
      </w:rPr>
    </w:lvl>
    <w:lvl w:ilvl="8" w:tplc="90D26530">
      <w:numFmt w:val="bullet"/>
      <w:lvlText w:val="•"/>
      <w:lvlJc w:val="left"/>
      <w:pPr>
        <w:ind w:left="8046" w:hanging="363"/>
      </w:pPr>
      <w:rPr>
        <w:rFonts w:hint="default"/>
        <w:lang w:val="it-IT" w:eastAsia="en-US" w:bidi="ar-SA"/>
      </w:rPr>
    </w:lvl>
  </w:abstractNum>
  <w:abstractNum w:abstractNumId="26" w15:restartNumberingAfterBreak="0">
    <w:nsid w:val="30765489"/>
    <w:multiLevelType w:val="hybridMultilevel"/>
    <w:tmpl w:val="C3FAE53E"/>
    <w:lvl w:ilvl="0" w:tplc="30024314">
      <w:start w:val="1"/>
      <w:numFmt w:val="lowerLetter"/>
      <w:lvlText w:val="%1)"/>
      <w:lvlJc w:val="left"/>
      <w:pPr>
        <w:ind w:left="980" w:hanging="36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D99CB4C0">
      <w:numFmt w:val="bullet"/>
      <w:lvlText w:val="•"/>
      <w:lvlJc w:val="left"/>
      <w:pPr>
        <w:ind w:left="1982" w:hanging="360"/>
      </w:pPr>
      <w:rPr>
        <w:rFonts w:hint="default"/>
        <w:lang w:val="it-IT" w:eastAsia="en-US" w:bidi="ar-SA"/>
      </w:rPr>
    </w:lvl>
    <w:lvl w:ilvl="2" w:tplc="BA68C1E6">
      <w:numFmt w:val="bullet"/>
      <w:lvlText w:val="•"/>
      <w:lvlJc w:val="left"/>
      <w:pPr>
        <w:ind w:left="2985" w:hanging="360"/>
      </w:pPr>
      <w:rPr>
        <w:rFonts w:hint="default"/>
        <w:lang w:val="it-IT" w:eastAsia="en-US" w:bidi="ar-SA"/>
      </w:rPr>
    </w:lvl>
    <w:lvl w:ilvl="3" w:tplc="1F22D624">
      <w:numFmt w:val="bullet"/>
      <w:lvlText w:val="•"/>
      <w:lvlJc w:val="left"/>
      <w:pPr>
        <w:ind w:left="3987" w:hanging="360"/>
      </w:pPr>
      <w:rPr>
        <w:rFonts w:hint="default"/>
        <w:lang w:val="it-IT" w:eastAsia="en-US" w:bidi="ar-SA"/>
      </w:rPr>
    </w:lvl>
    <w:lvl w:ilvl="4" w:tplc="C310DEB4">
      <w:numFmt w:val="bullet"/>
      <w:lvlText w:val="•"/>
      <w:lvlJc w:val="left"/>
      <w:pPr>
        <w:ind w:left="4990" w:hanging="360"/>
      </w:pPr>
      <w:rPr>
        <w:rFonts w:hint="default"/>
        <w:lang w:val="it-IT" w:eastAsia="en-US" w:bidi="ar-SA"/>
      </w:rPr>
    </w:lvl>
    <w:lvl w:ilvl="5" w:tplc="2408CCAE">
      <w:numFmt w:val="bullet"/>
      <w:lvlText w:val="•"/>
      <w:lvlJc w:val="left"/>
      <w:pPr>
        <w:ind w:left="5993" w:hanging="360"/>
      </w:pPr>
      <w:rPr>
        <w:rFonts w:hint="default"/>
        <w:lang w:val="it-IT" w:eastAsia="en-US" w:bidi="ar-SA"/>
      </w:rPr>
    </w:lvl>
    <w:lvl w:ilvl="6" w:tplc="ECAE6E36">
      <w:numFmt w:val="bullet"/>
      <w:lvlText w:val="•"/>
      <w:lvlJc w:val="left"/>
      <w:pPr>
        <w:ind w:left="6995" w:hanging="360"/>
      </w:pPr>
      <w:rPr>
        <w:rFonts w:hint="default"/>
        <w:lang w:val="it-IT" w:eastAsia="en-US" w:bidi="ar-SA"/>
      </w:rPr>
    </w:lvl>
    <w:lvl w:ilvl="7" w:tplc="94D2C6BE">
      <w:numFmt w:val="bullet"/>
      <w:lvlText w:val="•"/>
      <w:lvlJc w:val="left"/>
      <w:pPr>
        <w:ind w:left="7998" w:hanging="360"/>
      </w:pPr>
      <w:rPr>
        <w:rFonts w:hint="default"/>
        <w:lang w:val="it-IT" w:eastAsia="en-US" w:bidi="ar-SA"/>
      </w:rPr>
    </w:lvl>
    <w:lvl w:ilvl="8" w:tplc="E2C43D36">
      <w:numFmt w:val="bullet"/>
      <w:lvlText w:val="•"/>
      <w:lvlJc w:val="left"/>
      <w:pPr>
        <w:ind w:left="9001" w:hanging="360"/>
      </w:pPr>
      <w:rPr>
        <w:rFonts w:hint="default"/>
        <w:lang w:val="it-IT" w:eastAsia="en-US" w:bidi="ar-SA"/>
      </w:rPr>
    </w:lvl>
  </w:abstractNum>
  <w:abstractNum w:abstractNumId="27" w15:restartNumberingAfterBreak="0">
    <w:nsid w:val="310D7BA6"/>
    <w:multiLevelType w:val="hybridMultilevel"/>
    <w:tmpl w:val="C3C05A20"/>
    <w:lvl w:ilvl="0" w:tplc="ED28976E">
      <w:start w:val="5"/>
      <w:numFmt w:val="lowerLetter"/>
      <w:lvlText w:val="%1."/>
      <w:lvlJc w:val="left"/>
      <w:pPr>
        <w:ind w:left="260" w:hanging="155"/>
      </w:pPr>
      <w:rPr>
        <w:rFonts w:ascii="Times New Roman" w:eastAsia="Times New Roman" w:hAnsi="Times New Roman" w:cs="Times New Roman" w:hint="default"/>
        <w:b w:val="0"/>
        <w:bCs w:val="0"/>
        <w:i w:val="0"/>
        <w:iCs w:val="0"/>
        <w:color w:val="1F1F1D"/>
        <w:spacing w:val="0"/>
        <w:w w:val="96"/>
        <w:sz w:val="20"/>
        <w:szCs w:val="20"/>
        <w:lang w:val="it-IT" w:eastAsia="en-US" w:bidi="ar-SA"/>
      </w:rPr>
    </w:lvl>
    <w:lvl w:ilvl="1" w:tplc="DC8C6F4C">
      <w:numFmt w:val="bullet"/>
      <w:lvlText w:val="•"/>
      <w:lvlJc w:val="left"/>
      <w:pPr>
        <w:ind w:left="1334" w:hanging="155"/>
      </w:pPr>
      <w:rPr>
        <w:rFonts w:hint="default"/>
        <w:lang w:val="it-IT" w:eastAsia="en-US" w:bidi="ar-SA"/>
      </w:rPr>
    </w:lvl>
    <w:lvl w:ilvl="2" w:tplc="38382DEA">
      <w:numFmt w:val="bullet"/>
      <w:lvlText w:val="•"/>
      <w:lvlJc w:val="left"/>
      <w:pPr>
        <w:ind w:left="2409" w:hanging="155"/>
      </w:pPr>
      <w:rPr>
        <w:rFonts w:hint="default"/>
        <w:lang w:val="it-IT" w:eastAsia="en-US" w:bidi="ar-SA"/>
      </w:rPr>
    </w:lvl>
    <w:lvl w:ilvl="3" w:tplc="C8CA73C0">
      <w:numFmt w:val="bullet"/>
      <w:lvlText w:val="•"/>
      <w:lvlJc w:val="left"/>
      <w:pPr>
        <w:ind w:left="3483" w:hanging="155"/>
      </w:pPr>
      <w:rPr>
        <w:rFonts w:hint="default"/>
        <w:lang w:val="it-IT" w:eastAsia="en-US" w:bidi="ar-SA"/>
      </w:rPr>
    </w:lvl>
    <w:lvl w:ilvl="4" w:tplc="268C41A4">
      <w:numFmt w:val="bullet"/>
      <w:lvlText w:val="•"/>
      <w:lvlJc w:val="left"/>
      <w:pPr>
        <w:ind w:left="4558" w:hanging="155"/>
      </w:pPr>
      <w:rPr>
        <w:rFonts w:hint="default"/>
        <w:lang w:val="it-IT" w:eastAsia="en-US" w:bidi="ar-SA"/>
      </w:rPr>
    </w:lvl>
    <w:lvl w:ilvl="5" w:tplc="C1B4B1C4">
      <w:numFmt w:val="bullet"/>
      <w:lvlText w:val="•"/>
      <w:lvlJc w:val="left"/>
      <w:pPr>
        <w:ind w:left="5633" w:hanging="155"/>
      </w:pPr>
      <w:rPr>
        <w:rFonts w:hint="default"/>
        <w:lang w:val="it-IT" w:eastAsia="en-US" w:bidi="ar-SA"/>
      </w:rPr>
    </w:lvl>
    <w:lvl w:ilvl="6" w:tplc="30080BCC">
      <w:numFmt w:val="bullet"/>
      <w:lvlText w:val="•"/>
      <w:lvlJc w:val="left"/>
      <w:pPr>
        <w:ind w:left="6707" w:hanging="155"/>
      </w:pPr>
      <w:rPr>
        <w:rFonts w:hint="default"/>
        <w:lang w:val="it-IT" w:eastAsia="en-US" w:bidi="ar-SA"/>
      </w:rPr>
    </w:lvl>
    <w:lvl w:ilvl="7" w:tplc="F0DA8C76">
      <w:numFmt w:val="bullet"/>
      <w:lvlText w:val="•"/>
      <w:lvlJc w:val="left"/>
      <w:pPr>
        <w:ind w:left="7782" w:hanging="155"/>
      </w:pPr>
      <w:rPr>
        <w:rFonts w:hint="default"/>
        <w:lang w:val="it-IT" w:eastAsia="en-US" w:bidi="ar-SA"/>
      </w:rPr>
    </w:lvl>
    <w:lvl w:ilvl="8" w:tplc="1088AB28">
      <w:numFmt w:val="bullet"/>
      <w:lvlText w:val="•"/>
      <w:lvlJc w:val="left"/>
      <w:pPr>
        <w:ind w:left="8857" w:hanging="155"/>
      </w:pPr>
      <w:rPr>
        <w:rFonts w:hint="default"/>
        <w:lang w:val="it-IT" w:eastAsia="en-US" w:bidi="ar-SA"/>
      </w:rPr>
    </w:lvl>
  </w:abstractNum>
  <w:abstractNum w:abstractNumId="28" w15:restartNumberingAfterBreak="0">
    <w:nsid w:val="32163149"/>
    <w:multiLevelType w:val="hybridMultilevel"/>
    <w:tmpl w:val="DC240FBE"/>
    <w:lvl w:ilvl="0" w:tplc="5E8A5F12">
      <w:numFmt w:val="bullet"/>
      <w:lvlText w:val="-"/>
      <w:lvlJc w:val="left"/>
      <w:pPr>
        <w:ind w:left="98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1DEBC84">
      <w:numFmt w:val="bullet"/>
      <w:lvlText w:val="•"/>
      <w:lvlJc w:val="left"/>
      <w:pPr>
        <w:ind w:left="1982" w:hanging="360"/>
      </w:pPr>
      <w:rPr>
        <w:rFonts w:hint="default"/>
        <w:lang w:val="it-IT" w:eastAsia="en-US" w:bidi="ar-SA"/>
      </w:rPr>
    </w:lvl>
    <w:lvl w:ilvl="2" w:tplc="C18467DE">
      <w:numFmt w:val="bullet"/>
      <w:lvlText w:val="•"/>
      <w:lvlJc w:val="left"/>
      <w:pPr>
        <w:ind w:left="2985" w:hanging="360"/>
      </w:pPr>
      <w:rPr>
        <w:rFonts w:hint="default"/>
        <w:lang w:val="it-IT" w:eastAsia="en-US" w:bidi="ar-SA"/>
      </w:rPr>
    </w:lvl>
    <w:lvl w:ilvl="3" w:tplc="2DE64A14">
      <w:numFmt w:val="bullet"/>
      <w:lvlText w:val="•"/>
      <w:lvlJc w:val="left"/>
      <w:pPr>
        <w:ind w:left="3987" w:hanging="360"/>
      </w:pPr>
      <w:rPr>
        <w:rFonts w:hint="default"/>
        <w:lang w:val="it-IT" w:eastAsia="en-US" w:bidi="ar-SA"/>
      </w:rPr>
    </w:lvl>
    <w:lvl w:ilvl="4" w:tplc="3FFADB76">
      <w:numFmt w:val="bullet"/>
      <w:lvlText w:val="•"/>
      <w:lvlJc w:val="left"/>
      <w:pPr>
        <w:ind w:left="4990" w:hanging="360"/>
      </w:pPr>
      <w:rPr>
        <w:rFonts w:hint="default"/>
        <w:lang w:val="it-IT" w:eastAsia="en-US" w:bidi="ar-SA"/>
      </w:rPr>
    </w:lvl>
    <w:lvl w:ilvl="5" w:tplc="BC106BA8">
      <w:numFmt w:val="bullet"/>
      <w:lvlText w:val="•"/>
      <w:lvlJc w:val="left"/>
      <w:pPr>
        <w:ind w:left="5993" w:hanging="360"/>
      </w:pPr>
      <w:rPr>
        <w:rFonts w:hint="default"/>
        <w:lang w:val="it-IT" w:eastAsia="en-US" w:bidi="ar-SA"/>
      </w:rPr>
    </w:lvl>
    <w:lvl w:ilvl="6" w:tplc="7520CFF4">
      <w:numFmt w:val="bullet"/>
      <w:lvlText w:val="•"/>
      <w:lvlJc w:val="left"/>
      <w:pPr>
        <w:ind w:left="6995" w:hanging="360"/>
      </w:pPr>
      <w:rPr>
        <w:rFonts w:hint="default"/>
        <w:lang w:val="it-IT" w:eastAsia="en-US" w:bidi="ar-SA"/>
      </w:rPr>
    </w:lvl>
    <w:lvl w:ilvl="7" w:tplc="4106CFF4">
      <w:numFmt w:val="bullet"/>
      <w:lvlText w:val="•"/>
      <w:lvlJc w:val="left"/>
      <w:pPr>
        <w:ind w:left="7998" w:hanging="360"/>
      </w:pPr>
      <w:rPr>
        <w:rFonts w:hint="default"/>
        <w:lang w:val="it-IT" w:eastAsia="en-US" w:bidi="ar-SA"/>
      </w:rPr>
    </w:lvl>
    <w:lvl w:ilvl="8" w:tplc="6C8CA208">
      <w:numFmt w:val="bullet"/>
      <w:lvlText w:val="•"/>
      <w:lvlJc w:val="left"/>
      <w:pPr>
        <w:ind w:left="9001" w:hanging="360"/>
      </w:pPr>
      <w:rPr>
        <w:rFonts w:hint="default"/>
        <w:lang w:val="it-IT" w:eastAsia="en-US" w:bidi="ar-SA"/>
      </w:rPr>
    </w:lvl>
  </w:abstractNum>
  <w:abstractNum w:abstractNumId="29" w15:restartNumberingAfterBreak="0">
    <w:nsid w:val="325E7A43"/>
    <w:multiLevelType w:val="hybridMultilevel"/>
    <w:tmpl w:val="71EAAE1A"/>
    <w:lvl w:ilvl="0" w:tplc="C52CD3D2">
      <w:numFmt w:val="bullet"/>
      <w:lvlText w:val=""/>
      <w:lvlJc w:val="left"/>
      <w:pPr>
        <w:ind w:left="980" w:hanging="360"/>
      </w:pPr>
      <w:rPr>
        <w:rFonts w:ascii="Symbol" w:eastAsia="Symbol" w:hAnsi="Symbol" w:cs="Symbol" w:hint="default"/>
        <w:b w:val="0"/>
        <w:bCs w:val="0"/>
        <w:i w:val="0"/>
        <w:iCs w:val="0"/>
        <w:spacing w:val="0"/>
        <w:w w:val="100"/>
        <w:sz w:val="24"/>
        <w:szCs w:val="24"/>
        <w:lang w:val="it-IT" w:eastAsia="en-US" w:bidi="ar-SA"/>
      </w:rPr>
    </w:lvl>
    <w:lvl w:ilvl="1" w:tplc="AC2A3DB4">
      <w:numFmt w:val="bullet"/>
      <w:lvlText w:val="•"/>
      <w:lvlJc w:val="left"/>
      <w:pPr>
        <w:ind w:left="1982" w:hanging="360"/>
      </w:pPr>
      <w:rPr>
        <w:rFonts w:hint="default"/>
        <w:lang w:val="it-IT" w:eastAsia="en-US" w:bidi="ar-SA"/>
      </w:rPr>
    </w:lvl>
    <w:lvl w:ilvl="2" w:tplc="B1824FDE">
      <w:numFmt w:val="bullet"/>
      <w:lvlText w:val="•"/>
      <w:lvlJc w:val="left"/>
      <w:pPr>
        <w:ind w:left="2985" w:hanging="360"/>
      </w:pPr>
      <w:rPr>
        <w:rFonts w:hint="default"/>
        <w:lang w:val="it-IT" w:eastAsia="en-US" w:bidi="ar-SA"/>
      </w:rPr>
    </w:lvl>
    <w:lvl w:ilvl="3" w:tplc="86F605F8">
      <w:numFmt w:val="bullet"/>
      <w:lvlText w:val="•"/>
      <w:lvlJc w:val="left"/>
      <w:pPr>
        <w:ind w:left="3987" w:hanging="360"/>
      </w:pPr>
      <w:rPr>
        <w:rFonts w:hint="default"/>
        <w:lang w:val="it-IT" w:eastAsia="en-US" w:bidi="ar-SA"/>
      </w:rPr>
    </w:lvl>
    <w:lvl w:ilvl="4" w:tplc="35869E14">
      <w:numFmt w:val="bullet"/>
      <w:lvlText w:val="•"/>
      <w:lvlJc w:val="left"/>
      <w:pPr>
        <w:ind w:left="4990" w:hanging="360"/>
      </w:pPr>
      <w:rPr>
        <w:rFonts w:hint="default"/>
        <w:lang w:val="it-IT" w:eastAsia="en-US" w:bidi="ar-SA"/>
      </w:rPr>
    </w:lvl>
    <w:lvl w:ilvl="5" w:tplc="DE7A6A62">
      <w:numFmt w:val="bullet"/>
      <w:lvlText w:val="•"/>
      <w:lvlJc w:val="left"/>
      <w:pPr>
        <w:ind w:left="5993" w:hanging="360"/>
      </w:pPr>
      <w:rPr>
        <w:rFonts w:hint="default"/>
        <w:lang w:val="it-IT" w:eastAsia="en-US" w:bidi="ar-SA"/>
      </w:rPr>
    </w:lvl>
    <w:lvl w:ilvl="6" w:tplc="B3962A1C">
      <w:numFmt w:val="bullet"/>
      <w:lvlText w:val="•"/>
      <w:lvlJc w:val="left"/>
      <w:pPr>
        <w:ind w:left="6995" w:hanging="360"/>
      </w:pPr>
      <w:rPr>
        <w:rFonts w:hint="default"/>
        <w:lang w:val="it-IT" w:eastAsia="en-US" w:bidi="ar-SA"/>
      </w:rPr>
    </w:lvl>
    <w:lvl w:ilvl="7" w:tplc="CC5A0E9E">
      <w:numFmt w:val="bullet"/>
      <w:lvlText w:val="•"/>
      <w:lvlJc w:val="left"/>
      <w:pPr>
        <w:ind w:left="7998" w:hanging="360"/>
      </w:pPr>
      <w:rPr>
        <w:rFonts w:hint="default"/>
        <w:lang w:val="it-IT" w:eastAsia="en-US" w:bidi="ar-SA"/>
      </w:rPr>
    </w:lvl>
    <w:lvl w:ilvl="8" w:tplc="03E818E6">
      <w:numFmt w:val="bullet"/>
      <w:lvlText w:val="•"/>
      <w:lvlJc w:val="left"/>
      <w:pPr>
        <w:ind w:left="9001" w:hanging="360"/>
      </w:pPr>
      <w:rPr>
        <w:rFonts w:hint="default"/>
        <w:lang w:val="it-IT" w:eastAsia="en-US" w:bidi="ar-SA"/>
      </w:rPr>
    </w:lvl>
  </w:abstractNum>
  <w:abstractNum w:abstractNumId="30" w15:restartNumberingAfterBreak="0">
    <w:nsid w:val="358D2622"/>
    <w:multiLevelType w:val="hybridMultilevel"/>
    <w:tmpl w:val="3376C0E8"/>
    <w:lvl w:ilvl="0" w:tplc="2048CA68">
      <w:numFmt w:val="bullet"/>
      <w:lvlText w:val="-"/>
      <w:lvlJc w:val="left"/>
      <w:pPr>
        <w:ind w:left="746" w:hanging="127"/>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97F4136E">
      <w:numFmt w:val="bullet"/>
      <w:lvlText w:val="•"/>
      <w:lvlJc w:val="left"/>
      <w:pPr>
        <w:ind w:left="1766" w:hanging="127"/>
      </w:pPr>
      <w:rPr>
        <w:rFonts w:hint="default"/>
        <w:lang w:val="it-IT" w:eastAsia="en-US" w:bidi="ar-SA"/>
      </w:rPr>
    </w:lvl>
    <w:lvl w:ilvl="2" w:tplc="D9A64976">
      <w:numFmt w:val="bullet"/>
      <w:lvlText w:val="•"/>
      <w:lvlJc w:val="left"/>
      <w:pPr>
        <w:ind w:left="2793" w:hanging="127"/>
      </w:pPr>
      <w:rPr>
        <w:rFonts w:hint="default"/>
        <w:lang w:val="it-IT" w:eastAsia="en-US" w:bidi="ar-SA"/>
      </w:rPr>
    </w:lvl>
    <w:lvl w:ilvl="3" w:tplc="BBF40352">
      <w:numFmt w:val="bullet"/>
      <w:lvlText w:val="•"/>
      <w:lvlJc w:val="left"/>
      <w:pPr>
        <w:ind w:left="3819" w:hanging="127"/>
      </w:pPr>
      <w:rPr>
        <w:rFonts w:hint="default"/>
        <w:lang w:val="it-IT" w:eastAsia="en-US" w:bidi="ar-SA"/>
      </w:rPr>
    </w:lvl>
    <w:lvl w:ilvl="4" w:tplc="ABD0FDFC">
      <w:numFmt w:val="bullet"/>
      <w:lvlText w:val="•"/>
      <w:lvlJc w:val="left"/>
      <w:pPr>
        <w:ind w:left="4846" w:hanging="127"/>
      </w:pPr>
      <w:rPr>
        <w:rFonts w:hint="default"/>
        <w:lang w:val="it-IT" w:eastAsia="en-US" w:bidi="ar-SA"/>
      </w:rPr>
    </w:lvl>
    <w:lvl w:ilvl="5" w:tplc="488A5CC2">
      <w:numFmt w:val="bullet"/>
      <w:lvlText w:val="•"/>
      <w:lvlJc w:val="left"/>
      <w:pPr>
        <w:ind w:left="5873" w:hanging="127"/>
      </w:pPr>
      <w:rPr>
        <w:rFonts w:hint="default"/>
        <w:lang w:val="it-IT" w:eastAsia="en-US" w:bidi="ar-SA"/>
      </w:rPr>
    </w:lvl>
    <w:lvl w:ilvl="6" w:tplc="EDC4FA72">
      <w:numFmt w:val="bullet"/>
      <w:lvlText w:val="•"/>
      <w:lvlJc w:val="left"/>
      <w:pPr>
        <w:ind w:left="6899" w:hanging="127"/>
      </w:pPr>
      <w:rPr>
        <w:rFonts w:hint="default"/>
        <w:lang w:val="it-IT" w:eastAsia="en-US" w:bidi="ar-SA"/>
      </w:rPr>
    </w:lvl>
    <w:lvl w:ilvl="7" w:tplc="A2F06BE4">
      <w:numFmt w:val="bullet"/>
      <w:lvlText w:val="•"/>
      <w:lvlJc w:val="left"/>
      <w:pPr>
        <w:ind w:left="7926" w:hanging="127"/>
      </w:pPr>
      <w:rPr>
        <w:rFonts w:hint="default"/>
        <w:lang w:val="it-IT" w:eastAsia="en-US" w:bidi="ar-SA"/>
      </w:rPr>
    </w:lvl>
    <w:lvl w:ilvl="8" w:tplc="6A4696D8">
      <w:numFmt w:val="bullet"/>
      <w:lvlText w:val="•"/>
      <w:lvlJc w:val="left"/>
      <w:pPr>
        <w:ind w:left="8953" w:hanging="127"/>
      </w:pPr>
      <w:rPr>
        <w:rFonts w:hint="default"/>
        <w:lang w:val="it-IT" w:eastAsia="en-US" w:bidi="ar-SA"/>
      </w:rPr>
    </w:lvl>
  </w:abstractNum>
  <w:abstractNum w:abstractNumId="31" w15:restartNumberingAfterBreak="0">
    <w:nsid w:val="363F4FA4"/>
    <w:multiLevelType w:val="hybridMultilevel"/>
    <w:tmpl w:val="1122CC52"/>
    <w:lvl w:ilvl="0" w:tplc="F7BEB84C">
      <w:numFmt w:val="bullet"/>
      <w:lvlText w:val=""/>
      <w:lvlJc w:val="left"/>
      <w:pPr>
        <w:ind w:left="1097" w:hanging="363"/>
      </w:pPr>
      <w:rPr>
        <w:rFonts w:ascii="Symbol" w:eastAsia="Symbol" w:hAnsi="Symbol" w:cs="Symbol" w:hint="default"/>
        <w:b w:val="0"/>
        <w:bCs w:val="0"/>
        <w:i w:val="0"/>
        <w:iCs w:val="0"/>
        <w:spacing w:val="0"/>
        <w:w w:val="100"/>
        <w:sz w:val="22"/>
        <w:szCs w:val="22"/>
        <w:lang w:val="it-IT" w:eastAsia="en-US" w:bidi="ar-SA"/>
      </w:rPr>
    </w:lvl>
    <w:lvl w:ilvl="1" w:tplc="CDF2514E">
      <w:numFmt w:val="bullet"/>
      <w:lvlText w:val="•"/>
      <w:lvlJc w:val="left"/>
      <w:pPr>
        <w:ind w:left="2090" w:hanging="363"/>
      </w:pPr>
      <w:rPr>
        <w:rFonts w:hint="default"/>
        <w:lang w:val="it-IT" w:eastAsia="en-US" w:bidi="ar-SA"/>
      </w:rPr>
    </w:lvl>
    <w:lvl w:ilvl="2" w:tplc="97CAAFAE">
      <w:numFmt w:val="bullet"/>
      <w:lvlText w:val="•"/>
      <w:lvlJc w:val="left"/>
      <w:pPr>
        <w:ind w:left="3081" w:hanging="363"/>
      </w:pPr>
      <w:rPr>
        <w:rFonts w:hint="default"/>
        <w:lang w:val="it-IT" w:eastAsia="en-US" w:bidi="ar-SA"/>
      </w:rPr>
    </w:lvl>
    <w:lvl w:ilvl="3" w:tplc="327C3730">
      <w:numFmt w:val="bullet"/>
      <w:lvlText w:val="•"/>
      <w:lvlJc w:val="left"/>
      <w:pPr>
        <w:ind w:left="4071" w:hanging="363"/>
      </w:pPr>
      <w:rPr>
        <w:rFonts w:hint="default"/>
        <w:lang w:val="it-IT" w:eastAsia="en-US" w:bidi="ar-SA"/>
      </w:rPr>
    </w:lvl>
    <w:lvl w:ilvl="4" w:tplc="8124AEB8">
      <w:numFmt w:val="bullet"/>
      <w:lvlText w:val="•"/>
      <w:lvlJc w:val="left"/>
      <w:pPr>
        <w:ind w:left="5062" w:hanging="363"/>
      </w:pPr>
      <w:rPr>
        <w:rFonts w:hint="default"/>
        <w:lang w:val="it-IT" w:eastAsia="en-US" w:bidi="ar-SA"/>
      </w:rPr>
    </w:lvl>
    <w:lvl w:ilvl="5" w:tplc="6B4848EE">
      <w:numFmt w:val="bullet"/>
      <w:lvlText w:val="•"/>
      <w:lvlJc w:val="left"/>
      <w:pPr>
        <w:ind w:left="6053" w:hanging="363"/>
      </w:pPr>
      <w:rPr>
        <w:rFonts w:hint="default"/>
        <w:lang w:val="it-IT" w:eastAsia="en-US" w:bidi="ar-SA"/>
      </w:rPr>
    </w:lvl>
    <w:lvl w:ilvl="6" w:tplc="241460DC">
      <w:numFmt w:val="bullet"/>
      <w:lvlText w:val="•"/>
      <w:lvlJc w:val="left"/>
      <w:pPr>
        <w:ind w:left="7043" w:hanging="363"/>
      </w:pPr>
      <w:rPr>
        <w:rFonts w:hint="default"/>
        <w:lang w:val="it-IT" w:eastAsia="en-US" w:bidi="ar-SA"/>
      </w:rPr>
    </w:lvl>
    <w:lvl w:ilvl="7" w:tplc="2B165BDE">
      <w:numFmt w:val="bullet"/>
      <w:lvlText w:val="•"/>
      <w:lvlJc w:val="left"/>
      <w:pPr>
        <w:ind w:left="8034" w:hanging="363"/>
      </w:pPr>
      <w:rPr>
        <w:rFonts w:hint="default"/>
        <w:lang w:val="it-IT" w:eastAsia="en-US" w:bidi="ar-SA"/>
      </w:rPr>
    </w:lvl>
    <w:lvl w:ilvl="8" w:tplc="B6DCC3B8">
      <w:numFmt w:val="bullet"/>
      <w:lvlText w:val="•"/>
      <w:lvlJc w:val="left"/>
      <w:pPr>
        <w:ind w:left="9025" w:hanging="363"/>
      </w:pPr>
      <w:rPr>
        <w:rFonts w:hint="default"/>
        <w:lang w:val="it-IT" w:eastAsia="en-US" w:bidi="ar-SA"/>
      </w:rPr>
    </w:lvl>
  </w:abstractNum>
  <w:abstractNum w:abstractNumId="32" w15:restartNumberingAfterBreak="0">
    <w:nsid w:val="36F62EF5"/>
    <w:multiLevelType w:val="hybridMultilevel"/>
    <w:tmpl w:val="3006AE36"/>
    <w:lvl w:ilvl="0" w:tplc="D304B654">
      <w:start w:val="1"/>
      <w:numFmt w:val="decimal"/>
      <w:lvlText w:val="%1."/>
      <w:lvlJc w:val="left"/>
      <w:pPr>
        <w:ind w:left="260" w:hanging="246"/>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338E2516">
      <w:numFmt w:val="bullet"/>
      <w:lvlText w:val="-"/>
      <w:lvlJc w:val="left"/>
      <w:pPr>
        <w:ind w:left="260" w:hanging="127"/>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0F3A95CE">
      <w:numFmt w:val="bullet"/>
      <w:lvlText w:val="•"/>
      <w:lvlJc w:val="left"/>
      <w:pPr>
        <w:ind w:left="2409" w:hanging="127"/>
      </w:pPr>
      <w:rPr>
        <w:rFonts w:hint="default"/>
        <w:lang w:val="it-IT" w:eastAsia="en-US" w:bidi="ar-SA"/>
      </w:rPr>
    </w:lvl>
    <w:lvl w:ilvl="3" w:tplc="89564EB0">
      <w:numFmt w:val="bullet"/>
      <w:lvlText w:val="•"/>
      <w:lvlJc w:val="left"/>
      <w:pPr>
        <w:ind w:left="3483" w:hanging="127"/>
      </w:pPr>
      <w:rPr>
        <w:rFonts w:hint="default"/>
        <w:lang w:val="it-IT" w:eastAsia="en-US" w:bidi="ar-SA"/>
      </w:rPr>
    </w:lvl>
    <w:lvl w:ilvl="4" w:tplc="35BAAE50">
      <w:numFmt w:val="bullet"/>
      <w:lvlText w:val="•"/>
      <w:lvlJc w:val="left"/>
      <w:pPr>
        <w:ind w:left="4558" w:hanging="127"/>
      </w:pPr>
      <w:rPr>
        <w:rFonts w:hint="default"/>
        <w:lang w:val="it-IT" w:eastAsia="en-US" w:bidi="ar-SA"/>
      </w:rPr>
    </w:lvl>
    <w:lvl w:ilvl="5" w:tplc="E9EC98CC">
      <w:numFmt w:val="bullet"/>
      <w:lvlText w:val="•"/>
      <w:lvlJc w:val="left"/>
      <w:pPr>
        <w:ind w:left="5633" w:hanging="127"/>
      </w:pPr>
      <w:rPr>
        <w:rFonts w:hint="default"/>
        <w:lang w:val="it-IT" w:eastAsia="en-US" w:bidi="ar-SA"/>
      </w:rPr>
    </w:lvl>
    <w:lvl w:ilvl="6" w:tplc="35F094F4">
      <w:numFmt w:val="bullet"/>
      <w:lvlText w:val="•"/>
      <w:lvlJc w:val="left"/>
      <w:pPr>
        <w:ind w:left="6707" w:hanging="127"/>
      </w:pPr>
      <w:rPr>
        <w:rFonts w:hint="default"/>
        <w:lang w:val="it-IT" w:eastAsia="en-US" w:bidi="ar-SA"/>
      </w:rPr>
    </w:lvl>
    <w:lvl w:ilvl="7" w:tplc="DD129FB8">
      <w:numFmt w:val="bullet"/>
      <w:lvlText w:val="•"/>
      <w:lvlJc w:val="left"/>
      <w:pPr>
        <w:ind w:left="7782" w:hanging="127"/>
      </w:pPr>
      <w:rPr>
        <w:rFonts w:hint="default"/>
        <w:lang w:val="it-IT" w:eastAsia="en-US" w:bidi="ar-SA"/>
      </w:rPr>
    </w:lvl>
    <w:lvl w:ilvl="8" w:tplc="F358178A">
      <w:numFmt w:val="bullet"/>
      <w:lvlText w:val="•"/>
      <w:lvlJc w:val="left"/>
      <w:pPr>
        <w:ind w:left="8857" w:hanging="127"/>
      </w:pPr>
      <w:rPr>
        <w:rFonts w:hint="default"/>
        <w:lang w:val="it-IT" w:eastAsia="en-US" w:bidi="ar-SA"/>
      </w:rPr>
    </w:lvl>
  </w:abstractNum>
  <w:abstractNum w:abstractNumId="33" w15:restartNumberingAfterBreak="0">
    <w:nsid w:val="37CC3C33"/>
    <w:multiLevelType w:val="hybridMultilevel"/>
    <w:tmpl w:val="4A2CD53A"/>
    <w:lvl w:ilvl="0" w:tplc="BD60C5E2">
      <w:numFmt w:val="bullet"/>
      <w:lvlText w:val="-"/>
      <w:lvlJc w:val="left"/>
      <w:pPr>
        <w:ind w:left="98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19563B6C">
      <w:numFmt w:val="bullet"/>
      <w:lvlText w:val="•"/>
      <w:lvlJc w:val="left"/>
      <w:pPr>
        <w:ind w:left="1982" w:hanging="360"/>
      </w:pPr>
      <w:rPr>
        <w:rFonts w:hint="default"/>
        <w:lang w:val="it-IT" w:eastAsia="en-US" w:bidi="ar-SA"/>
      </w:rPr>
    </w:lvl>
    <w:lvl w:ilvl="2" w:tplc="F2E25CE8">
      <w:numFmt w:val="bullet"/>
      <w:lvlText w:val="•"/>
      <w:lvlJc w:val="left"/>
      <w:pPr>
        <w:ind w:left="2985" w:hanging="360"/>
      </w:pPr>
      <w:rPr>
        <w:rFonts w:hint="default"/>
        <w:lang w:val="it-IT" w:eastAsia="en-US" w:bidi="ar-SA"/>
      </w:rPr>
    </w:lvl>
    <w:lvl w:ilvl="3" w:tplc="93B2B940">
      <w:numFmt w:val="bullet"/>
      <w:lvlText w:val="•"/>
      <w:lvlJc w:val="left"/>
      <w:pPr>
        <w:ind w:left="3987" w:hanging="360"/>
      </w:pPr>
      <w:rPr>
        <w:rFonts w:hint="default"/>
        <w:lang w:val="it-IT" w:eastAsia="en-US" w:bidi="ar-SA"/>
      </w:rPr>
    </w:lvl>
    <w:lvl w:ilvl="4" w:tplc="42307C48">
      <w:numFmt w:val="bullet"/>
      <w:lvlText w:val="•"/>
      <w:lvlJc w:val="left"/>
      <w:pPr>
        <w:ind w:left="4990" w:hanging="360"/>
      </w:pPr>
      <w:rPr>
        <w:rFonts w:hint="default"/>
        <w:lang w:val="it-IT" w:eastAsia="en-US" w:bidi="ar-SA"/>
      </w:rPr>
    </w:lvl>
    <w:lvl w:ilvl="5" w:tplc="64C06FB4">
      <w:numFmt w:val="bullet"/>
      <w:lvlText w:val="•"/>
      <w:lvlJc w:val="left"/>
      <w:pPr>
        <w:ind w:left="5993" w:hanging="360"/>
      </w:pPr>
      <w:rPr>
        <w:rFonts w:hint="default"/>
        <w:lang w:val="it-IT" w:eastAsia="en-US" w:bidi="ar-SA"/>
      </w:rPr>
    </w:lvl>
    <w:lvl w:ilvl="6" w:tplc="AC7A66A0">
      <w:numFmt w:val="bullet"/>
      <w:lvlText w:val="•"/>
      <w:lvlJc w:val="left"/>
      <w:pPr>
        <w:ind w:left="6995" w:hanging="360"/>
      </w:pPr>
      <w:rPr>
        <w:rFonts w:hint="default"/>
        <w:lang w:val="it-IT" w:eastAsia="en-US" w:bidi="ar-SA"/>
      </w:rPr>
    </w:lvl>
    <w:lvl w:ilvl="7" w:tplc="5F34E0E0">
      <w:numFmt w:val="bullet"/>
      <w:lvlText w:val="•"/>
      <w:lvlJc w:val="left"/>
      <w:pPr>
        <w:ind w:left="7998" w:hanging="360"/>
      </w:pPr>
      <w:rPr>
        <w:rFonts w:hint="default"/>
        <w:lang w:val="it-IT" w:eastAsia="en-US" w:bidi="ar-SA"/>
      </w:rPr>
    </w:lvl>
    <w:lvl w:ilvl="8" w:tplc="A1FE3FEA">
      <w:numFmt w:val="bullet"/>
      <w:lvlText w:val="•"/>
      <w:lvlJc w:val="left"/>
      <w:pPr>
        <w:ind w:left="9001" w:hanging="360"/>
      </w:pPr>
      <w:rPr>
        <w:rFonts w:hint="default"/>
        <w:lang w:val="it-IT" w:eastAsia="en-US" w:bidi="ar-SA"/>
      </w:rPr>
    </w:lvl>
  </w:abstractNum>
  <w:abstractNum w:abstractNumId="34" w15:restartNumberingAfterBreak="0">
    <w:nsid w:val="39830E33"/>
    <w:multiLevelType w:val="hybridMultilevel"/>
    <w:tmpl w:val="C826FFD0"/>
    <w:lvl w:ilvl="0" w:tplc="8EE21182">
      <w:start w:val="1"/>
      <w:numFmt w:val="decimal"/>
      <w:lvlText w:val="%1."/>
      <w:lvlJc w:val="left"/>
      <w:pPr>
        <w:ind w:left="260" w:hanging="349"/>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0CC64FD2">
      <w:start w:val="1"/>
      <w:numFmt w:val="lowerLetter"/>
      <w:lvlText w:val="%2)"/>
      <w:lvlJc w:val="left"/>
      <w:pPr>
        <w:ind w:left="706" w:hanging="226"/>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C4C43F22">
      <w:numFmt w:val="bullet"/>
      <w:lvlText w:val="•"/>
      <w:lvlJc w:val="left"/>
      <w:pPr>
        <w:ind w:left="1845" w:hanging="226"/>
      </w:pPr>
      <w:rPr>
        <w:rFonts w:hint="default"/>
        <w:lang w:val="it-IT" w:eastAsia="en-US" w:bidi="ar-SA"/>
      </w:rPr>
    </w:lvl>
    <w:lvl w:ilvl="3" w:tplc="8BBAEAA4">
      <w:numFmt w:val="bullet"/>
      <w:lvlText w:val="•"/>
      <w:lvlJc w:val="left"/>
      <w:pPr>
        <w:ind w:left="2990" w:hanging="226"/>
      </w:pPr>
      <w:rPr>
        <w:rFonts w:hint="default"/>
        <w:lang w:val="it-IT" w:eastAsia="en-US" w:bidi="ar-SA"/>
      </w:rPr>
    </w:lvl>
    <w:lvl w:ilvl="4" w:tplc="393AEC6A">
      <w:numFmt w:val="bullet"/>
      <w:lvlText w:val="•"/>
      <w:lvlJc w:val="left"/>
      <w:pPr>
        <w:ind w:left="4135" w:hanging="226"/>
      </w:pPr>
      <w:rPr>
        <w:rFonts w:hint="default"/>
        <w:lang w:val="it-IT" w:eastAsia="en-US" w:bidi="ar-SA"/>
      </w:rPr>
    </w:lvl>
    <w:lvl w:ilvl="5" w:tplc="368645C8">
      <w:numFmt w:val="bullet"/>
      <w:lvlText w:val="•"/>
      <w:lvlJc w:val="left"/>
      <w:pPr>
        <w:ind w:left="5280" w:hanging="226"/>
      </w:pPr>
      <w:rPr>
        <w:rFonts w:hint="default"/>
        <w:lang w:val="it-IT" w:eastAsia="en-US" w:bidi="ar-SA"/>
      </w:rPr>
    </w:lvl>
    <w:lvl w:ilvl="6" w:tplc="7910E36A">
      <w:numFmt w:val="bullet"/>
      <w:lvlText w:val="•"/>
      <w:lvlJc w:val="left"/>
      <w:pPr>
        <w:ind w:left="6425" w:hanging="226"/>
      </w:pPr>
      <w:rPr>
        <w:rFonts w:hint="default"/>
        <w:lang w:val="it-IT" w:eastAsia="en-US" w:bidi="ar-SA"/>
      </w:rPr>
    </w:lvl>
    <w:lvl w:ilvl="7" w:tplc="EC24DF04">
      <w:numFmt w:val="bullet"/>
      <w:lvlText w:val="•"/>
      <w:lvlJc w:val="left"/>
      <w:pPr>
        <w:ind w:left="7570" w:hanging="226"/>
      </w:pPr>
      <w:rPr>
        <w:rFonts w:hint="default"/>
        <w:lang w:val="it-IT" w:eastAsia="en-US" w:bidi="ar-SA"/>
      </w:rPr>
    </w:lvl>
    <w:lvl w:ilvl="8" w:tplc="31F4E716">
      <w:numFmt w:val="bullet"/>
      <w:lvlText w:val="•"/>
      <w:lvlJc w:val="left"/>
      <w:pPr>
        <w:ind w:left="8716" w:hanging="226"/>
      </w:pPr>
      <w:rPr>
        <w:rFonts w:hint="default"/>
        <w:lang w:val="it-IT" w:eastAsia="en-US" w:bidi="ar-SA"/>
      </w:rPr>
    </w:lvl>
  </w:abstractNum>
  <w:abstractNum w:abstractNumId="35" w15:restartNumberingAfterBreak="0">
    <w:nsid w:val="3ABD3644"/>
    <w:multiLevelType w:val="hybridMultilevel"/>
    <w:tmpl w:val="FFE0E64C"/>
    <w:lvl w:ilvl="0" w:tplc="AFE0BA62">
      <w:start w:val="1"/>
      <w:numFmt w:val="lowerLetter"/>
      <w:lvlText w:val="%1)"/>
      <w:lvlJc w:val="left"/>
      <w:pPr>
        <w:ind w:left="98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F1283978">
      <w:numFmt w:val="bullet"/>
      <w:lvlText w:val="•"/>
      <w:lvlJc w:val="left"/>
      <w:pPr>
        <w:ind w:left="1982" w:hanging="360"/>
      </w:pPr>
      <w:rPr>
        <w:rFonts w:hint="default"/>
        <w:lang w:val="it-IT" w:eastAsia="en-US" w:bidi="ar-SA"/>
      </w:rPr>
    </w:lvl>
    <w:lvl w:ilvl="2" w:tplc="4432C5AC">
      <w:numFmt w:val="bullet"/>
      <w:lvlText w:val="•"/>
      <w:lvlJc w:val="left"/>
      <w:pPr>
        <w:ind w:left="2985" w:hanging="360"/>
      </w:pPr>
      <w:rPr>
        <w:rFonts w:hint="default"/>
        <w:lang w:val="it-IT" w:eastAsia="en-US" w:bidi="ar-SA"/>
      </w:rPr>
    </w:lvl>
    <w:lvl w:ilvl="3" w:tplc="DE1A422A">
      <w:numFmt w:val="bullet"/>
      <w:lvlText w:val="•"/>
      <w:lvlJc w:val="left"/>
      <w:pPr>
        <w:ind w:left="3987" w:hanging="360"/>
      </w:pPr>
      <w:rPr>
        <w:rFonts w:hint="default"/>
        <w:lang w:val="it-IT" w:eastAsia="en-US" w:bidi="ar-SA"/>
      </w:rPr>
    </w:lvl>
    <w:lvl w:ilvl="4" w:tplc="AA4A650A">
      <w:numFmt w:val="bullet"/>
      <w:lvlText w:val="•"/>
      <w:lvlJc w:val="left"/>
      <w:pPr>
        <w:ind w:left="4990" w:hanging="360"/>
      </w:pPr>
      <w:rPr>
        <w:rFonts w:hint="default"/>
        <w:lang w:val="it-IT" w:eastAsia="en-US" w:bidi="ar-SA"/>
      </w:rPr>
    </w:lvl>
    <w:lvl w:ilvl="5" w:tplc="BCE4F6AA">
      <w:numFmt w:val="bullet"/>
      <w:lvlText w:val="•"/>
      <w:lvlJc w:val="left"/>
      <w:pPr>
        <w:ind w:left="5993" w:hanging="360"/>
      </w:pPr>
      <w:rPr>
        <w:rFonts w:hint="default"/>
        <w:lang w:val="it-IT" w:eastAsia="en-US" w:bidi="ar-SA"/>
      </w:rPr>
    </w:lvl>
    <w:lvl w:ilvl="6" w:tplc="A1BE8982">
      <w:numFmt w:val="bullet"/>
      <w:lvlText w:val="•"/>
      <w:lvlJc w:val="left"/>
      <w:pPr>
        <w:ind w:left="6995" w:hanging="360"/>
      </w:pPr>
      <w:rPr>
        <w:rFonts w:hint="default"/>
        <w:lang w:val="it-IT" w:eastAsia="en-US" w:bidi="ar-SA"/>
      </w:rPr>
    </w:lvl>
    <w:lvl w:ilvl="7" w:tplc="CE52BA7C">
      <w:numFmt w:val="bullet"/>
      <w:lvlText w:val="•"/>
      <w:lvlJc w:val="left"/>
      <w:pPr>
        <w:ind w:left="7998" w:hanging="360"/>
      </w:pPr>
      <w:rPr>
        <w:rFonts w:hint="default"/>
        <w:lang w:val="it-IT" w:eastAsia="en-US" w:bidi="ar-SA"/>
      </w:rPr>
    </w:lvl>
    <w:lvl w:ilvl="8" w:tplc="D718462E">
      <w:numFmt w:val="bullet"/>
      <w:lvlText w:val="•"/>
      <w:lvlJc w:val="left"/>
      <w:pPr>
        <w:ind w:left="9001" w:hanging="360"/>
      </w:pPr>
      <w:rPr>
        <w:rFonts w:hint="default"/>
        <w:lang w:val="it-IT" w:eastAsia="en-US" w:bidi="ar-SA"/>
      </w:rPr>
    </w:lvl>
  </w:abstractNum>
  <w:abstractNum w:abstractNumId="36" w15:restartNumberingAfterBreak="0">
    <w:nsid w:val="3D9B3401"/>
    <w:multiLevelType w:val="hybridMultilevel"/>
    <w:tmpl w:val="AE4E7EBC"/>
    <w:lvl w:ilvl="0" w:tplc="6F9AFFDA">
      <w:numFmt w:val="bullet"/>
      <w:lvlText w:val="-"/>
      <w:lvlJc w:val="left"/>
      <w:pPr>
        <w:ind w:left="260" w:hanging="72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D45ECEBC">
      <w:numFmt w:val="bullet"/>
      <w:lvlText w:val="•"/>
      <w:lvlJc w:val="left"/>
      <w:pPr>
        <w:ind w:left="1334" w:hanging="720"/>
      </w:pPr>
      <w:rPr>
        <w:rFonts w:hint="default"/>
        <w:lang w:val="it-IT" w:eastAsia="en-US" w:bidi="ar-SA"/>
      </w:rPr>
    </w:lvl>
    <w:lvl w:ilvl="2" w:tplc="91EEC5EA">
      <w:numFmt w:val="bullet"/>
      <w:lvlText w:val="•"/>
      <w:lvlJc w:val="left"/>
      <w:pPr>
        <w:ind w:left="2409" w:hanging="720"/>
      </w:pPr>
      <w:rPr>
        <w:rFonts w:hint="default"/>
        <w:lang w:val="it-IT" w:eastAsia="en-US" w:bidi="ar-SA"/>
      </w:rPr>
    </w:lvl>
    <w:lvl w:ilvl="3" w:tplc="29B8F4BA">
      <w:numFmt w:val="bullet"/>
      <w:lvlText w:val="•"/>
      <w:lvlJc w:val="left"/>
      <w:pPr>
        <w:ind w:left="3483" w:hanging="720"/>
      </w:pPr>
      <w:rPr>
        <w:rFonts w:hint="default"/>
        <w:lang w:val="it-IT" w:eastAsia="en-US" w:bidi="ar-SA"/>
      </w:rPr>
    </w:lvl>
    <w:lvl w:ilvl="4" w:tplc="3822E004">
      <w:numFmt w:val="bullet"/>
      <w:lvlText w:val="•"/>
      <w:lvlJc w:val="left"/>
      <w:pPr>
        <w:ind w:left="4558" w:hanging="720"/>
      </w:pPr>
      <w:rPr>
        <w:rFonts w:hint="default"/>
        <w:lang w:val="it-IT" w:eastAsia="en-US" w:bidi="ar-SA"/>
      </w:rPr>
    </w:lvl>
    <w:lvl w:ilvl="5" w:tplc="B65C8C84">
      <w:numFmt w:val="bullet"/>
      <w:lvlText w:val="•"/>
      <w:lvlJc w:val="left"/>
      <w:pPr>
        <w:ind w:left="5633" w:hanging="720"/>
      </w:pPr>
      <w:rPr>
        <w:rFonts w:hint="default"/>
        <w:lang w:val="it-IT" w:eastAsia="en-US" w:bidi="ar-SA"/>
      </w:rPr>
    </w:lvl>
    <w:lvl w:ilvl="6" w:tplc="0F2C76FA">
      <w:numFmt w:val="bullet"/>
      <w:lvlText w:val="•"/>
      <w:lvlJc w:val="left"/>
      <w:pPr>
        <w:ind w:left="6707" w:hanging="720"/>
      </w:pPr>
      <w:rPr>
        <w:rFonts w:hint="default"/>
        <w:lang w:val="it-IT" w:eastAsia="en-US" w:bidi="ar-SA"/>
      </w:rPr>
    </w:lvl>
    <w:lvl w:ilvl="7" w:tplc="B0007B7C">
      <w:numFmt w:val="bullet"/>
      <w:lvlText w:val="•"/>
      <w:lvlJc w:val="left"/>
      <w:pPr>
        <w:ind w:left="7782" w:hanging="720"/>
      </w:pPr>
      <w:rPr>
        <w:rFonts w:hint="default"/>
        <w:lang w:val="it-IT" w:eastAsia="en-US" w:bidi="ar-SA"/>
      </w:rPr>
    </w:lvl>
    <w:lvl w:ilvl="8" w:tplc="C658C6D4">
      <w:numFmt w:val="bullet"/>
      <w:lvlText w:val="•"/>
      <w:lvlJc w:val="left"/>
      <w:pPr>
        <w:ind w:left="8857" w:hanging="720"/>
      </w:pPr>
      <w:rPr>
        <w:rFonts w:hint="default"/>
        <w:lang w:val="it-IT" w:eastAsia="en-US" w:bidi="ar-SA"/>
      </w:rPr>
    </w:lvl>
  </w:abstractNum>
  <w:abstractNum w:abstractNumId="37" w15:restartNumberingAfterBreak="0">
    <w:nsid w:val="407C1C81"/>
    <w:multiLevelType w:val="hybridMultilevel"/>
    <w:tmpl w:val="4CCC8C96"/>
    <w:lvl w:ilvl="0" w:tplc="ED1ABAA4">
      <w:start w:val="1"/>
      <w:numFmt w:val="decimal"/>
      <w:lvlText w:val="%1."/>
      <w:lvlJc w:val="left"/>
      <w:pPr>
        <w:ind w:left="426" w:hanging="167"/>
      </w:pPr>
      <w:rPr>
        <w:rFonts w:ascii="Times New Roman" w:eastAsia="Times New Roman" w:hAnsi="Times New Roman" w:cs="Times New Roman" w:hint="default"/>
        <w:b w:val="0"/>
        <w:bCs w:val="0"/>
        <w:i w:val="0"/>
        <w:iCs w:val="0"/>
        <w:color w:val="1F1F1D"/>
        <w:spacing w:val="0"/>
        <w:w w:val="96"/>
        <w:sz w:val="20"/>
        <w:szCs w:val="20"/>
        <w:lang w:val="it-IT" w:eastAsia="en-US" w:bidi="ar-SA"/>
      </w:rPr>
    </w:lvl>
    <w:lvl w:ilvl="1" w:tplc="BBA8C2EE">
      <w:numFmt w:val="bullet"/>
      <w:lvlText w:val="-"/>
      <w:lvlJc w:val="left"/>
      <w:pPr>
        <w:ind w:left="260" w:hanging="165"/>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DEBA4928">
      <w:numFmt w:val="bullet"/>
      <w:lvlText w:val="•"/>
      <w:lvlJc w:val="left"/>
      <w:pPr>
        <w:ind w:left="1596" w:hanging="165"/>
      </w:pPr>
      <w:rPr>
        <w:rFonts w:hint="default"/>
        <w:lang w:val="it-IT" w:eastAsia="en-US" w:bidi="ar-SA"/>
      </w:rPr>
    </w:lvl>
    <w:lvl w:ilvl="3" w:tplc="07ACD102">
      <w:numFmt w:val="bullet"/>
      <w:lvlText w:val="•"/>
      <w:lvlJc w:val="left"/>
      <w:pPr>
        <w:ind w:left="2772" w:hanging="165"/>
      </w:pPr>
      <w:rPr>
        <w:rFonts w:hint="default"/>
        <w:lang w:val="it-IT" w:eastAsia="en-US" w:bidi="ar-SA"/>
      </w:rPr>
    </w:lvl>
    <w:lvl w:ilvl="4" w:tplc="BC12B0D0">
      <w:numFmt w:val="bullet"/>
      <w:lvlText w:val="•"/>
      <w:lvlJc w:val="left"/>
      <w:pPr>
        <w:ind w:left="3948" w:hanging="165"/>
      </w:pPr>
      <w:rPr>
        <w:rFonts w:hint="default"/>
        <w:lang w:val="it-IT" w:eastAsia="en-US" w:bidi="ar-SA"/>
      </w:rPr>
    </w:lvl>
    <w:lvl w:ilvl="5" w:tplc="CAF6D866">
      <w:numFmt w:val="bullet"/>
      <w:lvlText w:val="•"/>
      <w:lvlJc w:val="left"/>
      <w:pPr>
        <w:ind w:left="5125" w:hanging="165"/>
      </w:pPr>
      <w:rPr>
        <w:rFonts w:hint="default"/>
        <w:lang w:val="it-IT" w:eastAsia="en-US" w:bidi="ar-SA"/>
      </w:rPr>
    </w:lvl>
    <w:lvl w:ilvl="6" w:tplc="4A528F06">
      <w:numFmt w:val="bullet"/>
      <w:lvlText w:val="•"/>
      <w:lvlJc w:val="left"/>
      <w:pPr>
        <w:ind w:left="6301" w:hanging="165"/>
      </w:pPr>
      <w:rPr>
        <w:rFonts w:hint="default"/>
        <w:lang w:val="it-IT" w:eastAsia="en-US" w:bidi="ar-SA"/>
      </w:rPr>
    </w:lvl>
    <w:lvl w:ilvl="7" w:tplc="3F6EF17A">
      <w:numFmt w:val="bullet"/>
      <w:lvlText w:val="•"/>
      <w:lvlJc w:val="left"/>
      <w:pPr>
        <w:ind w:left="7477" w:hanging="165"/>
      </w:pPr>
      <w:rPr>
        <w:rFonts w:hint="default"/>
        <w:lang w:val="it-IT" w:eastAsia="en-US" w:bidi="ar-SA"/>
      </w:rPr>
    </w:lvl>
    <w:lvl w:ilvl="8" w:tplc="8626C05C">
      <w:numFmt w:val="bullet"/>
      <w:lvlText w:val="•"/>
      <w:lvlJc w:val="left"/>
      <w:pPr>
        <w:ind w:left="8653" w:hanging="165"/>
      </w:pPr>
      <w:rPr>
        <w:rFonts w:hint="default"/>
        <w:lang w:val="it-IT" w:eastAsia="en-US" w:bidi="ar-SA"/>
      </w:rPr>
    </w:lvl>
  </w:abstractNum>
  <w:abstractNum w:abstractNumId="38" w15:restartNumberingAfterBreak="0">
    <w:nsid w:val="42E35167"/>
    <w:multiLevelType w:val="hybridMultilevel"/>
    <w:tmpl w:val="54166502"/>
    <w:lvl w:ilvl="0" w:tplc="9E8E5E08">
      <w:start w:val="1"/>
      <w:numFmt w:val="decimal"/>
      <w:lvlText w:val="%1."/>
      <w:lvlJc w:val="left"/>
      <w:pPr>
        <w:ind w:left="260" w:hanging="221"/>
      </w:pPr>
      <w:rPr>
        <w:rFonts w:ascii="Times New Roman" w:eastAsia="Times New Roman" w:hAnsi="Times New Roman" w:cs="Times New Roman" w:hint="default"/>
        <w:b w:val="0"/>
        <w:bCs w:val="0"/>
        <w:i w:val="0"/>
        <w:iCs w:val="0"/>
        <w:spacing w:val="0"/>
        <w:w w:val="100"/>
        <w:sz w:val="22"/>
        <w:szCs w:val="22"/>
        <w:lang w:val="it-IT" w:eastAsia="en-US" w:bidi="ar-SA"/>
      </w:rPr>
    </w:lvl>
    <w:lvl w:ilvl="1" w:tplc="E8443674">
      <w:numFmt w:val="bullet"/>
      <w:lvlText w:val="•"/>
      <w:lvlJc w:val="left"/>
      <w:pPr>
        <w:ind w:left="1334" w:hanging="221"/>
      </w:pPr>
      <w:rPr>
        <w:rFonts w:hint="default"/>
        <w:lang w:val="it-IT" w:eastAsia="en-US" w:bidi="ar-SA"/>
      </w:rPr>
    </w:lvl>
    <w:lvl w:ilvl="2" w:tplc="7E585512">
      <w:numFmt w:val="bullet"/>
      <w:lvlText w:val="•"/>
      <w:lvlJc w:val="left"/>
      <w:pPr>
        <w:ind w:left="2409" w:hanging="221"/>
      </w:pPr>
      <w:rPr>
        <w:rFonts w:hint="default"/>
        <w:lang w:val="it-IT" w:eastAsia="en-US" w:bidi="ar-SA"/>
      </w:rPr>
    </w:lvl>
    <w:lvl w:ilvl="3" w:tplc="14CC5ABE">
      <w:numFmt w:val="bullet"/>
      <w:lvlText w:val="•"/>
      <w:lvlJc w:val="left"/>
      <w:pPr>
        <w:ind w:left="3483" w:hanging="221"/>
      </w:pPr>
      <w:rPr>
        <w:rFonts w:hint="default"/>
        <w:lang w:val="it-IT" w:eastAsia="en-US" w:bidi="ar-SA"/>
      </w:rPr>
    </w:lvl>
    <w:lvl w:ilvl="4" w:tplc="AF7812FC">
      <w:numFmt w:val="bullet"/>
      <w:lvlText w:val="•"/>
      <w:lvlJc w:val="left"/>
      <w:pPr>
        <w:ind w:left="4558" w:hanging="221"/>
      </w:pPr>
      <w:rPr>
        <w:rFonts w:hint="default"/>
        <w:lang w:val="it-IT" w:eastAsia="en-US" w:bidi="ar-SA"/>
      </w:rPr>
    </w:lvl>
    <w:lvl w:ilvl="5" w:tplc="AF6C4932">
      <w:numFmt w:val="bullet"/>
      <w:lvlText w:val="•"/>
      <w:lvlJc w:val="left"/>
      <w:pPr>
        <w:ind w:left="5633" w:hanging="221"/>
      </w:pPr>
      <w:rPr>
        <w:rFonts w:hint="default"/>
        <w:lang w:val="it-IT" w:eastAsia="en-US" w:bidi="ar-SA"/>
      </w:rPr>
    </w:lvl>
    <w:lvl w:ilvl="6" w:tplc="760872AE">
      <w:numFmt w:val="bullet"/>
      <w:lvlText w:val="•"/>
      <w:lvlJc w:val="left"/>
      <w:pPr>
        <w:ind w:left="6707" w:hanging="221"/>
      </w:pPr>
      <w:rPr>
        <w:rFonts w:hint="default"/>
        <w:lang w:val="it-IT" w:eastAsia="en-US" w:bidi="ar-SA"/>
      </w:rPr>
    </w:lvl>
    <w:lvl w:ilvl="7" w:tplc="1A0696FC">
      <w:numFmt w:val="bullet"/>
      <w:lvlText w:val="•"/>
      <w:lvlJc w:val="left"/>
      <w:pPr>
        <w:ind w:left="7782" w:hanging="221"/>
      </w:pPr>
      <w:rPr>
        <w:rFonts w:hint="default"/>
        <w:lang w:val="it-IT" w:eastAsia="en-US" w:bidi="ar-SA"/>
      </w:rPr>
    </w:lvl>
    <w:lvl w:ilvl="8" w:tplc="C4DEFAD8">
      <w:numFmt w:val="bullet"/>
      <w:lvlText w:val="•"/>
      <w:lvlJc w:val="left"/>
      <w:pPr>
        <w:ind w:left="8857" w:hanging="221"/>
      </w:pPr>
      <w:rPr>
        <w:rFonts w:hint="default"/>
        <w:lang w:val="it-IT" w:eastAsia="en-US" w:bidi="ar-SA"/>
      </w:rPr>
    </w:lvl>
  </w:abstractNum>
  <w:abstractNum w:abstractNumId="39" w15:restartNumberingAfterBreak="0">
    <w:nsid w:val="44B21C88"/>
    <w:multiLevelType w:val="hybridMultilevel"/>
    <w:tmpl w:val="87A8DB0A"/>
    <w:lvl w:ilvl="0" w:tplc="AD5AC612">
      <w:start w:val="1"/>
      <w:numFmt w:val="lowerLetter"/>
      <w:lvlText w:val="%1)"/>
      <w:lvlJc w:val="left"/>
      <w:pPr>
        <w:ind w:left="98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49A21B0A">
      <w:numFmt w:val="bullet"/>
      <w:lvlText w:val="•"/>
      <w:lvlJc w:val="left"/>
      <w:pPr>
        <w:ind w:left="1982" w:hanging="360"/>
      </w:pPr>
      <w:rPr>
        <w:rFonts w:hint="default"/>
        <w:lang w:val="it-IT" w:eastAsia="en-US" w:bidi="ar-SA"/>
      </w:rPr>
    </w:lvl>
    <w:lvl w:ilvl="2" w:tplc="97CAB762">
      <w:numFmt w:val="bullet"/>
      <w:lvlText w:val="•"/>
      <w:lvlJc w:val="left"/>
      <w:pPr>
        <w:ind w:left="2985" w:hanging="360"/>
      </w:pPr>
      <w:rPr>
        <w:rFonts w:hint="default"/>
        <w:lang w:val="it-IT" w:eastAsia="en-US" w:bidi="ar-SA"/>
      </w:rPr>
    </w:lvl>
    <w:lvl w:ilvl="3" w:tplc="DBDC227A">
      <w:numFmt w:val="bullet"/>
      <w:lvlText w:val="•"/>
      <w:lvlJc w:val="left"/>
      <w:pPr>
        <w:ind w:left="3987" w:hanging="360"/>
      </w:pPr>
      <w:rPr>
        <w:rFonts w:hint="default"/>
        <w:lang w:val="it-IT" w:eastAsia="en-US" w:bidi="ar-SA"/>
      </w:rPr>
    </w:lvl>
    <w:lvl w:ilvl="4" w:tplc="F47485AE">
      <w:numFmt w:val="bullet"/>
      <w:lvlText w:val="•"/>
      <w:lvlJc w:val="left"/>
      <w:pPr>
        <w:ind w:left="4990" w:hanging="360"/>
      </w:pPr>
      <w:rPr>
        <w:rFonts w:hint="default"/>
        <w:lang w:val="it-IT" w:eastAsia="en-US" w:bidi="ar-SA"/>
      </w:rPr>
    </w:lvl>
    <w:lvl w:ilvl="5" w:tplc="0114D146">
      <w:numFmt w:val="bullet"/>
      <w:lvlText w:val="•"/>
      <w:lvlJc w:val="left"/>
      <w:pPr>
        <w:ind w:left="5993" w:hanging="360"/>
      </w:pPr>
      <w:rPr>
        <w:rFonts w:hint="default"/>
        <w:lang w:val="it-IT" w:eastAsia="en-US" w:bidi="ar-SA"/>
      </w:rPr>
    </w:lvl>
    <w:lvl w:ilvl="6" w:tplc="102CEBBA">
      <w:numFmt w:val="bullet"/>
      <w:lvlText w:val="•"/>
      <w:lvlJc w:val="left"/>
      <w:pPr>
        <w:ind w:left="6995" w:hanging="360"/>
      </w:pPr>
      <w:rPr>
        <w:rFonts w:hint="default"/>
        <w:lang w:val="it-IT" w:eastAsia="en-US" w:bidi="ar-SA"/>
      </w:rPr>
    </w:lvl>
    <w:lvl w:ilvl="7" w:tplc="CFCE8AC6">
      <w:numFmt w:val="bullet"/>
      <w:lvlText w:val="•"/>
      <w:lvlJc w:val="left"/>
      <w:pPr>
        <w:ind w:left="7998" w:hanging="360"/>
      </w:pPr>
      <w:rPr>
        <w:rFonts w:hint="default"/>
        <w:lang w:val="it-IT" w:eastAsia="en-US" w:bidi="ar-SA"/>
      </w:rPr>
    </w:lvl>
    <w:lvl w:ilvl="8" w:tplc="63D8B71A">
      <w:numFmt w:val="bullet"/>
      <w:lvlText w:val="•"/>
      <w:lvlJc w:val="left"/>
      <w:pPr>
        <w:ind w:left="9001" w:hanging="360"/>
      </w:pPr>
      <w:rPr>
        <w:rFonts w:hint="default"/>
        <w:lang w:val="it-IT" w:eastAsia="en-US" w:bidi="ar-SA"/>
      </w:rPr>
    </w:lvl>
  </w:abstractNum>
  <w:abstractNum w:abstractNumId="40" w15:restartNumberingAfterBreak="0">
    <w:nsid w:val="460C6D74"/>
    <w:multiLevelType w:val="multilevel"/>
    <w:tmpl w:val="90F817AE"/>
    <w:lvl w:ilvl="0">
      <w:start w:val="1"/>
      <w:numFmt w:val="decimal"/>
      <w:lvlText w:val="%1."/>
      <w:lvlJc w:val="left"/>
      <w:pPr>
        <w:ind w:left="1095"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decimal"/>
      <w:lvlText w:val="%1.%2."/>
      <w:lvlJc w:val="left"/>
      <w:pPr>
        <w:ind w:left="1529" w:hanging="432"/>
        <w:jc w:val="right"/>
      </w:pPr>
      <w:rPr>
        <w:rFonts w:hint="default"/>
        <w:spacing w:val="0"/>
        <w:w w:val="100"/>
        <w:lang w:val="it-IT" w:eastAsia="en-US" w:bidi="ar-SA"/>
      </w:rPr>
    </w:lvl>
    <w:lvl w:ilvl="2">
      <w:start w:val="1"/>
      <w:numFmt w:val="lowerLetter"/>
      <w:lvlText w:val="%3)"/>
      <w:lvlJc w:val="left"/>
      <w:pPr>
        <w:ind w:left="1930" w:hanging="360"/>
      </w:pPr>
      <w:rPr>
        <w:rFonts w:ascii="Times New Roman" w:eastAsia="Times New Roman" w:hAnsi="Times New Roman" w:cs="Times New Roman" w:hint="default"/>
        <w:b w:val="0"/>
        <w:bCs w:val="0"/>
        <w:i w:val="0"/>
        <w:iCs w:val="0"/>
        <w:spacing w:val="-31"/>
        <w:w w:val="87"/>
        <w:sz w:val="24"/>
        <w:szCs w:val="24"/>
        <w:lang w:val="it-IT" w:eastAsia="en-US" w:bidi="ar-SA"/>
      </w:rPr>
    </w:lvl>
    <w:lvl w:ilvl="3">
      <w:numFmt w:val="bullet"/>
      <w:lvlText w:val="•"/>
      <w:lvlJc w:val="left"/>
      <w:pPr>
        <w:ind w:left="3073" w:hanging="360"/>
      </w:pPr>
      <w:rPr>
        <w:rFonts w:hint="default"/>
        <w:lang w:val="it-IT" w:eastAsia="en-US" w:bidi="ar-SA"/>
      </w:rPr>
    </w:lvl>
    <w:lvl w:ilvl="4">
      <w:numFmt w:val="bullet"/>
      <w:lvlText w:val="•"/>
      <w:lvlJc w:val="left"/>
      <w:pPr>
        <w:ind w:left="4206" w:hanging="360"/>
      </w:pPr>
      <w:rPr>
        <w:rFonts w:hint="default"/>
        <w:lang w:val="it-IT" w:eastAsia="en-US" w:bidi="ar-SA"/>
      </w:rPr>
    </w:lvl>
    <w:lvl w:ilvl="5">
      <w:numFmt w:val="bullet"/>
      <w:lvlText w:val="•"/>
      <w:lvlJc w:val="left"/>
      <w:pPr>
        <w:ind w:left="5339" w:hanging="360"/>
      </w:pPr>
      <w:rPr>
        <w:rFonts w:hint="default"/>
        <w:lang w:val="it-IT" w:eastAsia="en-US" w:bidi="ar-SA"/>
      </w:rPr>
    </w:lvl>
    <w:lvl w:ilvl="6">
      <w:numFmt w:val="bullet"/>
      <w:lvlText w:val="•"/>
      <w:lvlJc w:val="left"/>
      <w:pPr>
        <w:ind w:left="6473" w:hanging="360"/>
      </w:pPr>
      <w:rPr>
        <w:rFonts w:hint="default"/>
        <w:lang w:val="it-IT" w:eastAsia="en-US" w:bidi="ar-SA"/>
      </w:rPr>
    </w:lvl>
    <w:lvl w:ilvl="7">
      <w:numFmt w:val="bullet"/>
      <w:lvlText w:val="•"/>
      <w:lvlJc w:val="left"/>
      <w:pPr>
        <w:ind w:left="7606" w:hanging="360"/>
      </w:pPr>
      <w:rPr>
        <w:rFonts w:hint="default"/>
        <w:lang w:val="it-IT" w:eastAsia="en-US" w:bidi="ar-SA"/>
      </w:rPr>
    </w:lvl>
    <w:lvl w:ilvl="8">
      <w:numFmt w:val="bullet"/>
      <w:lvlText w:val="•"/>
      <w:lvlJc w:val="left"/>
      <w:pPr>
        <w:ind w:left="8739" w:hanging="360"/>
      </w:pPr>
      <w:rPr>
        <w:rFonts w:hint="default"/>
        <w:lang w:val="it-IT" w:eastAsia="en-US" w:bidi="ar-SA"/>
      </w:rPr>
    </w:lvl>
  </w:abstractNum>
  <w:abstractNum w:abstractNumId="41" w15:restartNumberingAfterBreak="0">
    <w:nsid w:val="4907557E"/>
    <w:multiLevelType w:val="hybridMultilevel"/>
    <w:tmpl w:val="136203CE"/>
    <w:lvl w:ilvl="0" w:tplc="448E60CC">
      <w:numFmt w:val="bullet"/>
      <w:lvlText w:val="-"/>
      <w:lvlJc w:val="left"/>
      <w:pPr>
        <w:ind w:left="737" w:hanging="123"/>
      </w:pPr>
      <w:rPr>
        <w:rFonts w:ascii="Times New Roman" w:eastAsia="Times New Roman" w:hAnsi="Times New Roman" w:cs="Times New Roman" w:hint="default"/>
        <w:b w:val="0"/>
        <w:bCs w:val="0"/>
        <w:i w:val="0"/>
        <w:iCs w:val="0"/>
        <w:spacing w:val="0"/>
        <w:w w:val="100"/>
        <w:sz w:val="22"/>
        <w:szCs w:val="22"/>
        <w:lang w:val="it-IT" w:eastAsia="en-US" w:bidi="ar-SA"/>
      </w:rPr>
    </w:lvl>
    <w:lvl w:ilvl="1" w:tplc="D3B0C134">
      <w:numFmt w:val="bullet"/>
      <w:lvlText w:val="•"/>
      <w:lvlJc w:val="left"/>
      <w:pPr>
        <w:ind w:left="1766" w:hanging="123"/>
      </w:pPr>
      <w:rPr>
        <w:rFonts w:hint="default"/>
        <w:lang w:val="it-IT" w:eastAsia="en-US" w:bidi="ar-SA"/>
      </w:rPr>
    </w:lvl>
    <w:lvl w:ilvl="2" w:tplc="8F3442E0">
      <w:numFmt w:val="bullet"/>
      <w:lvlText w:val="•"/>
      <w:lvlJc w:val="left"/>
      <w:pPr>
        <w:ind w:left="2793" w:hanging="123"/>
      </w:pPr>
      <w:rPr>
        <w:rFonts w:hint="default"/>
        <w:lang w:val="it-IT" w:eastAsia="en-US" w:bidi="ar-SA"/>
      </w:rPr>
    </w:lvl>
    <w:lvl w:ilvl="3" w:tplc="1CC885A6">
      <w:numFmt w:val="bullet"/>
      <w:lvlText w:val="•"/>
      <w:lvlJc w:val="left"/>
      <w:pPr>
        <w:ind w:left="3819" w:hanging="123"/>
      </w:pPr>
      <w:rPr>
        <w:rFonts w:hint="default"/>
        <w:lang w:val="it-IT" w:eastAsia="en-US" w:bidi="ar-SA"/>
      </w:rPr>
    </w:lvl>
    <w:lvl w:ilvl="4" w:tplc="D5EC6AC6">
      <w:numFmt w:val="bullet"/>
      <w:lvlText w:val="•"/>
      <w:lvlJc w:val="left"/>
      <w:pPr>
        <w:ind w:left="4846" w:hanging="123"/>
      </w:pPr>
      <w:rPr>
        <w:rFonts w:hint="default"/>
        <w:lang w:val="it-IT" w:eastAsia="en-US" w:bidi="ar-SA"/>
      </w:rPr>
    </w:lvl>
    <w:lvl w:ilvl="5" w:tplc="C6380750">
      <w:numFmt w:val="bullet"/>
      <w:lvlText w:val="•"/>
      <w:lvlJc w:val="left"/>
      <w:pPr>
        <w:ind w:left="5873" w:hanging="123"/>
      </w:pPr>
      <w:rPr>
        <w:rFonts w:hint="default"/>
        <w:lang w:val="it-IT" w:eastAsia="en-US" w:bidi="ar-SA"/>
      </w:rPr>
    </w:lvl>
    <w:lvl w:ilvl="6" w:tplc="E0AA5E66">
      <w:numFmt w:val="bullet"/>
      <w:lvlText w:val="•"/>
      <w:lvlJc w:val="left"/>
      <w:pPr>
        <w:ind w:left="6899" w:hanging="123"/>
      </w:pPr>
      <w:rPr>
        <w:rFonts w:hint="default"/>
        <w:lang w:val="it-IT" w:eastAsia="en-US" w:bidi="ar-SA"/>
      </w:rPr>
    </w:lvl>
    <w:lvl w:ilvl="7" w:tplc="D33C4F88">
      <w:numFmt w:val="bullet"/>
      <w:lvlText w:val="•"/>
      <w:lvlJc w:val="left"/>
      <w:pPr>
        <w:ind w:left="7926" w:hanging="123"/>
      </w:pPr>
      <w:rPr>
        <w:rFonts w:hint="default"/>
        <w:lang w:val="it-IT" w:eastAsia="en-US" w:bidi="ar-SA"/>
      </w:rPr>
    </w:lvl>
    <w:lvl w:ilvl="8" w:tplc="762295BA">
      <w:numFmt w:val="bullet"/>
      <w:lvlText w:val="•"/>
      <w:lvlJc w:val="left"/>
      <w:pPr>
        <w:ind w:left="8953" w:hanging="123"/>
      </w:pPr>
      <w:rPr>
        <w:rFonts w:hint="default"/>
        <w:lang w:val="it-IT" w:eastAsia="en-US" w:bidi="ar-SA"/>
      </w:rPr>
    </w:lvl>
  </w:abstractNum>
  <w:abstractNum w:abstractNumId="42" w15:restartNumberingAfterBreak="0">
    <w:nsid w:val="4A5271C9"/>
    <w:multiLevelType w:val="hybridMultilevel"/>
    <w:tmpl w:val="E71EEE26"/>
    <w:lvl w:ilvl="0" w:tplc="B3CE6C76">
      <w:start w:val="1"/>
      <w:numFmt w:val="decimal"/>
      <w:lvlText w:val="%1."/>
      <w:lvlJc w:val="left"/>
      <w:pPr>
        <w:ind w:left="260" w:hanging="219"/>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460A45E2">
      <w:start w:val="1"/>
      <w:numFmt w:val="lowerLetter"/>
      <w:lvlText w:val="%2)"/>
      <w:lvlJc w:val="left"/>
      <w:pPr>
        <w:ind w:left="980" w:hanging="36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7B4443EE">
      <w:numFmt w:val="bullet"/>
      <w:lvlText w:val="•"/>
      <w:lvlJc w:val="left"/>
      <w:pPr>
        <w:ind w:left="2094" w:hanging="360"/>
      </w:pPr>
      <w:rPr>
        <w:rFonts w:hint="default"/>
        <w:lang w:val="it-IT" w:eastAsia="en-US" w:bidi="ar-SA"/>
      </w:rPr>
    </w:lvl>
    <w:lvl w:ilvl="3" w:tplc="7B84EB06">
      <w:numFmt w:val="bullet"/>
      <w:lvlText w:val="•"/>
      <w:lvlJc w:val="left"/>
      <w:pPr>
        <w:ind w:left="3208" w:hanging="360"/>
      </w:pPr>
      <w:rPr>
        <w:rFonts w:hint="default"/>
        <w:lang w:val="it-IT" w:eastAsia="en-US" w:bidi="ar-SA"/>
      </w:rPr>
    </w:lvl>
    <w:lvl w:ilvl="4" w:tplc="D276B992">
      <w:numFmt w:val="bullet"/>
      <w:lvlText w:val="•"/>
      <w:lvlJc w:val="left"/>
      <w:pPr>
        <w:ind w:left="4322" w:hanging="360"/>
      </w:pPr>
      <w:rPr>
        <w:rFonts w:hint="default"/>
        <w:lang w:val="it-IT" w:eastAsia="en-US" w:bidi="ar-SA"/>
      </w:rPr>
    </w:lvl>
    <w:lvl w:ilvl="5" w:tplc="BE4C1F34">
      <w:numFmt w:val="bullet"/>
      <w:lvlText w:val="•"/>
      <w:lvlJc w:val="left"/>
      <w:pPr>
        <w:ind w:left="5436" w:hanging="360"/>
      </w:pPr>
      <w:rPr>
        <w:rFonts w:hint="default"/>
        <w:lang w:val="it-IT" w:eastAsia="en-US" w:bidi="ar-SA"/>
      </w:rPr>
    </w:lvl>
    <w:lvl w:ilvl="6" w:tplc="7408EE04">
      <w:numFmt w:val="bullet"/>
      <w:lvlText w:val="•"/>
      <w:lvlJc w:val="left"/>
      <w:pPr>
        <w:ind w:left="6550" w:hanging="360"/>
      </w:pPr>
      <w:rPr>
        <w:rFonts w:hint="default"/>
        <w:lang w:val="it-IT" w:eastAsia="en-US" w:bidi="ar-SA"/>
      </w:rPr>
    </w:lvl>
    <w:lvl w:ilvl="7" w:tplc="9E92C436">
      <w:numFmt w:val="bullet"/>
      <w:lvlText w:val="•"/>
      <w:lvlJc w:val="left"/>
      <w:pPr>
        <w:ind w:left="7664" w:hanging="360"/>
      </w:pPr>
      <w:rPr>
        <w:rFonts w:hint="default"/>
        <w:lang w:val="it-IT" w:eastAsia="en-US" w:bidi="ar-SA"/>
      </w:rPr>
    </w:lvl>
    <w:lvl w:ilvl="8" w:tplc="0038DE8C">
      <w:numFmt w:val="bullet"/>
      <w:lvlText w:val="•"/>
      <w:lvlJc w:val="left"/>
      <w:pPr>
        <w:ind w:left="8778" w:hanging="360"/>
      </w:pPr>
      <w:rPr>
        <w:rFonts w:hint="default"/>
        <w:lang w:val="it-IT" w:eastAsia="en-US" w:bidi="ar-SA"/>
      </w:rPr>
    </w:lvl>
  </w:abstractNum>
  <w:abstractNum w:abstractNumId="43" w15:restartNumberingAfterBreak="0">
    <w:nsid w:val="4E2F27AE"/>
    <w:multiLevelType w:val="hybridMultilevel"/>
    <w:tmpl w:val="0858847E"/>
    <w:lvl w:ilvl="0" w:tplc="71E839F4">
      <w:numFmt w:val="bullet"/>
      <w:lvlText w:val=""/>
      <w:lvlJc w:val="left"/>
      <w:pPr>
        <w:ind w:left="980" w:hanging="360"/>
      </w:pPr>
      <w:rPr>
        <w:rFonts w:ascii="Symbol" w:eastAsia="Symbol" w:hAnsi="Symbol" w:cs="Symbol" w:hint="default"/>
        <w:b w:val="0"/>
        <w:bCs w:val="0"/>
        <w:i w:val="0"/>
        <w:iCs w:val="0"/>
        <w:spacing w:val="0"/>
        <w:w w:val="100"/>
        <w:sz w:val="24"/>
        <w:szCs w:val="24"/>
        <w:lang w:val="it-IT" w:eastAsia="en-US" w:bidi="ar-SA"/>
      </w:rPr>
    </w:lvl>
    <w:lvl w:ilvl="1" w:tplc="B37654D0">
      <w:numFmt w:val="bullet"/>
      <w:lvlText w:val="•"/>
      <w:lvlJc w:val="left"/>
      <w:pPr>
        <w:ind w:left="1982" w:hanging="360"/>
      </w:pPr>
      <w:rPr>
        <w:rFonts w:hint="default"/>
        <w:lang w:val="it-IT" w:eastAsia="en-US" w:bidi="ar-SA"/>
      </w:rPr>
    </w:lvl>
    <w:lvl w:ilvl="2" w:tplc="2EFCC164">
      <w:numFmt w:val="bullet"/>
      <w:lvlText w:val="•"/>
      <w:lvlJc w:val="left"/>
      <w:pPr>
        <w:ind w:left="2985" w:hanging="360"/>
      </w:pPr>
      <w:rPr>
        <w:rFonts w:hint="default"/>
        <w:lang w:val="it-IT" w:eastAsia="en-US" w:bidi="ar-SA"/>
      </w:rPr>
    </w:lvl>
    <w:lvl w:ilvl="3" w:tplc="9BF6B18C">
      <w:numFmt w:val="bullet"/>
      <w:lvlText w:val="•"/>
      <w:lvlJc w:val="left"/>
      <w:pPr>
        <w:ind w:left="3987" w:hanging="360"/>
      </w:pPr>
      <w:rPr>
        <w:rFonts w:hint="default"/>
        <w:lang w:val="it-IT" w:eastAsia="en-US" w:bidi="ar-SA"/>
      </w:rPr>
    </w:lvl>
    <w:lvl w:ilvl="4" w:tplc="C96E04F8">
      <w:numFmt w:val="bullet"/>
      <w:lvlText w:val="•"/>
      <w:lvlJc w:val="left"/>
      <w:pPr>
        <w:ind w:left="4990" w:hanging="360"/>
      </w:pPr>
      <w:rPr>
        <w:rFonts w:hint="default"/>
        <w:lang w:val="it-IT" w:eastAsia="en-US" w:bidi="ar-SA"/>
      </w:rPr>
    </w:lvl>
    <w:lvl w:ilvl="5" w:tplc="FA3446A4">
      <w:numFmt w:val="bullet"/>
      <w:lvlText w:val="•"/>
      <w:lvlJc w:val="left"/>
      <w:pPr>
        <w:ind w:left="5993" w:hanging="360"/>
      </w:pPr>
      <w:rPr>
        <w:rFonts w:hint="default"/>
        <w:lang w:val="it-IT" w:eastAsia="en-US" w:bidi="ar-SA"/>
      </w:rPr>
    </w:lvl>
    <w:lvl w:ilvl="6" w:tplc="616AA0D2">
      <w:numFmt w:val="bullet"/>
      <w:lvlText w:val="•"/>
      <w:lvlJc w:val="left"/>
      <w:pPr>
        <w:ind w:left="6995" w:hanging="360"/>
      </w:pPr>
      <w:rPr>
        <w:rFonts w:hint="default"/>
        <w:lang w:val="it-IT" w:eastAsia="en-US" w:bidi="ar-SA"/>
      </w:rPr>
    </w:lvl>
    <w:lvl w:ilvl="7" w:tplc="3A180020">
      <w:numFmt w:val="bullet"/>
      <w:lvlText w:val="•"/>
      <w:lvlJc w:val="left"/>
      <w:pPr>
        <w:ind w:left="7998" w:hanging="360"/>
      </w:pPr>
      <w:rPr>
        <w:rFonts w:hint="default"/>
        <w:lang w:val="it-IT" w:eastAsia="en-US" w:bidi="ar-SA"/>
      </w:rPr>
    </w:lvl>
    <w:lvl w:ilvl="8" w:tplc="41F2755E">
      <w:numFmt w:val="bullet"/>
      <w:lvlText w:val="•"/>
      <w:lvlJc w:val="left"/>
      <w:pPr>
        <w:ind w:left="9001" w:hanging="360"/>
      </w:pPr>
      <w:rPr>
        <w:rFonts w:hint="default"/>
        <w:lang w:val="it-IT" w:eastAsia="en-US" w:bidi="ar-SA"/>
      </w:rPr>
    </w:lvl>
  </w:abstractNum>
  <w:abstractNum w:abstractNumId="44" w15:restartNumberingAfterBreak="0">
    <w:nsid w:val="50F46C98"/>
    <w:multiLevelType w:val="hybridMultilevel"/>
    <w:tmpl w:val="BBA8B364"/>
    <w:lvl w:ilvl="0" w:tplc="B67C2CF6">
      <w:start w:val="1"/>
      <w:numFmt w:val="decimal"/>
      <w:lvlText w:val="%1."/>
      <w:lvlJc w:val="left"/>
      <w:pPr>
        <w:ind w:left="980" w:hanging="360"/>
      </w:pPr>
      <w:rPr>
        <w:rFonts w:ascii="Times New Roman" w:eastAsia="Times New Roman" w:hAnsi="Times New Roman" w:cs="Times New Roman" w:hint="default"/>
        <w:b/>
        <w:bCs/>
        <w:i w:val="0"/>
        <w:iCs w:val="0"/>
        <w:color w:val="0070BF"/>
        <w:spacing w:val="0"/>
        <w:w w:val="100"/>
        <w:sz w:val="22"/>
        <w:szCs w:val="22"/>
        <w:lang w:val="it-IT" w:eastAsia="en-US" w:bidi="ar-SA"/>
      </w:rPr>
    </w:lvl>
    <w:lvl w:ilvl="1" w:tplc="45949BB4">
      <w:numFmt w:val="bullet"/>
      <w:lvlText w:val=""/>
      <w:lvlJc w:val="left"/>
      <w:pPr>
        <w:ind w:left="980" w:hanging="360"/>
      </w:pPr>
      <w:rPr>
        <w:rFonts w:ascii="Wingdings" w:eastAsia="Wingdings" w:hAnsi="Wingdings" w:cs="Wingdings" w:hint="default"/>
        <w:b w:val="0"/>
        <w:bCs w:val="0"/>
        <w:i w:val="0"/>
        <w:iCs w:val="0"/>
        <w:spacing w:val="0"/>
        <w:w w:val="100"/>
        <w:sz w:val="22"/>
        <w:szCs w:val="22"/>
        <w:lang w:val="it-IT" w:eastAsia="en-US" w:bidi="ar-SA"/>
      </w:rPr>
    </w:lvl>
    <w:lvl w:ilvl="2" w:tplc="C1465202">
      <w:numFmt w:val="bullet"/>
      <w:lvlText w:val="•"/>
      <w:lvlJc w:val="left"/>
      <w:pPr>
        <w:ind w:left="2985" w:hanging="360"/>
      </w:pPr>
      <w:rPr>
        <w:rFonts w:hint="default"/>
        <w:lang w:val="it-IT" w:eastAsia="en-US" w:bidi="ar-SA"/>
      </w:rPr>
    </w:lvl>
    <w:lvl w:ilvl="3" w:tplc="9ADC7B16">
      <w:numFmt w:val="bullet"/>
      <w:lvlText w:val="•"/>
      <w:lvlJc w:val="left"/>
      <w:pPr>
        <w:ind w:left="3987" w:hanging="360"/>
      </w:pPr>
      <w:rPr>
        <w:rFonts w:hint="default"/>
        <w:lang w:val="it-IT" w:eastAsia="en-US" w:bidi="ar-SA"/>
      </w:rPr>
    </w:lvl>
    <w:lvl w:ilvl="4" w:tplc="8D00D632">
      <w:numFmt w:val="bullet"/>
      <w:lvlText w:val="•"/>
      <w:lvlJc w:val="left"/>
      <w:pPr>
        <w:ind w:left="4990" w:hanging="360"/>
      </w:pPr>
      <w:rPr>
        <w:rFonts w:hint="default"/>
        <w:lang w:val="it-IT" w:eastAsia="en-US" w:bidi="ar-SA"/>
      </w:rPr>
    </w:lvl>
    <w:lvl w:ilvl="5" w:tplc="D6BEAFBC">
      <w:numFmt w:val="bullet"/>
      <w:lvlText w:val="•"/>
      <w:lvlJc w:val="left"/>
      <w:pPr>
        <w:ind w:left="5993" w:hanging="360"/>
      </w:pPr>
      <w:rPr>
        <w:rFonts w:hint="default"/>
        <w:lang w:val="it-IT" w:eastAsia="en-US" w:bidi="ar-SA"/>
      </w:rPr>
    </w:lvl>
    <w:lvl w:ilvl="6" w:tplc="65AE33F2">
      <w:numFmt w:val="bullet"/>
      <w:lvlText w:val="•"/>
      <w:lvlJc w:val="left"/>
      <w:pPr>
        <w:ind w:left="6995" w:hanging="360"/>
      </w:pPr>
      <w:rPr>
        <w:rFonts w:hint="default"/>
        <w:lang w:val="it-IT" w:eastAsia="en-US" w:bidi="ar-SA"/>
      </w:rPr>
    </w:lvl>
    <w:lvl w:ilvl="7" w:tplc="18EC9B0C">
      <w:numFmt w:val="bullet"/>
      <w:lvlText w:val="•"/>
      <w:lvlJc w:val="left"/>
      <w:pPr>
        <w:ind w:left="7998" w:hanging="360"/>
      </w:pPr>
      <w:rPr>
        <w:rFonts w:hint="default"/>
        <w:lang w:val="it-IT" w:eastAsia="en-US" w:bidi="ar-SA"/>
      </w:rPr>
    </w:lvl>
    <w:lvl w:ilvl="8" w:tplc="A0E04DE0">
      <w:numFmt w:val="bullet"/>
      <w:lvlText w:val="•"/>
      <w:lvlJc w:val="left"/>
      <w:pPr>
        <w:ind w:left="9001" w:hanging="360"/>
      </w:pPr>
      <w:rPr>
        <w:rFonts w:hint="default"/>
        <w:lang w:val="it-IT" w:eastAsia="en-US" w:bidi="ar-SA"/>
      </w:rPr>
    </w:lvl>
  </w:abstractNum>
  <w:abstractNum w:abstractNumId="45" w15:restartNumberingAfterBreak="0">
    <w:nsid w:val="57BF04DE"/>
    <w:multiLevelType w:val="hybridMultilevel"/>
    <w:tmpl w:val="E8500A6C"/>
    <w:lvl w:ilvl="0" w:tplc="2B6655D4">
      <w:start w:val="1"/>
      <w:numFmt w:val="decimal"/>
      <w:lvlText w:val="%1."/>
      <w:lvlJc w:val="left"/>
      <w:pPr>
        <w:ind w:left="480" w:hanging="221"/>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35929432">
      <w:start w:val="1"/>
      <w:numFmt w:val="lowerLetter"/>
      <w:lvlText w:val="%2."/>
      <w:lvlJc w:val="left"/>
      <w:pPr>
        <w:ind w:left="469" w:hanging="21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E104D202">
      <w:numFmt w:val="bullet"/>
      <w:lvlText w:val="•"/>
      <w:lvlJc w:val="left"/>
      <w:pPr>
        <w:ind w:left="1649" w:hanging="210"/>
      </w:pPr>
      <w:rPr>
        <w:rFonts w:hint="default"/>
        <w:lang w:val="it-IT" w:eastAsia="en-US" w:bidi="ar-SA"/>
      </w:rPr>
    </w:lvl>
    <w:lvl w:ilvl="3" w:tplc="38A0E570">
      <w:numFmt w:val="bullet"/>
      <w:lvlText w:val="•"/>
      <w:lvlJc w:val="left"/>
      <w:pPr>
        <w:ind w:left="2819" w:hanging="210"/>
      </w:pPr>
      <w:rPr>
        <w:rFonts w:hint="default"/>
        <w:lang w:val="it-IT" w:eastAsia="en-US" w:bidi="ar-SA"/>
      </w:rPr>
    </w:lvl>
    <w:lvl w:ilvl="4" w:tplc="8E585CC8">
      <w:numFmt w:val="bullet"/>
      <w:lvlText w:val="•"/>
      <w:lvlJc w:val="left"/>
      <w:pPr>
        <w:ind w:left="3988" w:hanging="210"/>
      </w:pPr>
      <w:rPr>
        <w:rFonts w:hint="default"/>
        <w:lang w:val="it-IT" w:eastAsia="en-US" w:bidi="ar-SA"/>
      </w:rPr>
    </w:lvl>
    <w:lvl w:ilvl="5" w:tplc="BE869A98">
      <w:numFmt w:val="bullet"/>
      <w:lvlText w:val="•"/>
      <w:lvlJc w:val="left"/>
      <w:pPr>
        <w:ind w:left="5158" w:hanging="210"/>
      </w:pPr>
      <w:rPr>
        <w:rFonts w:hint="default"/>
        <w:lang w:val="it-IT" w:eastAsia="en-US" w:bidi="ar-SA"/>
      </w:rPr>
    </w:lvl>
    <w:lvl w:ilvl="6" w:tplc="4CFA601C">
      <w:numFmt w:val="bullet"/>
      <w:lvlText w:val="•"/>
      <w:lvlJc w:val="left"/>
      <w:pPr>
        <w:ind w:left="6328" w:hanging="210"/>
      </w:pPr>
      <w:rPr>
        <w:rFonts w:hint="default"/>
        <w:lang w:val="it-IT" w:eastAsia="en-US" w:bidi="ar-SA"/>
      </w:rPr>
    </w:lvl>
    <w:lvl w:ilvl="7" w:tplc="6D6E865A">
      <w:numFmt w:val="bullet"/>
      <w:lvlText w:val="•"/>
      <w:lvlJc w:val="left"/>
      <w:pPr>
        <w:ind w:left="7497" w:hanging="210"/>
      </w:pPr>
      <w:rPr>
        <w:rFonts w:hint="default"/>
        <w:lang w:val="it-IT" w:eastAsia="en-US" w:bidi="ar-SA"/>
      </w:rPr>
    </w:lvl>
    <w:lvl w:ilvl="8" w:tplc="9FBA2E7E">
      <w:numFmt w:val="bullet"/>
      <w:lvlText w:val="•"/>
      <w:lvlJc w:val="left"/>
      <w:pPr>
        <w:ind w:left="8667" w:hanging="210"/>
      </w:pPr>
      <w:rPr>
        <w:rFonts w:hint="default"/>
        <w:lang w:val="it-IT" w:eastAsia="en-US" w:bidi="ar-SA"/>
      </w:rPr>
    </w:lvl>
  </w:abstractNum>
  <w:abstractNum w:abstractNumId="46" w15:restartNumberingAfterBreak="0">
    <w:nsid w:val="58FC7BFD"/>
    <w:multiLevelType w:val="hybridMultilevel"/>
    <w:tmpl w:val="809AF6B4"/>
    <w:lvl w:ilvl="0" w:tplc="04100017">
      <w:start w:val="1"/>
      <w:numFmt w:val="lowerLetter"/>
      <w:lvlText w:val="%1)"/>
      <w:lvlJc w:val="left"/>
      <w:pPr>
        <w:ind w:left="422" w:hanging="360"/>
      </w:pPr>
      <w:rPr>
        <w:rFonts w:hint="default"/>
        <w:w w:val="100"/>
        <w:sz w:val="24"/>
        <w:szCs w:val="24"/>
        <w:lang w:val="it-IT" w:eastAsia="en-US" w:bidi="ar-SA"/>
      </w:rPr>
    </w:lvl>
    <w:lvl w:ilvl="1" w:tplc="BB287582">
      <w:numFmt w:val="bullet"/>
      <w:lvlText w:val="•"/>
      <w:lvlJc w:val="left"/>
      <w:pPr>
        <w:ind w:left="1339" w:hanging="360"/>
      </w:pPr>
      <w:rPr>
        <w:rFonts w:hint="default"/>
        <w:lang w:val="it-IT" w:eastAsia="en-US" w:bidi="ar-SA"/>
      </w:rPr>
    </w:lvl>
    <w:lvl w:ilvl="2" w:tplc="7DF497BE">
      <w:numFmt w:val="bullet"/>
      <w:lvlText w:val="•"/>
      <w:lvlJc w:val="left"/>
      <w:pPr>
        <w:ind w:left="2259" w:hanging="360"/>
      </w:pPr>
      <w:rPr>
        <w:rFonts w:hint="default"/>
        <w:lang w:val="it-IT" w:eastAsia="en-US" w:bidi="ar-SA"/>
      </w:rPr>
    </w:lvl>
    <w:lvl w:ilvl="3" w:tplc="BB1CD8A0">
      <w:numFmt w:val="bullet"/>
      <w:lvlText w:val="•"/>
      <w:lvlJc w:val="left"/>
      <w:pPr>
        <w:ind w:left="3179" w:hanging="360"/>
      </w:pPr>
      <w:rPr>
        <w:rFonts w:hint="default"/>
        <w:lang w:val="it-IT" w:eastAsia="en-US" w:bidi="ar-SA"/>
      </w:rPr>
    </w:lvl>
    <w:lvl w:ilvl="4" w:tplc="186ADCDA">
      <w:numFmt w:val="bullet"/>
      <w:lvlText w:val="•"/>
      <w:lvlJc w:val="left"/>
      <w:pPr>
        <w:ind w:left="4099" w:hanging="360"/>
      </w:pPr>
      <w:rPr>
        <w:rFonts w:hint="default"/>
        <w:lang w:val="it-IT" w:eastAsia="en-US" w:bidi="ar-SA"/>
      </w:rPr>
    </w:lvl>
    <w:lvl w:ilvl="5" w:tplc="43D21D52">
      <w:numFmt w:val="bullet"/>
      <w:lvlText w:val="•"/>
      <w:lvlJc w:val="left"/>
      <w:pPr>
        <w:ind w:left="5019" w:hanging="360"/>
      </w:pPr>
      <w:rPr>
        <w:rFonts w:hint="default"/>
        <w:lang w:val="it-IT" w:eastAsia="en-US" w:bidi="ar-SA"/>
      </w:rPr>
    </w:lvl>
    <w:lvl w:ilvl="6" w:tplc="38DA511A">
      <w:numFmt w:val="bullet"/>
      <w:lvlText w:val="•"/>
      <w:lvlJc w:val="left"/>
      <w:pPr>
        <w:ind w:left="5939" w:hanging="360"/>
      </w:pPr>
      <w:rPr>
        <w:rFonts w:hint="default"/>
        <w:lang w:val="it-IT" w:eastAsia="en-US" w:bidi="ar-SA"/>
      </w:rPr>
    </w:lvl>
    <w:lvl w:ilvl="7" w:tplc="A0DEF76A">
      <w:numFmt w:val="bullet"/>
      <w:lvlText w:val="•"/>
      <w:lvlJc w:val="left"/>
      <w:pPr>
        <w:ind w:left="6859" w:hanging="360"/>
      </w:pPr>
      <w:rPr>
        <w:rFonts w:hint="default"/>
        <w:lang w:val="it-IT" w:eastAsia="en-US" w:bidi="ar-SA"/>
      </w:rPr>
    </w:lvl>
    <w:lvl w:ilvl="8" w:tplc="3D766A1E">
      <w:numFmt w:val="bullet"/>
      <w:lvlText w:val="•"/>
      <w:lvlJc w:val="left"/>
      <w:pPr>
        <w:ind w:left="7779" w:hanging="360"/>
      </w:pPr>
      <w:rPr>
        <w:rFonts w:hint="default"/>
        <w:lang w:val="it-IT" w:eastAsia="en-US" w:bidi="ar-SA"/>
      </w:rPr>
    </w:lvl>
  </w:abstractNum>
  <w:abstractNum w:abstractNumId="47" w15:restartNumberingAfterBreak="0">
    <w:nsid w:val="5C445A90"/>
    <w:multiLevelType w:val="hybridMultilevel"/>
    <w:tmpl w:val="0F7A37C6"/>
    <w:lvl w:ilvl="0" w:tplc="F80C90C6">
      <w:numFmt w:val="bullet"/>
      <w:lvlText w:val=""/>
      <w:lvlJc w:val="left"/>
      <w:pPr>
        <w:ind w:left="543" w:hanging="425"/>
      </w:pPr>
      <w:rPr>
        <w:rFonts w:ascii="Wingdings" w:eastAsia="Wingdings" w:hAnsi="Wingdings" w:cs="Wingdings" w:hint="default"/>
        <w:b w:val="0"/>
        <w:bCs w:val="0"/>
        <w:i w:val="0"/>
        <w:iCs w:val="0"/>
        <w:spacing w:val="0"/>
        <w:w w:val="100"/>
        <w:sz w:val="22"/>
        <w:szCs w:val="22"/>
        <w:lang w:val="it-IT" w:eastAsia="en-US" w:bidi="ar-SA"/>
      </w:rPr>
    </w:lvl>
    <w:lvl w:ilvl="1" w:tplc="6876E998">
      <w:numFmt w:val="bullet"/>
      <w:lvlText w:val="-"/>
      <w:lvlJc w:val="left"/>
      <w:pPr>
        <w:ind w:left="260" w:hanging="720"/>
      </w:pPr>
      <w:rPr>
        <w:rFonts w:ascii="Times New Roman" w:eastAsia="Times New Roman" w:hAnsi="Times New Roman" w:cs="Times New Roman" w:hint="default"/>
        <w:b w:val="0"/>
        <w:bCs w:val="0"/>
        <w:i w:val="0"/>
        <w:iCs w:val="0"/>
        <w:spacing w:val="0"/>
        <w:w w:val="100"/>
        <w:sz w:val="22"/>
        <w:szCs w:val="22"/>
        <w:lang w:val="it-IT" w:eastAsia="en-US" w:bidi="ar-SA"/>
      </w:rPr>
    </w:lvl>
    <w:lvl w:ilvl="2" w:tplc="016CDF16">
      <w:numFmt w:val="bullet"/>
      <w:lvlText w:val="•"/>
      <w:lvlJc w:val="left"/>
      <w:pPr>
        <w:ind w:left="1702" w:hanging="720"/>
      </w:pPr>
      <w:rPr>
        <w:rFonts w:hint="default"/>
        <w:lang w:val="it-IT" w:eastAsia="en-US" w:bidi="ar-SA"/>
      </w:rPr>
    </w:lvl>
    <w:lvl w:ilvl="3" w:tplc="DF4276F8">
      <w:numFmt w:val="bullet"/>
      <w:lvlText w:val="•"/>
      <w:lvlJc w:val="left"/>
      <w:pPr>
        <w:ind w:left="2865" w:hanging="720"/>
      </w:pPr>
      <w:rPr>
        <w:rFonts w:hint="default"/>
        <w:lang w:val="it-IT" w:eastAsia="en-US" w:bidi="ar-SA"/>
      </w:rPr>
    </w:lvl>
    <w:lvl w:ilvl="4" w:tplc="7B7A61C6">
      <w:numFmt w:val="bullet"/>
      <w:lvlText w:val="•"/>
      <w:lvlJc w:val="left"/>
      <w:pPr>
        <w:ind w:left="4028" w:hanging="720"/>
      </w:pPr>
      <w:rPr>
        <w:rFonts w:hint="default"/>
        <w:lang w:val="it-IT" w:eastAsia="en-US" w:bidi="ar-SA"/>
      </w:rPr>
    </w:lvl>
    <w:lvl w:ilvl="5" w:tplc="6A0CC9F0">
      <w:numFmt w:val="bullet"/>
      <w:lvlText w:val="•"/>
      <w:lvlJc w:val="left"/>
      <w:pPr>
        <w:ind w:left="5191" w:hanging="720"/>
      </w:pPr>
      <w:rPr>
        <w:rFonts w:hint="default"/>
        <w:lang w:val="it-IT" w:eastAsia="en-US" w:bidi="ar-SA"/>
      </w:rPr>
    </w:lvl>
    <w:lvl w:ilvl="6" w:tplc="824AE01C">
      <w:numFmt w:val="bullet"/>
      <w:lvlText w:val="•"/>
      <w:lvlJc w:val="left"/>
      <w:pPr>
        <w:ind w:left="6354" w:hanging="720"/>
      </w:pPr>
      <w:rPr>
        <w:rFonts w:hint="default"/>
        <w:lang w:val="it-IT" w:eastAsia="en-US" w:bidi="ar-SA"/>
      </w:rPr>
    </w:lvl>
    <w:lvl w:ilvl="7" w:tplc="21B6B838">
      <w:numFmt w:val="bullet"/>
      <w:lvlText w:val="•"/>
      <w:lvlJc w:val="left"/>
      <w:pPr>
        <w:ind w:left="7517" w:hanging="720"/>
      </w:pPr>
      <w:rPr>
        <w:rFonts w:hint="default"/>
        <w:lang w:val="it-IT" w:eastAsia="en-US" w:bidi="ar-SA"/>
      </w:rPr>
    </w:lvl>
    <w:lvl w:ilvl="8" w:tplc="E5A0DBA0">
      <w:numFmt w:val="bullet"/>
      <w:lvlText w:val="•"/>
      <w:lvlJc w:val="left"/>
      <w:pPr>
        <w:ind w:left="8680" w:hanging="720"/>
      </w:pPr>
      <w:rPr>
        <w:rFonts w:hint="default"/>
        <w:lang w:val="it-IT" w:eastAsia="en-US" w:bidi="ar-SA"/>
      </w:rPr>
    </w:lvl>
  </w:abstractNum>
  <w:abstractNum w:abstractNumId="48" w15:restartNumberingAfterBreak="0">
    <w:nsid w:val="5C8D527A"/>
    <w:multiLevelType w:val="hybridMultilevel"/>
    <w:tmpl w:val="C3A4FEA0"/>
    <w:lvl w:ilvl="0" w:tplc="DABE5E66">
      <w:start w:val="1"/>
      <w:numFmt w:val="decimal"/>
      <w:lvlText w:val="%1."/>
      <w:lvlJc w:val="left"/>
      <w:pPr>
        <w:ind w:left="260" w:hanging="212"/>
      </w:pPr>
      <w:rPr>
        <w:rFonts w:ascii="Times New Roman" w:eastAsia="Times New Roman" w:hAnsi="Times New Roman" w:cs="Times New Roman" w:hint="default"/>
        <w:b w:val="0"/>
        <w:bCs w:val="0"/>
        <w:i w:val="0"/>
        <w:iCs w:val="0"/>
        <w:spacing w:val="0"/>
        <w:w w:val="100"/>
        <w:sz w:val="22"/>
        <w:szCs w:val="22"/>
        <w:lang w:val="it-IT" w:eastAsia="en-US" w:bidi="ar-SA"/>
      </w:rPr>
    </w:lvl>
    <w:lvl w:ilvl="1" w:tplc="D632CC68">
      <w:numFmt w:val="bullet"/>
      <w:lvlText w:val="•"/>
      <w:lvlJc w:val="left"/>
      <w:pPr>
        <w:ind w:left="1334" w:hanging="212"/>
      </w:pPr>
      <w:rPr>
        <w:rFonts w:hint="default"/>
        <w:lang w:val="it-IT" w:eastAsia="en-US" w:bidi="ar-SA"/>
      </w:rPr>
    </w:lvl>
    <w:lvl w:ilvl="2" w:tplc="358EE1C2">
      <w:numFmt w:val="bullet"/>
      <w:lvlText w:val="•"/>
      <w:lvlJc w:val="left"/>
      <w:pPr>
        <w:ind w:left="2409" w:hanging="212"/>
      </w:pPr>
      <w:rPr>
        <w:rFonts w:hint="default"/>
        <w:lang w:val="it-IT" w:eastAsia="en-US" w:bidi="ar-SA"/>
      </w:rPr>
    </w:lvl>
    <w:lvl w:ilvl="3" w:tplc="50A4045C">
      <w:numFmt w:val="bullet"/>
      <w:lvlText w:val="•"/>
      <w:lvlJc w:val="left"/>
      <w:pPr>
        <w:ind w:left="3483" w:hanging="212"/>
      </w:pPr>
      <w:rPr>
        <w:rFonts w:hint="default"/>
        <w:lang w:val="it-IT" w:eastAsia="en-US" w:bidi="ar-SA"/>
      </w:rPr>
    </w:lvl>
    <w:lvl w:ilvl="4" w:tplc="76980F96">
      <w:numFmt w:val="bullet"/>
      <w:lvlText w:val="•"/>
      <w:lvlJc w:val="left"/>
      <w:pPr>
        <w:ind w:left="4558" w:hanging="212"/>
      </w:pPr>
      <w:rPr>
        <w:rFonts w:hint="default"/>
        <w:lang w:val="it-IT" w:eastAsia="en-US" w:bidi="ar-SA"/>
      </w:rPr>
    </w:lvl>
    <w:lvl w:ilvl="5" w:tplc="6FFEEBDE">
      <w:numFmt w:val="bullet"/>
      <w:lvlText w:val="•"/>
      <w:lvlJc w:val="left"/>
      <w:pPr>
        <w:ind w:left="5633" w:hanging="212"/>
      </w:pPr>
      <w:rPr>
        <w:rFonts w:hint="default"/>
        <w:lang w:val="it-IT" w:eastAsia="en-US" w:bidi="ar-SA"/>
      </w:rPr>
    </w:lvl>
    <w:lvl w:ilvl="6" w:tplc="4CBC5410">
      <w:numFmt w:val="bullet"/>
      <w:lvlText w:val="•"/>
      <w:lvlJc w:val="left"/>
      <w:pPr>
        <w:ind w:left="6707" w:hanging="212"/>
      </w:pPr>
      <w:rPr>
        <w:rFonts w:hint="default"/>
        <w:lang w:val="it-IT" w:eastAsia="en-US" w:bidi="ar-SA"/>
      </w:rPr>
    </w:lvl>
    <w:lvl w:ilvl="7" w:tplc="4546FCD0">
      <w:numFmt w:val="bullet"/>
      <w:lvlText w:val="•"/>
      <w:lvlJc w:val="left"/>
      <w:pPr>
        <w:ind w:left="7782" w:hanging="212"/>
      </w:pPr>
      <w:rPr>
        <w:rFonts w:hint="default"/>
        <w:lang w:val="it-IT" w:eastAsia="en-US" w:bidi="ar-SA"/>
      </w:rPr>
    </w:lvl>
    <w:lvl w:ilvl="8" w:tplc="74D8F23A">
      <w:numFmt w:val="bullet"/>
      <w:lvlText w:val="•"/>
      <w:lvlJc w:val="left"/>
      <w:pPr>
        <w:ind w:left="8857" w:hanging="212"/>
      </w:pPr>
      <w:rPr>
        <w:rFonts w:hint="default"/>
        <w:lang w:val="it-IT" w:eastAsia="en-US" w:bidi="ar-SA"/>
      </w:rPr>
    </w:lvl>
  </w:abstractNum>
  <w:abstractNum w:abstractNumId="49" w15:restartNumberingAfterBreak="0">
    <w:nsid w:val="5D8E67B2"/>
    <w:multiLevelType w:val="hybridMultilevel"/>
    <w:tmpl w:val="CCEE6E38"/>
    <w:lvl w:ilvl="0" w:tplc="BC2EB18A">
      <w:start w:val="1"/>
      <w:numFmt w:val="decimal"/>
      <w:lvlText w:val="%1."/>
      <w:lvlJc w:val="left"/>
      <w:pPr>
        <w:ind w:left="260" w:hanging="250"/>
      </w:pPr>
      <w:rPr>
        <w:rFonts w:hint="default"/>
        <w:spacing w:val="0"/>
        <w:w w:val="100"/>
        <w:lang w:val="it-IT" w:eastAsia="en-US" w:bidi="ar-SA"/>
      </w:rPr>
    </w:lvl>
    <w:lvl w:ilvl="1" w:tplc="828EDF0E">
      <w:numFmt w:val="bullet"/>
      <w:lvlText w:val=""/>
      <w:lvlJc w:val="left"/>
      <w:pPr>
        <w:ind w:left="622" w:hanging="363"/>
      </w:pPr>
      <w:rPr>
        <w:rFonts w:ascii="Symbol" w:eastAsia="Symbol" w:hAnsi="Symbol" w:cs="Symbol" w:hint="default"/>
        <w:b w:val="0"/>
        <w:bCs w:val="0"/>
        <w:i w:val="0"/>
        <w:iCs w:val="0"/>
        <w:spacing w:val="0"/>
        <w:w w:val="100"/>
        <w:sz w:val="24"/>
        <w:szCs w:val="24"/>
        <w:lang w:val="it-IT" w:eastAsia="en-US" w:bidi="ar-SA"/>
      </w:rPr>
    </w:lvl>
    <w:lvl w:ilvl="2" w:tplc="DF7C55D8">
      <w:numFmt w:val="bullet"/>
      <w:lvlText w:val=""/>
      <w:lvlJc w:val="left"/>
      <w:pPr>
        <w:ind w:left="980" w:hanging="360"/>
      </w:pPr>
      <w:rPr>
        <w:rFonts w:ascii="Wingdings" w:eastAsia="Wingdings" w:hAnsi="Wingdings" w:cs="Wingdings" w:hint="default"/>
        <w:b w:val="0"/>
        <w:bCs w:val="0"/>
        <w:i w:val="0"/>
        <w:iCs w:val="0"/>
        <w:spacing w:val="0"/>
        <w:w w:val="100"/>
        <w:sz w:val="22"/>
        <w:szCs w:val="22"/>
        <w:lang w:val="it-IT" w:eastAsia="en-US" w:bidi="ar-SA"/>
      </w:rPr>
    </w:lvl>
    <w:lvl w:ilvl="3" w:tplc="BF2802A8">
      <w:numFmt w:val="bullet"/>
      <w:lvlText w:val="•"/>
      <w:lvlJc w:val="left"/>
      <w:pPr>
        <w:ind w:left="2024" w:hanging="360"/>
      </w:pPr>
      <w:rPr>
        <w:rFonts w:hint="default"/>
        <w:lang w:val="it-IT" w:eastAsia="en-US" w:bidi="ar-SA"/>
      </w:rPr>
    </w:lvl>
    <w:lvl w:ilvl="4" w:tplc="5AEA5442">
      <w:numFmt w:val="bullet"/>
      <w:lvlText w:val="•"/>
      <w:lvlJc w:val="left"/>
      <w:pPr>
        <w:ind w:left="3069" w:hanging="360"/>
      </w:pPr>
      <w:rPr>
        <w:rFonts w:hint="default"/>
        <w:lang w:val="it-IT" w:eastAsia="en-US" w:bidi="ar-SA"/>
      </w:rPr>
    </w:lvl>
    <w:lvl w:ilvl="5" w:tplc="E2765010">
      <w:numFmt w:val="bullet"/>
      <w:lvlText w:val="•"/>
      <w:lvlJc w:val="left"/>
      <w:pPr>
        <w:ind w:left="4114" w:hanging="360"/>
      </w:pPr>
      <w:rPr>
        <w:rFonts w:hint="default"/>
        <w:lang w:val="it-IT" w:eastAsia="en-US" w:bidi="ar-SA"/>
      </w:rPr>
    </w:lvl>
    <w:lvl w:ilvl="6" w:tplc="E2B0221C">
      <w:numFmt w:val="bullet"/>
      <w:lvlText w:val="•"/>
      <w:lvlJc w:val="left"/>
      <w:pPr>
        <w:ind w:left="5159" w:hanging="360"/>
      </w:pPr>
      <w:rPr>
        <w:rFonts w:hint="default"/>
        <w:lang w:val="it-IT" w:eastAsia="en-US" w:bidi="ar-SA"/>
      </w:rPr>
    </w:lvl>
    <w:lvl w:ilvl="7" w:tplc="DCA099D6">
      <w:numFmt w:val="bullet"/>
      <w:lvlText w:val="•"/>
      <w:lvlJc w:val="left"/>
      <w:pPr>
        <w:ind w:left="6204" w:hanging="360"/>
      </w:pPr>
      <w:rPr>
        <w:rFonts w:hint="default"/>
        <w:lang w:val="it-IT" w:eastAsia="en-US" w:bidi="ar-SA"/>
      </w:rPr>
    </w:lvl>
    <w:lvl w:ilvl="8" w:tplc="29F05B46">
      <w:numFmt w:val="bullet"/>
      <w:lvlText w:val="•"/>
      <w:lvlJc w:val="left"/>
      <w:pPr>
        <w:ind w:left="7248" w:hanging="360"/>
      </w:pPr>
      <w:rPr>
        <w:rFonts w:hint="default"/>
        <w:lang w:val="it-IT" w:eastAsia="en-US" w:bidi="ar-SA"/>
      </w:rPr>
    </w:lvl>
  </w:abstractNum>
  <w:abstractNum w:abstractNumId="50" w15:restartNumberingAfterBreak="0">
    <w:nsid w:val="5D972FF4"/>
    <w:multiLevelType w:val="hybridMultilevel"/>
    <w:tmpl w:val="C54C9FD4"/>
    <w:lvl w:ilvl="0" w:tplc="FCBC65F4">
      <w:start w:val="1"/>
      <w:numFmt w:val="decimal"/>
      <w:lvlText w:val="%1."/>
      <w:lvlJc w:val="left"/>
      <w:pPr>
        <w:ind w:left="838" w:hanging="360"/>
      </w:pPr>
      <w:rPr>
        <w:rFonts w:hint="default"/>
        <w:spacing w:val="0"/>
        <w:w w:val="100"/>
        <w:lang w:val="it-IT" w:eastAsia="en-US" w:bidi="ar-SA"/>
      </w:rPr>
    </w:lvl>
    <w:lvl w:ilvl="1" w:tplc="99F27D48">
      <w:start w:val="1"/>
      <w:numFmt w:val="decimal"/>
      <w:lvlText w:val="%2)"/>
      <w:lvlJc w:val="left"/>
      <w:pPr>
        <w:ind w:left="98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A0DCB0EA">
      <w:numFmt w:val="bullet"/>
      <w:lvlText w:val="•"/>
      <w:lvlJc w:val="left"/>
      <w:pPr>
        <w:ind w:left="2094" w:hanging="360"/>
      </w:pPr>
      <w:rPr>
        <w:rFonts w:hint="default"/>
        <w:lang w:val="it-IT" w:eastAsia="en-US" w:bidi="ar-SA"/>
      </w:rPr>
    </w:lvl>
    <w:lvl w:ilvl="3" w:tplc="956E3072">
      <w:numFmt w:val="bullet"/>
      <w:lvlText w:val="•"/>
      <w:lvlJc w:val="left"/>
      <w:pPr>
        <w:ind w:left="3208" w:hanging="360"/>
      </w:pPr>
      <w:rPr>
        <w:rFonts w:hint="default"/>
        <w:lang w:val="it-IT" w:eastAsia="en-US" w:bidi="ar-SA"/>
      </w:rPr>
    </w:lvl>
    <w:lvl w:ilvl="4" w:tplc="0DA8215A">
      <w:numFmt w:val="bullet"/>
      <w:lvlText w:val="•"/>
      <w:lvlJc w:val="left"/>
      <w:pPr>
        <w:ind w:left="4322" w:hanging="360"/>
      </w:pPr>
      <w:rPr>
        <w:rFonts w:hint="default"/>
        <w:lang w:val="it-IT" w:eastAsia="en-US" w:bidi="ar-SA"/>
      </w:rPr>
    </w:lvl>
    <w:lvl w:ilvl="5" w:tplc="E02C9C26">
      <w:numFmt w:val="bullet"/>
      <w:lvlText w:val="•"/>
      <w:lvlJc w:val="left"/>
      <w:pPr>
        <w:ind w:left="5436" w:hanging="360"/>
      </w:pPr>
      <w:rPr>
        <w:rFonts w:hint="default"/>
        <w:lang w:val="it-IT" w:eastAsia="en-US" w:bidi="ar-SA"/>
      </w:rPr>
    </w:lvl>
    <w:lvl w:ilvl="6" w:tplc="CF463974">
      <w:numFmt w:val="bullet"/>
      <w:lvlText w:val="•"/>
      <w:lvlJc w:val="left"/>
      <w:pPr>
        <w:ind w:left="6550" w:hanging="360"/>
      </w:pPr>
      <w:rPr>
        <w:rFonts w:hint="default"/>
        <w:lang w:val="it-IT" w:eastAsia="en-US" w:bidi="ar-SA"/>
      </w:rPr>
    </w:lvl>
    <w:lvl w:ilvl="7" w:tplc="6C9E8496">
      <w:numFmt w:val="bullet"/>
      <w:lvlText w:val="•"/>
      <w:lvlJc w:val="left"/>
      <w:pPr>
        <w:ind w:left="7664" w:hanging="360"/>
      </w:pPr>
      <w:rPr>
        <w:rFonts w:hint="default"/>
        <w:lang w:val="it-IT" w:eastAsia="en-US" w:bidi="ar-SA"/>
      </w:rPr>
    </w:lvl>
    <w:lvl w:ilvl="8" w:tplc="F0AA3606">
      <w:numFmt w:val="bullet"/>
      <w:lvlText w:val="•"/>
      <w:lvlJc w:val="left"/>
      <w:pPr>
        <w:ind w:left="8778" w:hanging="360"/>
      </w:pPr>
      <w:rPr>
        <w:rFonts w:hint="default"/>
        <w:lang w:val="it-IT" w:eastAsia="en-US" w:bidi="ar-SA"/>
      </w:rPr>
    </w:lvl>
  </w:abstractNum>
  <w:abstractNum w:abstractNumId="51" w15:restartNumberingAfterBreak="0">
    <w:nsid w:val="5E0C2ECD"/>
    <w:multiLevelType w:val="hybridMultilevel"/>
    <w:tmpl w:val="7868BC14"/>
    <w:lvl w:ilvl="0" w:tplc="E64A245A">
      <w:start w:val="1"/>
      <w:numFmt w:val="lowerLetter"/>
      <w:lvlText w:val="%1)"/>
      <w:lvlJc w:val="left"/>
      <w:pPr>
        <w:ind w:left="980" w:hanging="36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17BA7806">
      <w:numFmt w:val="bullet"/>
      <w:lvlText w:val="•"/>
      <w:lvlJc w:val="left"/>
      <w:pPr>
        <w:ind w:left="1982" w:hanging="360"/>
      </w:pPr>
      <w:rPr>
        <w:rFonts w:hint="default"/>
        <w:lang w:val="it-IT" w:eastAsia="en-US" w:bidi="ar-SA"/>
      </w:rPr>
    </w:lvl>
    <w:lvl w:ilvl="2" w:tplc="F666570C">
      <w:numFmt w:val="bullet"/>
      <w:lvlText w:val="•"/>
      <w:lvlJc w:val="left"/>
      <w:pPr>
        <w:ind w:left="2985" w:hanging="360"/>
      </w:pPr>
      <w:rPr>
        <w:rFonts w:hint="default"/>
        <w:lang w:val="it-IT" w:eastAsia="en-US" w:bidi="ar-SA"/>
      </w:rPr>
    </w:lvl>
    <w:lvl w:ilvl="3" w:tplc="C58ACA2E">
      <w:numFmt w:val="bullet"/>
      <w:lvlText w:val="•"/>
      <w:lvlJc w:val="left"/>
      <w:pPr>
        <w:ind w:left="3987" w:hanging="360"/>
      </w:pPr>
      <w:rPr>
        <w:rFonts w:hint="default"/>
        <w:lang w:val="it-IT" w:eastAsia="en-US" w:bidi="ar-SA"/>
      </w:rPr>
    </w:lvl>
    <w:lvl w:ilvl="4" w:tplc="BDB44DF0">
      <w:numFmt w:val="bullet"/>
      <w:lvlText w:val="•"/>
      <w:lvlJc w:val="left"/>
      <w:pPr>
        <w:ind w:left="4990" w:hanging="360"/>
      </w:pPr>
      <w:rPr>
        <w:rFonts w:hint="default"/>
        <w:lang w:val="it-IT" w:eastAsia="en-US" w:bidi="ar-SA"/>
      </w:rPr>
    </w:lvl>
    <w:lvl w:ilvl="5" w:tplc="7AF69AD2">
      <w:numFmt w:val="bullet"/>
      <w:lvlText w:val="•"/>
      <w:lvlJc w:val="left"/>
      <w:pPr>
        <w:ind w:left="5993" w:hanging="360"/>
      </w:pPr>
      <w:rPr>
        <w:rFonts w:hint="default"/>
        <w:lang w:val="it-IT" w:eastAsia="en-US" w:bidi="ar-SA"/>
      </w:rPr>
    </w:lvl>
    <w:lvl w:ilvl="6" w:tplc="F2E275E2">
      <w:numFmt w:val="bullet"/>
      <w:lvlText w:val="•"/>
      <w:lvlJc w:val="left"/>
      <w:pPr>
        <w:ind w:left="6995" w:hanging="360"/>
      </w:pPr>
      <w:rPr>
        <w:rFonts w:hint="default"/>
        <w:lang w:val="it-IT" w:eastAsia="en-US" w:bidi="ar-SA"/>
      </w:rPr>
    </w:lvl>
    <w:lvl w:ilvl="7" w:tplc="D92CEAEE">
      <w:numFmt w:val="bullet"/>
      <w:lvlText w:val="•"/>
      <w:lvlJc w:val="left"/>
      <w:pPr>
        <w:ind w:left="7998" w:hanging="360"/>
      </w:pPr>
      <w:rPr>
        <w:rFonts w:hint="default"/>
        <w:lang w:val="it-IT" w:eastAsia="en-US" w:bidi="ar-SA"/>
      </w:rPr>
    </w:lvl>
    <w:lvl w:ilvl="8" w:tplc="492813F8">
      <w:numFmt w:val="bullet"/>
      <w:lvlText w:val="•"/>
      <w:lvlJc w:val="left"/>
      <w:pPr>
        <w:ind w:left="9001" w:hanging="360"/>
      </w:pPr>
      <w:rPr>
        <w:rFonts w:hint="default"/>
        <w:lang w:val="it-IT" w:eastAsia="en-US" w:bidi="ar-SA"/>
      </w:rPr>
    </w:lvl>
  </w:abstractNum>
  <w:abstractNum w:abstractNumId="52" w15:restartNumberingAfterBreak="0">
    <w:nsid w:val="5E7B630B"/>
    <w:multiLevelType w:val="hybridMultilevel"/>
    <w:tmpl w:val="E8D6FEEE"/>
    <w:lvl w:ilvl="0" w:tplc="BE8CAB50">
      <w:start w:val="1"/>
      <w:numFmt w:val="decimal"/>
      <w:lvlText w:val="%1."/>
      <w:lvlJc w:val="left"/>
      <w:pPr>
        <w:ind w:left="260" w:hanging="239"/>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B0BCC47A">
      <w:start w:val="1"/>
      <w:numFmt w:val="lowerLetter"/>
      <w:lvlText w:val="%2."/>
      <w:lvlJc w:val="left"/>
      <w:pPr>
        <w:ind w:left="829" w:hanging="21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388A6B32">
      <w:numFmt w:val="bullet"/>
      <w:lvlText w:val="•"/>
      <w:lvlJc w:val="left"/>
      <w:pPr>
        <w:ind w:left="1951" w:hanging="210"/>
      </w:pPr>
      <w:rPr>
        <w:rFonts w:hint="default"/>
        <w:lang w:val="it-IT" w:eastAsia="en-US" w:bidi="ar-SA"/>
      </w:rPr>
    </w:lvl>
    <w:lvl w:ilvl="3" w:tplc="E17E5316">
      <w:numFmt w:val="bullet"/>
      <w:lvlText w:val="•"/>
      <w:lvlJc w:val="left"/>
      <w:pPr>
        <w:ind w:left="3083" w:hanging="210"/>
      </w:pPr>
      <w:rPr>
        <w:rFonts w:hint="default"/>
        <w:lang w:val="it-IT" w:eastAsia="en-US" w:bidi="ar-SA"/>
      </w:rPr>
    </w:lvl>
    <w:lvl w:ilvl="4" w:tplc="E334DFAC">
      <w:numFmt w:val="bullet"/>
      <w:lvlText w:val="•"/>
      <w:lvlJc w:val="left"/>
      <w:pPr>
        <w:ind w:left="4215" w:hanging="210"/>
      </w:pPr>
      <w:rPr>
        <w:rFonts w:hint="default"/>
        <w:lang w:val="it-IT" w:eastAsia="en-US" w:bidi="ar-SA"/>
      </w:rPr>
    </w:lvl>
    <w:lvl w:ilvl="5" w:tplc="6568DDDA">
      <w:numFmt w:val="bullet"/>
      <w:lvlText w:val="•"/>
      <w:lvlJc w:val="left"/>
      <w:pPr>
        <w:ind w:left="5347" w:hanging="210"/>
      </w:pPr>
      <w:rPr>
        <w:rFonts w:hint="default"/>
        <w:lang w:val="it-IT" w:eastAsia="en-US" w:bidi="ar-SA"/>
      </w:rPr>
    </w:lvl>
    <w:lvl w:ilvl="6" w:tplc="79AE79A0">
      <w:numFmt w:val="bullet"/>
      <w:lvlText w:val="•"/>
      <w:lvlJc w:val="left"/>
      <w:pPr>
        <w:ind w:left="6479" w:hanging="210"/>
      </w:pPr>
      <w:rPr>
        <w:rFonts w:hint="default"/>
        <w:lang w:val="it-IT" w:eastAsia="en-US" w:bidi="ar-SA"/>
      </w:rPr>
    </w:lvl>
    <w:lvl w:ilvl="7" w:tplc="76FCFF52">
      <w:numFmt w:val="bullet"/>
      <w:lvlText w:val="•"/>
      <w:lvlJc w:val="left"/>
      <w:pPr>
        <w:ind w:left="7610" w:hanging="210"/>
      </w:pPr>
      <w:rPr>
        <w:rFonts w:hint="default"/>
        <w:lang w:val="it-IT" w:eastAsia="en-US" w:bidi="ar-SA"/>
      </w:rPr>
    </w:lvl>
    <w:lvl w:ilvl="8" w:tplc="86F4C20A">
      <w:numFmt w:val="bullet"/>
      <w:lvlText w:val="•"/>
      <w:lvlJc w:val="left"/>
      <w:pPr>
        <w:ind w:left="8742" w:hanging="210"/>
      </w:pPr>
      <w:rPr>
        <w:rFonts w:hint="default"/>
        <w:lang w:val="it-IT" w:eastAsia="en-US" w:bidi="ar-SA"/>
      </w:rPr>
    </w:lvl>
  </w:abstractNum>
  <w:abstractNum w:abstractNumId="53" w15:restartNumberingAfterBreak="0">
    <w:nsid w:val="5F9C3E4D"/>
    <w:multiLevelType w:val="hybridMultilevel"/>
    <w:tmpl w:val="9ED4CE7E"/>
    <w:lvl w:ilvl="0" w:tplc="467A4758">
      <w:start w:val="1"/>
      <w:numFmt w:val="decimal"/>
      <w:lvlText w:val="%1."/>
      <w:lvlJc w:val="left"/>
      <w:pPr>
        <w:ind w:left="480" w:hanging="221"/>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8B907EA0">
      <w:start w:val="1"/>
      <w:numFmt w:val="lowerLetter"/>
      <w:lvlText w:val="%2."/>
      <w:lvlJc w:val="left"/>
      <w:pPr>
        <w:ind w:left="260" w:hanging="219"/>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499EB3E4">
      <w:numFmt w:val="bullet"/>
      <w:lvlText w:val="•"/>
      <w:lvlJc w:val="left"/>
      <w:pPr>
        <w:ind w:left="1649" w:hanging="219"/>
      </w:pPr>
      <w:rPr>
        <w:rFonts w:hint="default"/>
        <w:lang w:val="it-IT" w:eastAsia="en-US" w:bidi="ar-SA"/>
      </w:rPr>
    </w:lvl>
    <w:lvl w:ilvl="3" w:tplc="C930D1CE">
      <w:numFmt w:val="bullet"/>
      <w:lvlText w:val="•"/>
      <w:lvlJc w:val="left"/>
      <w:pPr>
        <w:ind w:left="2819" w:hanging="219"/>
      </w:pPr>
      <w:rPr>
        <w:rFonts w:hint="default"/>
        <w:lang w:val="it-IT" w:eastAsia="en-US" w:bidi="ar-SA"/>
      </w:rPr>
    </w:lvl>
    <w:lvl w:ilvl="4" w:tplc="8B92C92E">
      <w:numFmt w:val="bullet"/>
      <w:lvlText w:val="•"/>
      <w:lvlJc w:val="left"/>
      <w:pPr>
        <w:ind w:left="3988" w:hanging="219"/>
      </w:pPr>
      <w:rPr>
        <w:rFonts w:hint="default"/>
        <w:lang w:val="it-IT" w:eastAsia="en-US" w:bidi="ar-SA"/>
      </w:rPr>
    </w:lvl>
    <w:lvl w:ilvl="5" w:tplc="A48AC116">
      <w:numFmt w:val="bullet"/>
      <w:lvlText w:val="•"/>
      <w:lvlJc w:val="left"/>
      <w:pPr>
        <w:ind w:left="5158" w:hanging="219"/>
      </w:pPr>
      <w:rPr>
        <w:rFonts w:hint="default"/>
        <w:lang w:val="it-IT" w:eastAsia="en-US" w:bidi="ar-SA"/>
      </w:rPr>
    </w:lvl>
    <w:lvl w:ilvl="6" w:tplc="E54054E8">
      <w:numFmt w:val="bullet"/>
      <w:lvlText w:val="•"/>
      <w:lvlJc w:val="left"/>
      <w:pPr>
        <w:ind w:left="6328" w:hanging="219"/>
      </w:pPr>
      <w:rPr>
        <w:rFonts w:hint="default"/>
        <w:lang w:val="it-IT" w:eastAsia="en-US" w:bidi="ar-SA"/>
      </w:rPr>
    </w:lvl>
    <w:lvl w:ilvl="7" w:tplc="BFCCA524">
      <w:numFmt w:val="bullet"/>
      <w:lvlText w:val="•"/>
      <w:lvlJc w:val="left"/>
      <w:pPr>
        <w:ind w:left="7497" w:hanging="219"/>
      </w:pPr>
      <w:rPr>
        <w:rFonts w:hint="default"/>
        <w:lang w:val="it-IT" w:eastAsia="en-US" w:bidi="ar-SA"/>
      </w:rPr>
    </w:lvl>
    <w:lvl w:ilvl="8" w:tplc="F49816B2">
      <w:numFmt w:val="bullet"/>
      <w:lvlText w:val="•"/>
      <w:lvlJc w:val="left"/>
      <w:pPr>
        <w:ind w:left="8667" w:hanging="219"/>
      </w:pPr>
      <w:rPr>
        <w:rFonts w:hint="default"/>
        <w:lang w:val="it-IT" w:eastAsia="en-US" w:bidi="ar-SA"/>
      </w:rPr>
    </w:lvl>
  </w:abstractNum>
  <w:abstractNum w:abstractNumId="54" w15:restartNumberingAfterBreak="0">
    <w:nsid w:val="5FE8089E"/>
    <w:multiLevelType w:val="hybridMultilevel"/>
    <w:tmpl w:val="997A4BCE"/>
    <w:lvl w:ilvl="0" w:tplc="88988F22">
      <w:start w:val="1"/>
      <w:numFmt w:val="lowerLetter"/>
      <w:lvlText w:val="%1)"/>
      <w:lvlJc w:val="left"/>
      <w:pPr>
        <w:ind w:left="980" w:hanging="36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9E90993A">
      <w:numFmt w:val="bullet"/>
      <w:lvlText w:val="•"/>
      <w:lvlJc w:val="left"/>
      <w:pPr>
        <w:ind w:left="1982" w:hanging="360"/>
      </w:pPr>
      <w:rPr>
        <w:rFonts w:hint="default"/>
        <w:lang w:val="it-IT" w:eastAsia="en-US" w:bidi="ar-SA"/>
      </w:rPr>
    </w:lvl>
    <w:lvl w:ilvl="2" w:tplc="E32E0264">
      <w:numFmt w:val="bullet"/>
      <w:lvlText w:val="•"/>
      <w:lvlJc w:val="left"/>
      <w:pPr>
        <w:ind w:left="2985" w:hanging="360"/>
      </w:pPr>
      <w:rPr>
        <w:rFonts w:hint="default"/>
        <w:lang w:val="it-IT" w:eastAsia="en-US" w:bidi="ar-SA"/>
      </w:rPr>
    </w:lvl>
    <w:lvl w:ilvl="3" w:tplc="F2B8397C">
      <w:numFmt w:val="bullet"/>
      <w:lvlText w:val="•"/>
      <w:lvlJc w:val="left"/>
      <w:pPr>
        <w:ind w:left="3987" w:hanging="360"/>
      </w:pPr>
      <w:rPr>
        <w:rFonts w:hint="default"/>
        <w:lang w:val="it-IT" w:eastAsia="en-US" w:bidi="ar-SA"/>
      </w:rPr>
    </w:lvl>
    <w:lvl w:ilvl="4" w:tplc="D924B66C">
      <w:numFmt w:val="bullet"/>
      <w:lvlText w:val="•"/>
      <w:lvlJc w:val="left"/>
      <w:pPr>
        <w:ind w:left="4990" w:hanging="360"/>
      </w:pPr>
      <w:rPr>
        <w:rFonts w:hint="default"/>
        <w:lang w:val="it-IT" w:eastAsia="en-US" w:bidi="ar-SA"/>
      </w:rPr>
    </w:lvl>
    <w:lvl w:ilvl="5" w:tplc="BA92FB5E">
      <w:numFmt w:val="bullet"/>
      <w:lvlText w:val="•"/>
      <w:lvlJc w:val="left"/>
      <w:pPr>
        <w:ind w:left="5993" w:hanging="360"/>
      </w:pPr>
      <w:rPr>
        <w:rFonts w:hint="default"/>
        <w:lang w:val="it-IT" w:eastAsia="en-US" w:bidi="ar-SA"/>
      </w:rPr>
    </w:lvl>
    <w:lvl w:ilvl="6" w:tplc="12DAA30C">
      <w:numFmt w:val="bullet"/>
      <w:lvlText w:val="•"/>
      <w:lvlJc w:val="left"/>
      <w:pPr>
        <w:ind w:left="6995" w:hanging="360"/>
      </w:pPr>
      <w:rPr>
        <w:rFonts w:hint="default"/>
        <w:lang w:val="it-IT" w:eastAsia="en-US" w:bidi="ar-SA"/>
      </w:rPr>
    </w:lvl>
    <w:lvl w:ilvl="7" w:tplc="9334BF8E">
      <w:numFmt w:val="bullet"/>
      <w:lvlText w:val="•"/>
      <w:lvlJc w:val="left"/>
      <w:pPr>
        <w:ind w:left="7998" w:hanging="360"/>
      </w:pPr>
      <w:rPr>
        <w:rFonts w:hint="default"/>
        <w:lang w:val="it-IT" w:eastAsia="en-US" w:bidi="ar-SA"/>
      </w:rPr>
    </w:lvl>
    <w:lvl w:ilvl="8" w:tplc="2E2830CC">
      <w:numFmt w:val="bullet"/>
      <w:lvlText w:val="•"/>
      <w:lvlJc w:val="left"/>
      <w:pPr>
        <w:ind w:left="9001" w:hanging="360"/>
      </w:pPr>
      <w:rPr>
        <w:rFonts w:hint="default"/>
        <w:lang w:val="it-IT" w:eastAsia="en-US" w:bidi="ar-SA"/>
      </w:rPr>
    </w:lvl>
  </w:abstractNum>
  <w:abstractNum w:abstractNumId="55" w15:restartNumberingAfterBreak="0">
    <w:nsid w:val="601B30EC"/>
    <w:multiLevelType w:val="hybridMultilevel"/>
    <w:tmpl w:val="F420013E"/>
    <w:lvl w:ilvl="0" w:tplc="02360FE0">
      <w:start w:val="1"/>
      <w:numFmt w:val="lowerLetter"/>
      <w:lvlText w:val="%1)"/>
      <w:lvlJc w:val="left"/>
      <w:pPr>
        <w:ind w:left="1618" w:hanging="884"/>
      </w:pPr>
      <w:rPr>
        <w:rFonts w:ascii="Times New Roman" w:eastAsia="Times New Roman" w:hAnsi="Times New Roman" w:cs="Times New Roman" w:hint="default"/>
        <w:b w:val="0"/>
        <w:bCs w:val="0"/>
        <w:i w:val="0"/>
        <w:iCs w:val="0"/>
        <w:spacing w:val="0"/>
        <w:w w:val="100"/>
        <w:sz w:val="22"/>
        <w:szCs w:val="22"/>
        <w:lang w:val="it-IT" w:eastAsia="en-US" w:bidi="ar-SA"/>
      </w:rPr>
    </w:lvl>
    <w:lvl w:ilvl="1" w:tplc="41A24E52">
      <w:numFmt w:val="bullet"/>
      <w:lvlText w:val="•"/>
      <w:lvlJc w:val="left"/>
      <w:pPr>
        <w:ind w:left="2558" w:hanging="884"/>
      </w:pPr>
      <w:rPr>
        <w:rFonts w:hint="default"/>
        <w:lang w:val="it-IT" w:eastAsia="en-US" w:bidi="ar-SA"/>
      </w:rPr>
    </w:lvl>
    <w:lvl w:ilvl="2" w:tplc="1A9C26DC">
      <w:numFmt w:val="bullet"/>
      <w:lvlText w:val="•"/>
      <w:lvlJc w:val="left"/>
      <w:pPr>
        <w:ind w:left="3497" w:hanging="884"/>
      </w:pPr>
      <w:rPr>
        <w:rFonts w:hint="default"/>
        <w:lang w:val="it-IT" w:eastAsia="en-US" w:bidi="ar-SA"/>
      </w:rPr>
    </w:lvl>
    <w:lvl w:ilvl="3" w:tplc="3BCA23AC">
      <w:numFmt w:val="bullet"/>
      <w:lvlText w:val="•"/>
      <w:lvlJc w:val="left"/>
      <w:pPr>
        <w:ind w:left="4435" w:hanging="884"/>
      </w:pPr>
      <w:rPr>
        <w:rFonts w:hint="default"/>
        <w:lang w:val="it-IT" w:eastAsia="en-US" w:bidi="ar-SA"/>
      </w:rPr>
    </w:lvl>
    <w:lvl w:ilvl="4" w:tplc="C6F64F6E">
      <w:numFmt w:val="bullet"/>
      <w:lvlText w:val="•"/>
      <w:lvlJc w:val="left"/>
      <w:pPr>
        <w:ind w:left="5374" w:hanging="884"/>
      </w:pPr>
      <w:rPr>
        <w:rFonts w:hint="default"/>
        <w:lang w:val="it-IT" w:eastAsia="en-US" w:bidi="ar-SA"/>
      </w:rPr>
    </w:lvl>
    <w:lvl w:ilvl="5" w:tplc="9636FF7E">
      <w:numFmt w:val="bullet"/>
      <w:lvlText w:val="•"/>
      <w:lvlJc w:val="left"/>
      <w:pPr>
        <w:ind w:left="6313" w:hanging="884"/>
      </w:pPr>
      <w:rPr>
        <w:rFonts w:hint="default"/>
        <w:lang w:val="it-IT" w:eastAsia="en-US" w:bidi="ar-SA"/>
      </w:rPr>
    </w:lvl>
    <w:lvl w:ilvl="6" w:tplc="17D25444">
      <w:numFmt w:val="bullet"/>
      <w:lvlText w:val="•"/>
      <w:lvlJc w:val="left"/>
      <w:pPr>
        <w:ind w:left="7251" w:hanging="884"/>
      </w:pPr>
      <w:rPr>
        <w:rFonts w:hint="default"/>
        <w:lang w:val="it-IT" w:eastAsia="en-US" w:bidi="ar-SA"/>
      </w:rPr>
    </w:lvl>
    <w:lvl w:ilvl="7" w:tplc="121E8EBA">
      <w:numFmt w:val="bullet"/>
      <w:lvlText w:val="•"/>
      <w:lvlJc w:val="left"/>
      <w:pPr>
        <w:ind w:left="8190" w:hanging="884"/>
      </w:pPr>
      <w:rPr>
        <w:rFonts w:hint="default"/>
        <w:lang w:val="it-IT" w:eastAsia="en-US" w:bidi="ar-SA"/>
      </w:rPr>
    </w:lvl>
    <w:lvl w:ilvl="8" w:tplc="1DAA4D4A">
      <w:numFmt w:val="bullet"/>
      <w:lvlText w:val="•"/>
      <w:lvlJc w:val="left"/>
      <w:pPr>
        <w:ind w:left="9129" w:hanging="884"/>
      </w:pPr>
      <w:rPr>
        <w:rFonts w:hint="default"/>
        <w:lang w:val="it-IT" w:eastAsia="en-US" w:bidi="ar-SA"/>
      </w:rPr>
    </w:lvl>
  </w:abstractNum>
  <w:abstractNum w:abstractNumId="56" w15:restartNumberingAfterBreak="0">
    <w:nsid w:val="62AD6188"/>
    <w:multiLevelType w:val="multilevel"/>
    <w:tmpl w:val="D32830B8"/>
    <w:lvl w:ilvl="0">
      <w:start w:val="4"/>
      <w:numFmt w:val="decimal"/>
      <w:lvlText w:val="%1"/>
      <w:lvlJc w:val="left"/>
      <w:pPr>
        <w:ind w:left="1347" w:hanging="663"/>
      </w:pPr>
      <w:rPr>
        <w:rFonts w:hint="default"/>
        <w:lang w:val="it-IT" w:eastAsia="en-US" w:bidi="ar-SA"/>
      </w:rPr>
    </w:lvl>
    <w:lvl w:ilvl="1">
      <w:start w:val="15"/>
      <w:numFmt w:val="decimal"/>
      <w:lvlText w:val="%1.%2."/>
      <w:lvlJc w:val="left"/>
      <w:pPr>
        <w:ind w:left="1347" w:hanging="663"/>
      </w:pPr>
      <w:rPr>
        <w:rFonts w:ascii="Times New Roman" w:eastAsia="Times New Roman" w:hAnsi="Times New Roman" w:cs="Times New Roman" w:hint="default"/>
        <w:b/>
        <w:bCs/>
        <w:i w:val="0"/>
        <w:iCs w:val="0"/>
        <w:color w:val="4F80BC"/>
        <w:spacing w:val="0"/>
        <w:w w:val="100"/>
        <w:sz w:val="22"/>
        <w:szCs w:val="22"/>
        <w:lang w:val="it-IT" w:eastAsia="en-US" w:bidi="ar-SA"/>
      </w:rPr>
    </w:lvl>
    <w:lvl w:ilvl="2">
      <w:numFmt w:val="bullet"/>
      <w:lvlText w:val="•"/>
      <w:lvlJc w:val="left"/>
      <w:pPr>
        <w:ind w:left="3273" w:hanging="663"/>
      </w:pPr>
      <w:rPr>
        <w:rFonts w:hint="default"/>
        <w:lang w:val="it-IT" w:eastAsia="en-US" w:bidi="ar-SA"/>
      </w:rPr>
    </w:lvl>
    <w:lvl w:ilvl="3">
      <w:numFmt w:val="bullet"/>
      <w:lvlText w:val="•"/>
      <w:lvlJc w:val="left"/>
      <w:pPr>
        <w:ind w:left="4239" w:hanging="663"/>
      </w:pPr>
      <w:rPr>
        <w:rFonts w:hint="default"/>
        <w:lang w:val="it-IT" w:eastAsia="en-US" w:bidi="ar-SA"/>
      </w:rPr>
    </w:lvl>
    <w:lvl w:ilvl="4">
      <w:numFmt w:val="bullet"/>
      <w:lvlText w:val="•"/>
      <w:lvlJc w:val="left"/>
      <w:pPr>
        <w:ind w:left="5206" w:hanging="663"/>
      </w:pPr>
      <w:rPr>
        <w:rFonts w:hint="default"/>
        <w:lang w:val="it-IT" w:eastAsia="en-US" w:bidi="ar-SA"/>
      </w:rPr>
    </w:lvl>
    <w:lvl w:ilvl="5">
      <w:numFmt w:val="bullet"/>
      <w:lvlText w:val="•"/>
      <w:lvlJc w:val="left"/>
      <w:pPr>
        <w:ind w:left="6173" w:hanging="663"/>
      </w:pPr>
      <w:rPr>
        <w:rFonts w:hint="default"/>
        <w:lang w:val="it-IT" w:eastAsia="en-US" w:bidi="ar-SA"/>
      </w:rPr>
    </w:lvl>
    <w:lvl w:ilvl="6">
      <w:numFmt w:val="bullet"/>
      <w:lvlText w:val="•"/>
      <w:lvlJc w:val="left"/>
      <w:pPr>
        <w:ind w:left="7139" w:hanging="663"/>
      </w:pPr>
      <w:rPr>
        <w:rFonts w:hint="default"/>
        <w:lang w:val="it-IT" w:eastAsia="en-US" w:bidi="ar-SA"/>
      </w:rPr>
    </w:lvl>
    <w:lvl w:ilvl="7">
      <w:numFmt w:val="bullet"/>
      <w:lvlText w:val="•"/>
      <w:lvlJc w:val="left"/>
      <w:pPr>
        <w:ind w:left="8106" w:hanging="663"/>
      </w:pPr>
      <w:rPr>
        <w:rFonts w:hint="default"/>
        <w:lang w:val="it-IT" w:eastAsia="en-US" w:bidi="ar-SA"/>
      </w:rPr>
    </w:lvl>
    <w:lvl w:ilvl="8">
      <w:numFmt w:val="bullet"/>
      <w:lvlText w:val="•"/>
      <w:lvlJc w:val="left"/>
      <w:pPr>
        <w:ind w:left="9073" w:hanging="663"/>
      </w:pPr>
      <w:rPr>
        <w:rFonts w:hint="default"/>
        <w:lang w:val="it-IT" w:eastAsia="en-US" w:bidi="ar-SA"/>
      </w:rPr>
    </w:lvl>
  </w:abstractNum>
  <w:abstractNum w:abstractNumId="57" w15:restartNumberingAfterBreak="0">
    <w:nsid w:val="634D57F6"/>
    <w:multiLevelType w:val="hybridMultilevel"/>
    <w:tmpl w:val="9F4461EC"/>
    <w:lvl w:ilvl="0" w:tplc="315042C4">
      <w:start w:val="1"/>
      <w:numFmt w:val="decimal"/>
      <w:lvlText w:val="%1."/>
      <w:lvlJc w:val="left"/>
      <w:pPr>
        <w:ind w:left="480" w:hanging="221"/>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1" w:tplc="C2F6F450">
      <w:start w:val="1"/>
      <w:numFmt w:val="lowerLetter"/>
      <w:lvlText w:val="%2."/>
      <w:lvlJc w:val="left"/>
      <w:pPr>
        <w:ind w:left="469" w:hanging="21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553AF06A">
      <w:numFmt w:val="bullet"/>
      <w:lvlText w:val="•"/>
      <w:lvlJc w:val="left"/>
      <w:pPr>
        <w:ind w:left="1649" w:hanging="210"/>
      </w:pPr>
      <w:rPr>
        <w:rFonts w:hint="default"/>
        <w:lang w:val="it-IT" w:eastAsia="en-US" w:bidi="ar-SA"/>
      </w:rPr>
    </w:lvl>
    <w:lvl w:ilvl="3" w:tplc="B5B44190">
      <w:numFmt w:val="bullet"/>
      <w:lvlText w:val="•"/>
      <w:lvlJc w:val="left"/>
      <w:pPr>
        <w:ind w:left="2819" w:hanging="210"/>
      </w:pPr>
      <w:rPr>
        <w:rFonts w:hint="default"/>
        <w:lang w:val="it-IT" w:eastAsia="en-US" w:bidi="ar-SA"/>
      </w:rPr>
    </w:lvl>
    <w:lvl w:ilvl="4" w:tplc="BD086148">
      <w:numFmt w:val="bullet"/>
      <w:lvlText w:val="•"/>
      <w:lvlJc w:val="left"/>
      <w:pPr>
        <w:ind w:left="3988" w:hanging="210"/>
      </w:pPr>
      <w:rPr>
        <w:rFonts w:hint="default"/>
        <w:lang w:val="it-IT" w:eastAsia="en-US" w:bidi="ar-SA"/>
      </w:rPr>
    </w:lvl>
    <w:lvl w:ilvl="5" w:tplc="9ED286F8">
      <w:numFmt w:val="bullet"/>
      <w:lvlText w:val="•"/>
      <w:lvlJc w:val="left"/>
      <w:pPr>
        <w:ind w:left="5158" w:hanging="210"/>
      </w:pPr>
      <w:rPr>
        <w:rFonts w:hint="default"/>
        <w:lang w:val="it-IT" w:eastAsia="en-US" w:bidi="ar-SA"/>
      </w:rPr>
    </w:lvl>
    <w:lvl w:ilvl="6" w:tplc="68C826EA">
      <w:numFmt w:val="bullet"/>
      <w:lvlText w:val="•"/>
      <w:lvlJc w:val="left"/>
      <w:pPr>
        <w:ind w:left="6328" w:hanging="210"/>
      </w:pPr>
      <w:rPr>
        <w:rFonts w:hint="default"/>
        <w:lang w:val="it-IT" w:eastAsia="en-US" w:bidi="ar-SA"/>
      </w:rPr>
    </w:lvl>
    <w:lvl w:ilvl="7" w:tplc="4DCA9EE0">
      <w:numFmt w:val="bullet"/>
      <w:lvlText w:val="•"/>
      <w:lvlJc w:val="left"/>
      <w:pPr>
        <w:ind w:left="7497" w:hanging="210"/>
      </w:pPr>
      <w:rPr>
        <w:rFonts w:hint="default"/>
        <w:lang w:val="it-IT" w:eastAsia="en-US" w:bidi="ar-SA"/>
      </w:rPr>
    </w:lvl>
    <w:lvl w:ilvl="8" w:tplc="9BCEA778">
      <w:numFmt w:val="bullet"/>
      <w:lvlText w:val="•"/>
      <w:lvlJc w:val="left"/>
      <w:pPr>
        <w:ind w:left="8667" w:hanging="210"/>
      </w:pPr>
      <w:rPr>
        <w:rFonts w:hint="default"/>
        <w:lang w:val="it-IT" w:eastAsia="en-US" w:bidi="ar-SA"/>
      </w:rPr>
    </w:lvl>
  </w:abstractNum>
  <w:abstractNum w:abstractNumId="58" w15:restartNumberingAfterBreak="0">
    <w:nsid w:val="67D40802"/>
    <w:multiLevelType w:val="hybridMultilevel"/>
    <w:tmpl w:val="DE0E6E50"/>
    <w:lvl w:ilvl="0" w:tplc="5CFCB1A6">
      <w:numFmt w:val="bullet"/>
      <w:lvlText w:val="-"/>
      <w:lvlJc w:val="left"/>
      <w:pPr>
        <w:ind w:left="502"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6A0B73E">
      <w:numFmt w:val="bullet"/>
      <w:lvlText w:val="•"/>
      <w:lvlJc w:val="left"/>
      <w:pPr>
        <w:ind w:left="2270" w:hanging="360"/>
      </w:pPr>
      <w:rPr>
        <w:rFonts w:hint="default"/>
        <w:lang w:val="it-IT" w:eastAsia="en-US" w:bidi="ar-SA"/>
      </w:rPr>
    </w:lvl>
    <w:lvl w:ilvl="2" w:tplc="51468036">
      <w:numFmt w:val="bullet"/>
      <w:lvlText w:val="•"/>
      <w:lvlJc w:val="left"/>
      <w:pPr>
        <w:ind w:left="3241" w:hanging="360"/>
      </w:pPr>
      <w:rPr>
        <w:rFonts w:hint="default"/>
        <w:lang w:val="it-IT" w:eastAsia="en-US" w:bidi="ar-SA"/>
      </w:rPr>
    </w:lvl>
    <w:lvl w:ilvl="3" w:tplc="371C917C">
      <w:numFmt w:val="bullet"/>
      <w:lvlText w:val="•"/>
      <w:lvlJc w:val="left"/>
      <w:pPr>
        <w:ind w:left="4211" w:hanging="360"/>
      </w:pPr>
      <w:rPr>
        <w:rFonts w:hint="default"/>
        <w:lang w:val="it-IT" w:eastAsia="en-US" w:bidi="ar-SA"/>
      </w:rPr>
    </w:lvl>
    <w:lvl w:ilvl="4" w:tplc="A9BC42EA">
      <w:numFmt w:val="bullet"/>
      <w:lvlText w:val="•"/>
      <w:lvlJc w:val="left"/>
      <w:pPr>
        <w:ind w:left="5182" w:hanging="360"/>
      </w:pPr>
      <w:rPr>
        <w:rFonts w:hint="default"/>
        <w:lang w:val="it-IT" w:eastAsia="en-US" w:bidi="ar-SA"/>
      </w:rPr>
    </w:lvl>
    <w:lvl w:ilvl="5" w:tplc="63041270">
      <w:numFmt w:val="bullet"/>
      <w:lvlText w:val="•"/>
      <w:lvlJc w:val="left"/>
      <w:pPr>
        <w:ind w:left="6153" w:hanging="360"/>
      </w:pPr>
      <w:rPr>
        <w:rFonts w:hint="default"/>
        <w:lang w:val="it-IT" w:eastAsia="en-US" w:bidi="ar-SA"/>
      </w:rPr>
    </w:lvl>
    <w:lvl w:ilvl="6" w:tplc="A292560C">
      <w:numFmt w:val="bullet"/>
      <w:lvlText w:val="•"/>
      <w:lvlJc w:val="left"/>
      <w:pPr>
        <w:ind w:left="7123" w:hanging="360"/>
      </w:pPr>
      <w:rPr>
        <w:rFonts w:hint="default"/>
        <w:lang w:val="it-IT" w:eastAsia="en-US" w:bidi="ar-SA"/>
      </w:rPr>
    </w:lvl>
    <w:lvl w:ilvl="7" w:tplc="6B4A9128">
      <w:numFmt w:val="bullet"/>
      <w:lvlText w:val="•"/>
      <w:lvlJc w:val="left"/>
      <w:pPr>
        <w:ind w:left="8094" w:hanging="360"/>
      </w:pPr>
      <w:rPr>
        <w:rFonts w:hint="default"/>
        <w:lang w:val="it-IT" w:eastAsia="en-US" w:bidi="ar-SA"/>
      </w:rPr>
    </w:lvl>
    <w:lvl w:ilvl="8" w:tplc="3C34E4DA">
      <w:numFmt w:val="bullet"/>
      <w:lvlText w:val="•"/>
      <w:lvlJc w:val="left"/>
      <w:pPr>
        <w:ind w:left="9065" w:hanging="360"/>
      </w:pPr>
      <w:rPr>
        <w:rFonts w:hint="default"/>
        <w:lang w:val="it-IT" w:eastAsia="en-US" w:bidi="ar-SA"/>
      </w:rPr>
    </w:lvl>
  </w:abstractNum>
  <w:abstractNum w:abstractNumId="59" w15:restartNumberingAfterBreak="0">
    <w:nsid w:val="6BB24F58"/>
    <w:multiLevelType w:val="multilevel"/>
    <w:tmpl w:val="8428863C"/>
    <w:lvl w:ilvl="0">
      <w:start w:val="5"/>
      <w:numFmt w:val="decimal"/>
      <w:lvlText w:val="%1."/>
      <w:lvlJc w:val="left"/>
      <w:pPr>
        <w:ind w:left="3257" w:hanging="360"/>
        <w:jc w:val="right"/>
      </w:pPr>
      <w:rPr>
        <w:rFonts w:ascii="Times New Roman" w:eastAsia="Times New Roman" w:hAnsi="Times New Roman" w:cs="Times New Roman" w:hint="default"/>
        <w:b/>
        <w:bCs/>
        <w:i w:val="0"/>
        <w:iCs w:val="0"/>
        <w:color w:val="0070BF"/>
        <w:spacing w:val="0"/>
        <w:w w:val="100"/>
        <w:sz w:val="24"/>
        <w:szCs w:val="24"/>
        <w:lang w:val="it-IT" w:eastAsia="en-US" w:bidi="ar-SA"/>
      </w:rPr>
    </w:lvl>
    <w:lvl w:ilvl="1">
      <w:start w:val="1"/>
      <w:numFmt w:val="decimal"/>
      <w:lvlText w:val="%1.%2."/>
      <w:lvlJc w:val="left"/>
      <w:pPr>
        <w:ind w:left="683" w:hanging="541"/>
        <w:jc w:val="right"/>
      </w:pPr>
      <w:rPr>
        <w:rFonts w:hint="default"/>
        <w:spacing w:val="0"/>
        <w:w w:val="100"/>
        <w:lang w:val="it-IT" w:eastAsia="en-US" w:bidi="ar-SA"/>
      </w:rPr>
    </w:lvl>
    <w:lvl w:ilvl="2">
      <w:numFmt w:val="bullet"/>
      <w:lvlText w:val=""/>
      <w:lvlJc w:val="left"/>
      <w:pPr>
        <w:ind w:left="644" w:hanging="360"/>
      </w:pPr>
      <w:rPr>
        <w:rFonts w:ascii="Symbol" w:eastAsia="Symbol" w:hAnsi="Symbol" w:cs="Symbol" w:hint="default"/>
        <w:b w:val="0"/>
        <w:bCs w:val="0"/>
        <w:i w:val="0"/>
        <w:iCs w:val="0"/>
        <w:spacing w:val="0"/>
        <w:w w:val="100"/>
        <w:sz w:val="24"/>
        <w:szCs w:val="24"/>
        <w:lang w:val="it-IT" w:eastAsia="en-US" w:bidi="ar-SA"/>
      </w:rPr>
    </w:lvl>
    <w:lvl w:ilvl="3">
      <w:numFmt w:val="bullet"/>
      <w:lvlText w:val="•"/>
      <w:lvlJc w:val="left"/>
      <w:pPr>
        <w:ind w:left="4228" w:hanging="360"/>
      </w:pPr>
      <w:rPr>
        <w:rFonts w:hint="default"/>
        <w:lang w:val="it-IT" w:eastAsia="en-US" w:bidi="ar-SA"/>
      </w:rPr>
    </w:lvl>
    <w:lvl w:ilvl="4">
      <w:numFmt w:val="bullet"/>
      <w:lvlText w:val="•"/>
      <w:lvlJc w:val="left"/>
      <w:pPr>
        <w:ind w:left="5196" w:hanging="360"/>
      </w:pPr>
      <w:rPr>
        <w:rFonts w:hint="default"/>
        <w:lang w:val="it-IT" w:eastAsia="en-US" w:bidi="ar-SA"/>
      </w:rPr>
    </w:lvl>
    <w:lvl w:ilvl="5">
      <w:numFmt w:val="bullet"/>
      <w:lvlText w:val="•"/>
      <w:lvlJc w:val="left"/>
      <w:pPr>
        <w:ind w:left="6164" w:hanging="360"/>
      </w:pPr>
      <w:rPr>
        <w:rFonts w:hint="default"/>
        <w:lang w:val="it-IT" w:eastAsia="en-US" w:bidi="ar-SA"/>
      </w:rPr>
    </w:lvl>
    <w:lvl w:ilvl="6">
      <w:numFmt w:val="bullet"/>
      <w:lvlText w:val="•"/>
      <w:lvlJc w:val="left"/>
      <w:pPr>
        <w:ind w:left="7133" w:hanging="360"/>
      </w:pPr>
      <w:rPr>
        <w:rFonts w:hint="default"/>
        <w:lang w:val="it-IT" w:eastAsia="en-US" w:bidi="ar-SA"/>
      </w:rPr>
    </w:lvl>
    <w:lvl w:ilvl="7">
      <w:numFmt w:val="bullet"/>
      <w:lvlText w:val="•"/>
      <w:lvlJc w:val="left"/>
      <w:pPr>
        <w:ind w:left="8101" w:hanging="360"/>
      </w:pPr>
      <w:rPr>
        <w:rFonts w:hint="default"/>
        <w:lang w:val="it-IT" w:eastAsia="en-US" w:bidi="ar-SA"/>
      </w:rPr>
    </w:lvl>
    <w:lvl w:ilvl="8">
      <w:numFmt w:val="bullet"/>
      <w:lvlText w:val="•"/>
      <w:lvlJc w:val="left"/>
      <w:pPr>
        <w:ind w:left="9069" w:hanging="360"/>
      </w:pPr>
      <w:rPr>
        <w:rFonts w:hint="default"/>
        <w:lang w:val="it-IT" w:eastAsia="en-US" w:bidi="ar-SA"/>
      </w:rPr>
    </w:lvl>
  </w:abstractNum>
  <w:abstractNum w:abstractNumId="60" w15:restartNumberingAfterBreak="0">
    <w:nsid w:val="6E2C573D"/>
    <w:multiLevelType w:val="hybridMultilevel"/>
    <w:tmpl w:val="FE6C2810"/>
    <w:lvl w:ilvl="0" w:tplc="44DAF3C6">
      <w:numFmt w:val="bullet"/>
      <w:lvlText w:val="-"/>
      <w:lvlJc w:val="left"/>
      <w:pPr>
        <w:ind w:left="107" w:hanging="171"/>
      </w:pPr>
      <w:rPr>
        <w:rFonts w:ascii="Times New Roman" w:eastAsia="Times New Roman" w:hAnsi="Times New Roman" w:cs="Times New Roman" w:hint="default"/>
        <w:spacing w:val="0"/>
        <w:w w:val="100"/>
        <w:lang w:val="it-IT" w:eastAsia="en-US" w:bidi="ar-SA"/>
      </w:rPr>
    </w:lvl>
    <w:lvl w:ilvl="1" w:tplc="AAC6E5D6">
      <w:numFmt w:val="bullet"/>
      <w:lvlText w:val="•"/>
      <w:lvlJc w:val="left"/>
      <w:pPr>
        <w:ind w:left="953" w:hanging="171"/>
      </w:pPr>
      <w:rPr>
        <w:rFonts w:hint="default"/>
        <w:lang w:val="it-IT" w:eastAsia="en-US" w:bidi="ar-SA"/>
      </w:rPr>
    </w:lvl>
    <w:lvl w:ilvl="2" w:tplc="DAEC406C">
      <w:numFmt w:val="bullet"/>
      <w:lvlText w:val="•"/>
      <w:lvlJc w:val="left"/>
      <w:pPr>
        <w:ind w:left="1807" w:hanging="171"/>
      </w:pPr>
      <w:rPr>
        <w:rFonts w:hint="default"/>
        <w:lang w:val="it-IT" w:eastAsia="en-US" w:bidi="ar-SA"/>
      </w:rPr>
    </w:lvl>
    <w:lvl w:ilvl="3" w:tplc="D236E548">
      <w:numFmt w:val="bullet"/>
      <w:lvlText w:val="•"/>
      <w:lvlJc w:val="left"/>
      <w:pPr>
        <w:ind w:left="2661" w:hanging="171"/>
      </w:pPr>
      <w:rPr>
        <w:rFonts w:hint="default"/>
        <w:lang w:val="it-IT" w:eastAsia="en-US" w:bidi="ar-SA"/>
      </w:rPr>
    </w:lvl>
    <w:lvl w:ilvl="4" w:tplc="91388C4E">
      <w:numFmt w:val="bullet"/>
      <w:lvlText w:val="•"/>
      <w:lvlJc w:val="left"/>
      <w:pPr>
        <w:ind w:left="3515" w:hanging="171"/>
      </w:pPr>
      <w:rPr>
        <w:rFonts w:hint="default"/>
        <w:lang w:val="it-IT" w:eastAsia="en-US" w:bidi="ar-SA"/>
      </w:rPr>
    </w:lvl>
    <w:lvl w:ilvl="5" w:tplc="08867506">
      <w:numFmt w:val="bullet"/>
      <w:lvlText w:val="•"/>
      <w:lvlJc w:val="left"/>
      <w:pPr>
        <w:ind w:left="4369" w:hanging="171"/>
      </w:pPr>
      <w:rPr>
        <w:rFonts w:hint="default"/>
        <w:lang w:val="it-IT" w:eastAsia="en-US" w:bidi="ar-SA"/>
      </w:rPr>
    </w:lvl>
    <w:lvl w:ilvl="6" w:tplc="CAD279CE">
      <w:numFmt w:val="bullet"/>
      <w:lvlText w:val="•"/>
      <w:lvlJc w:val="left"/>
      <w:pPr>
        <w:ind w:left="5222" w:hanging="171"/>
      </w:pPr>
      <w:rPr>
        <w:rFonts w:hint="default"/>
        <w:lang w:val="it-IT" w:eastAsia="en-US" w:bidi="ar-SA"/>
      </w:rPr>
    </w:lvl>
    <w:lvl w:ilvl="7" w:tplc="33583FA8">
      <w:numFmt w:val="bullet"/>
      <w:lvlText w:val="•"/>
      <w:lvlJc w:val="left"/>
      <w:pPr>
        <w:ind w:left="6076" w:hanging="171"/>
      </w:pPr>
      <w:rPr>
        <w:rFonts w:hint="default"/>
        <w:lang w:val="it-IT" w:eastAsia="en-US" w:bidi="ar-SA"/>
      </w:rPr>
    </w:lvl>
    <w:lvl w:ilvl="8" w:tplc="87B6B866">
      <w:numFmt w:val="bullet"/>
      <w:lvlText w:val="•"/>
      <w:lvlJc w:val="left"/>
      <w:pPr>
        <w:ind w:left="6930" w:hanging="171"/>
      </w:pPr>
      <w:rPr>
        <w:rFonts w:hint="default"/>
        <w:lang w:val="it-IT" w:eastAsia="en-US" w:bidi="ar-SA"/>
      </w:rPr>
    </w:lvl>
  </w:abstractNum>
  <w:abstractNum w:abstractNumId="61" w15:restartNumberingAfterBreak="0">
    <w:nsid w:val="6FB95D4F"/>
    <w:multiLevelType w:val="hybridMultilevel"/>
    <w:tmpl w:val="C2720B5A"/>
    <w:lvl w:ilvl="0" w:tplc="C234FD24">
      <w:numFmt w:val="bullet"/>
      <w:lvlText w:val=""/>
      <w:lvlJc w:val="left"/>
      <w:pPr>
        <w:ind w:left="980" w:hanging="360"/>
      </w:pPr>
      <w:rPr>
        <w:rFonts w:ascii="Symbol" w:eastAsia="Symbol" w:hAnsi="Symbol" w:cs="Symbol" w:hint="default"/>
        <w:b w:val="0"/>
        <w:bCs w:val="0"/>
        <w:i w:val="0"/>
        <w:iCs w:val="0"/>
        <w:spacing w:val="0"/>
        <w:w w:val="100"/>
        <w:sz w:val="24"/>
        <w:szCs w:val="24"/>
        <w:lang w:val="it-IT" w:eastAsia="en-US" w:bidi="ar-SA"/>
      </w:rPr>
    </w:lvl>
    <w:lvl w:ilvl="1" w:tplc="EB585002">
      <w:numFmt w:val="bullet"/>
      <w:lvlText w:val="•"/>
      <w:lvlJc w:val="left"/>
      <w:pPr>
        <w:ind w:left="1982" w:hanging="360"/>
      </w:pPr>
      <w:rPr>
        <w:rFonts w:hint="default"/>
        <w:lang w:val="it-IT" w:eastAsia="en-US" w:bidi="ar-SA"/>
      </w:rPr>
    </w:lvl>
    <w:lvl w:ilvl="2" w:tplc="CA04B968">
      <w:numFmt w:val="bullet"/>
      <w:lvlText w:val="•"/>
      <w:lvlJc w:val="left"/>
      <w:pPr>
        <w:ind w:left="2985" w:hanging="360"/>
      </w:pPr>
      <w:rPr>
        <w:rFonts w:hint="default"/>
        <w:lang w:val="it-IT" w:eastAsia="en-US" w:bidi="ar-SA"/>
      </w:rPr>
    </w:lvl>
    <w:lvl w:ilvl="3" w:tplc="5740B22E">
      <w:numFmt w:val="bullet"/>
      <w:lvlText w:val="•"/>
      <w:lvlJc w:val="left"/>
      <w:pPr>
        <w:ind w:left="3987" w:hanging="360"/>
      </w:pPr>
      <w:rPr>
        <w:rFonts w:hint="default"/>
        <w:lang w:val="it-IT" w:eastAsia="en-US" w:bidi="ar-SA"/>
      </w:rPr>
    </w:lvl>
    <w:lvl w:ilvl="4" w:tplc="04023CAC">
      <w:numFmt w:val="bullet"/>
      <w:lvlText w:val="•"/>
      <w:lvlJc w:val="left"/>
      <w:pPr>
        <w:ind w:left="4990" w:hanging="360"/>
      </w:pPr>
      <w:rPr>
        <w:rFonts w:hint="default"/>
        <w:lang w:val="it-IT" w:eastAsia="en-US" w:bidi="ar-SA"/>
      </w:rPr>
    </w:lvl>
    <w:lvl w:ilvl="5" w:tplc="12A820CC">
      <w:numFmt w:val="bullet"/>
      <w:lvlText w:val="•"/>
      <w:lvlJc w:val="left"/>
      <w:pPr>
        <w:ind w:left="5993" w:hanging="360"/>
      </w:pPr>
      <w:rPr>
        <w:rFonts w:hint="default"/>
        <w:lang w:val="it-IT" w:eastAsia="en-US" w:bidi="ar-SA"/>
      </w:rPr>
    </w:lvl>
    <w:lvl w:ilvl="6" w:tplc="98741E88">
      <w:numFmt w:val="bullet"/>
      <w:lvlText w:val="•"/>
      <w:lvlJc w:val="left"/>
      <w:pPr>
        <w:ind w:left="6995" w:hanging="360"/>
      </w:pPr>
      <w:rPr>
        <w:rFonts w:hint="default"/>
        <w:lang w:val="it-IT" w:eastAsia="en-US" w:bidi="ar-SA"/>
      </w:rPr>
    </w:lvl>
    <w:lvl w:ilvl="7" w:tplc="C6D09D82">
      <w:numFmt w:val="bullet"/>
      <w:lvlText w:val="•"/>
      <w:lvlJc w:val="left"/>
      <w:pPr>
        <w:ind w:left="7998" w:hanging="360"/>
      </w:pPr>
      <w:rPr>
        <w:rFonts w:hint="default"/>
        <w:lang w:val="it-IT" w:eastAsia="en-US" w:bidi="ar-SA"/>
      </w:rPr>
    </w:lvl>
    <w:lvl w:ilvl="8" w:tplc="F1C24C60">
      <w:numFmt w:val="bullet"/>
      <w:lvlText w:val="•"/>
      <w:lvlJc w:val="left"/>
      <w:pPr>
        <w:ind w:left="9001" w:hanging="360"/>
      </w:pPr>
      <w:rPr>
        <w:rFonts w:hint="default"/>
        <w:lang w:val="it-IT" w:eastAsia="en-US" w:bidi="ar-SA"/>
      </w:rPr>
    </w:lvl>
  </w:abstractNum>
  <w:abstractNum w:abstractNumId="62" w15:restartNumberingAfterBreak="0">
    <w:nsid w:val="731B1964"/>
    <w:multiLevelType w:val="hybridMultilevel"/>
    <w:tmpl w:val="33360488"/>
    <w:lvl w:ilvl="0" w:tplc="04100017">
      <w:start w:val="1"/>
      <w:numFmt w:val="lowerLetter"/>
      <w:lvlText w:val="%1)"/>
      <w:lvlJc w:val="left"/>
      <w:pPr>
        <w:ind w:left="422" w:hanging="360"/>
      </w:pPr>
      <w:rPr>
        <w:rFonts w:hint="default"/>
        <w:w w:val="100"/>
        <w:sz w:val="24"/>
        <w:szCs w:val="24"/>
        <w:lang w:val="it-IT" w:eastAsia="en-US" w:bidi="ar-SA"/>
      </w:rPr>
    </w:lvl>
    <w:lvl w:ilvl="1" w:tplc="92A8ADA4">
      <w:numFmt w:val="bullet"/>
      <w:lvlText w:val="•"/>
      <w:lvlJc w:val="left"/>
      <w:pPr>
        <w:ind w:left="1339" w:hanging="360"/>
      </w:pPr>
      <w:rPr>
        <w:rFonts w:hint="default"/>
        <w:lang w:val="it-IT" w:eastAsia="en-US" w:bidi="ar-SA"/>
      </w:rPr>
    </w:lvl>
    <w:lvl w:ilvl="2" w:tplc="F5705C72">
      <w:numFmt w:val="bullet"/>
      <w:lvlText w:val="•"/>
      <w:lvlJc w:val="left"/>
      <w:pPr>
        <w:ind w:left="2259" w:hanging="360"/>
      </w:pPr>
      <w:rPr>
        <w:rFonts w:hint="default"/>
        <w:lang w:val="it-IT" w:eastAsia="en-US" w:bidi="ar-SA"/>
      </w:rPr>
    </w:lvl>
    <w:lvl w:ilvl="3" w:tplc="EC10E7DE">
      <w:numFmt w:val="bullet"/>
      <w:lvlText w:val="•"/>
      <w:lvlJc w:val="left"/>
      <w:pPr>
        <w:ind w:left="3179" w:hanging="360"/>
      </w:pPr>
      <w:rPr>
        <w:rFonts w:hint="default"/>
        <w:lang w:val="it-IT" w:eastAsia="en-US" w:bidi="ar-SA"/>
      </w:rPr>
    </w:lvl>
    <w:lvl w:ilvl="4" w:tplc="DEF4E54C">
      <w:numFmt w:val="bullet"/>
      <w:lvlText w:val="•"/>
      <w:lvlJc w:val="left"/>
      <w:pPr>
        <w:ind w:left="4099" w:hanging="360"/>
      </w:pPr>
      <w:rPr>
        <w:rFonts w:hint="default"/>
        <w:lang w:val="it-IT" w:eastAsia="en-US" w:bidi="ar-SA"/>
      </w:rPr>
    </w:lvl>
    <w:lvl w:ilvl="5" w:tplc="558C6AA8">
      <w:numFmt w:val="bullet"/>
      <w:lvlText w:val="•"/>
      <w:lvlJc w:val="left"/>
      <w:pPr>
        <w:ind w:left="5019" w:hanging="360"/>
      </w:pPr>
      <w:rPr>
        <w:rFonts w:hint="default"/>
        <w:lang w:val="it-IT" w:eastAsia="en-US" w:bidi="ar-SA"/>
      </w:rPr>
    </w:lvl>
    <w:lvl w:ilvl="6" w:tplc="2E689444">
      <w:numFmt w:val="bullet"/>
      <w:lvlText w:val="•"/>
      <w:lvlJc w:val="left"/>
      <w:pPr>
        <w:ind w:left="5939" w:hanging="360"/>
      </w:pPr>
      <w:rPr>
        <w:rFonts w:hint="default"/>
        <w:lang w:val="it-IT" w:eastAsia="en-US" w:bidi="ar-SA"/>
      </w:rPr>
    </w:lvl>
    <w:lvl w:ilvl="7" w:tplc="87F2F820">
      <w:numFmt w:val="bullet"/>
      <w:lvlText w:val="•"/>
      <w:lvlJc w:val="left"/>
      <w:pPr>
        <w:ind w:left="6859" w:hanging="360"/>
      </w:pPr>
      <w:rPr>
        <w:rFonts w:hint="default"/>
        <w:lang w:val="it-IT" w:eastAsia="en-US" w:bidi="ar-SA"/>
      </w:rPr>
    </w:lvl>
    <w:lvl w:ilvl="8" w:tplc="931AD46E">
      <w:numFmt w:val="bullet"/>
      <w:lvlText w:val="•"/>
      <w:lvlJc w:val="left"/>
      <w:pPr>
        <w:ind w:left="7779" w:hanging="360"/>
      </w:pPr>
      <w:rPr>
        <w:rFonts w:hint="default"/>
        <w:lang w:val="it-IT" w:eastAsia="en-US" w:bidi="ar-SA"/>
      </w:rPr>
    </w:lvl>
  </w:abstractNum>
  <w:abstractNum w:abstractNumId="63" w15:restartNumberingAfterBreak="0">
    <w:nsid w:val="7578576F"/>
    <w:multiLevelType w:val="hybridMultilevel"/>
    <w:tmpl w:val="F48ADB70"/>
    <w:lvl w:ilvl="0" w:tplc="EFF640FA">
      <w:numFmt w:val="bullet"/>
      <w:lvlText w:val="-"/>
      <w:lvlJc w:val="left"/>
      <w:pPr>
        <w:ind w:left="98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4A82D4B2">
      <w:numFmt w:val="bullet"/>
      <w:lvlText w:val="•"/>
      <w:lvlJc w:val="left"/>
      <w:pPr>
        <w:ind w:left="1982" w:hanging="360"/>
      </w:pPr>
      <w:rPr>
        <w:rFonts w:hint="default"/>
        <w:lang w:val="it-IT" w:eastAsia="en-US" w:bidi="ar-SA"/>
      </w:rPr>
    </w:lvl>
    <w:lvl w:ilvl="2" w:tplc="2F38E388">
      <w:numFmt w:val="bullet"/>
      <w:lvlText w:val="•"/>
      <w:lvlJc w:val="left"/>
      <w:pPr>
        <w:ind w:left="2985" w:hanging="360"/>
      </w:pPr>
      <w:rPr>
        <w:rFonts w:hint="default"/>
        <w:lang w:val="it-IT" w:eastAsia="en-US" w:bidi="ar-SA"/>
      </w:rPr>
    </w:lvl>
    <w:lvl w:ilvl="3" w:tplc="95F2048A">
      <w:numFmt w:val="bullet"/>
      <w:lvlText w:val="•"/>
      <w:lvlJc w:val="left"/>
      <w:pPr>
        <w:ind w:left="3987" w:hanging="360"/>
      </w:pPr>
      <w:rPr>
        <w:rFonts w:hint="default"/>
        <w:lang w:val="it-IT" w:eastAsia="en-US" w:bidi="ar-SA"/>
      </w:rPr>
    </w:lvl>
    <w:lvl w:ilvl="4" w:tplc="75BA046C">
      <w:numFmt w:val="bullet"/>
      <w:lvlText w:val="•"/>
      <w:lvlJc w:val="left"/>
      <w:pPr>
        <w:ind w:left="4990" w:hanging="360"/>
      </w:pPr>
      <w:rPr>
        <w:rFonts w:hint="default"/>
        <w:lang w:val="it-IT" w:eastAsia="en-US" w:bidi="ar-SA"/>
      </w:rPr>
    </w:lvl>
    <w:lvl w:ilvl="5" w:tplc="0A2EC250">
      <w:numFmt w:val="bullet"/>
      <w:lvlText w:val="•"/>
      <w:lvlJc w:val="left"/>
      <w:pPr>
        <w:ind w:left="5993" w:hanging="360"/>
      </w:pPr>
      <w:rPr>
        <w:rFonts w:hint="default"/>
        <w:lang w:val="it-IT" w:eastAsia="en-US" w:bidi="ar-SA"/>
      </w:rPr>
    </w:lvl>
    <w:lvl w:ilvl="6" w:tplc="FEF6EA36">
      <w:numFmt w:val="bullet"/>
      <w:lvlText w:val="•"/>
      <w:lvlJc w:val="left"/>
      <w:pPr>
        <w:ind w:left="6995" w:hanging="360"/>
      </w:pPr>
      <w:rPr>
        <w:rFonts w:hint="default"/>
        <w:lang w:val="it-IT" w:eastAsia="en-US" w:bidi="ar-SA"/>
      </w:rPr>
    </w:lvl>
    <w:lvl w:ilvl="7" w:tplc="D23AB0AC">
      <w:numFmt w:val="bullet"/>
      <w:lvlText w:val="•"/>
      <w:lvlJc w:val="left"/>
      <w:pPr>
        <w:ind w:left="7998" w:hanging="360"/>
      </w:pPr>
      <w:rPr>
        <w:rFonts w:hint="default"/>
        <w:lang w:val="it-IT" w:eastAsia="en-US" w:bidi="ar-SA"/>
      </w:rPr>
    </w:lvl>
    <w:lvl w:ilvl="8" w:tplc="38C692AA">
      <w:numFmt w:val="bullet"/>
      <w:lvlText w:val="•"/>
      <w:lvlJc w:val="left"/>
      <w:pPr>
        <w:ind w:left="9001" w:hanging="360"/>
      </w:pPr>
      <w:rPr>
        <w:rFonts w:hint="default"/>
        <w:lang w:val="it-IT" w:eastAsia="en-US" w:bidi="ar-SA"/>
      </w:rPr>
    </w:lvl>
  </w:abstractNum>
  <w:abstractNum w:abstractNumId="64" w15:restartNumberingAfterBreak="0">
    <w:nsid w:val="762117D7"/>
    <w:multiLevelType w:val="hybridMultilevel"/>
    <w:tmpl w:val="A76EA878"/>
    <w:lvl w:ilvl="0" w:tplc="AA9490A0">
      <w:start w:val="1"/>
      <w:numFmt w:val="decimal"/>
      <w:lvlText w:val="%1."/>
      <w:lvlJc w:val="left"/>
      <w:pPr>
        <w:ind w:left="260" w:hanging="219"/>
      </w:pPr>
      <w:rPr>
        <w:rFonts w:ascii="Times New Roman" w:eastAsia="Times New Roman" w:hAnsi="Times New Roman" w:cs="Times New Roman" w:hint="default"/>
        <w:b w:val="0"/>
        <w:bCs w:val="0"/>
        <w:i w:val="0"/>
        <w:iCs w:val="0"/>
        <w:color w:val="1F1F1D"/>
        <w:spacing w:val="0"/>
        <w:w w:val="87"/>
        <w:sz w:val="22"/>
        <w:szCs w:val="22"/>
        <w:lang w:val="it-IT" w:eastAsia="en-US" w:bidi="ar-SA"/>
      </w:rPr>
    </w:lvl>
    <w:lvl w:ilvl="1" w:tplc="D126437C">
      <w:start w:val="1"/>
      <w:numFmt w:val="lowerLetter"/>
      <w:lvlText w:val="%2."/>
      <w:lvlJc w:val="left"/>
      <w:pPr>
        <w:ind w:left="260" w:hanging="212"/>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5CE64DB4">
      <w:numFmt w:val="bullet"/>
      <w:lvlText w:val="•"/>
      <w:lvlJc w:val="left"/>
      <w:pPr>
        <w:ind w:left="1631" w:hanging="212"/>
      </w:pPr>
      <w:rPr>
        <w:rFonts w:hint="default"/>
        <w:lang w:val="it-IT" w:eastAsia="en-US" w:bidi="ar-SA"/>
      </w:rPr>
    </w:lvl>
    <w:lvl w:ilvl="3" w:tplc="851AABBC">
      <w:numFmt w:val="bullet"/>
      <w:lvlText w:val="•"/>
      <w:lvlJc w:val="left"/>
      <w:pPr>
        <w:ind w:left="2803" w:hanging="212"/>
      </w:pPr>
      <w:rPr>
        <w:rFonts w:hint="default"/>
        <w:lang w:val="it-IT" w:eastAsia="en-US" w:bidi="ar-SA"/>
      </w:rPr>
    </w:lvl>
    <w:lvl w:ilvl="4" w:tplc="E0BE6E78">
      <w:numFmt w:val="bullet"/>
      <w:lvlText w:val="•"/>
      <w:lvlJc w:val="left"/>
      <w:pPr>
        <w:ind w:left="3975" w:hanging="212"/>
      </w:pPr>
      <w:rPr>
        <w:rFonts w:hint="default"/>
        <w:lang w:val="it-IT" w:eastAsia="en-US" w:bidi="ar-SA"/>
      </w:rPr>
    </w:lvl>
    <w:lvl w:ilvl="5" w:tplc="818A07CE">
      <w:numFmt w:val="bullet"/>
      <w:lvlText w:val="•"/>
      <w:lvlJc w:val="left"/>
      <w:pPr>
        <w:ind w:left="5147" w:hanging="212"/>
      </w:pPr>
      <w:rPr>
        <w:rFonts w:hint="default"/>
        <w:lang w:val="it-IT" w:eastAsia="en-US" w:bidi="ar-SA"/>
      </w:rPr>
    </w:lvl>
    <w:lvl w:ilvl="6" w:tplc="CC5EA75C">
      <w:numFmt w:val="bullet"/>
      <w:lvlText w:val="•"/>
      <w:lvlJc w:val="left"/>
      <w:pPr>
        <w:ind w:left="6319" w:hanging="212"/>
      </w:pPr>
      <w:rPr>
        <w:rFonts w:hint="default"/>
        <w:lang w:val="it-IT" w:eastAsia="en-US" w:bidi="ar-SA"/>
      </w:rPr>
    </w:lvl>
    <w:lvl w:ilvl="7" w:tplc="E0D04244">
      <w:numFmt w:val="bullet"/>
      <w:lvlText w:val="•"/>
      <w:lvlJc w:val="left"/>
      <w:pPr>
        <w:ind w:left="7490" w:hanging="212"/>
      </w:pPr>
      <w:rPr>
        <w:rFonts w:hint="default"/>
        <w:lang w:val="it-IT" w:eastAsia="en-US" w:bidi="ar-SA"/>
      </w:rPr>
    </w:lvl>
    <w:lvl w:ilvl="8" w:tplc="9C840CBC">
      <w:numFmt w:val="bullet"/>
      <w:lvlText w:val="•"/>
      <w:lvlJc w:val="left"/>
      <w:pPr>
        <w:ind w:left="8662" w:hanging="212"/>
      </w:pPr>
      <w:rPr>
        <w:rFonts w:hint="default"/>
        <w:lang w:val="it-IT" w:eastAsia="en-US" w:bidi="ar-SA"/>
      </w:rPr>
    </w:lvl>
  </w:abstractNum>
  <w:abstractNum w:abstractNumId="65" w15:restartNumberingAfterBreak="0">
    <w:nsid w:val="7CE37547"/>
    <w:multiLevelType w:val="hybridMultilevel"/>
    <w:tmpl w:val="12665374"/>
    <w:lvl w:ilvl="0" w:tplc="0A18A78E">
      <w:start w:val="1"/>
      <w:numFmt w:val="lowerLetter"/>
      <w:lvlText w:val="%1)"/>
      <w:lvlJc w:val="left"/>
      <w:pPr>
        <w:ind w:left="98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883A937A">
      <w:numFmt w:val="bullet"/>
      <w:lvlText w:val="•"/>
      <w:lvlJc w:val="left"/>
      <w:pPr>
        <w:ind w:left="1982" w:hanging="360"/>
      </w:pPr>
      <w:rPr>
        <w:rFonts w:hint="default"/>
        <w:lang w:val="it-IT" w:eastAsia="en-US" w:bidi="ar-SA"/>
      </w:rPr>
    </w:lvl>
    <w:lvl w:ilvl="2" w:tplc="45AAECA4">
      <w:numFmt w:val="bullet"/>
      <w:lvlText w:val="•"/>
      <w:lvlJc w:val="left"/>
      <w:pPr>
        <w:ind w:left="2985" w:hanging="360"/>
      </w:pPr>
      <w:rPr>
        <w:rFonts w:hint="default"/>
        <w:lang w:val="it-IT" w:eastAsia="en-US" w:bidi="ar-SA"/>
      </w:rPr>
    </w:lvl>
    <w:lvl w:ilvl="3" w:tplc="E3025C74">
      <w:numFmt w:val="bullet"/>
      <w:lvlText w:val="•"/>
      <w:lvlJc w:val="left"/>
      <w:pPr>
        <w:ind w:left="3987" w:hanging="360"/>
      </w:pPr>
      <w:rPr>
        <w:rFonts w:hint="default"/>
        <w:lang w:val="it-IT" w:eastAsia="en-US" w:bidi="ar-SA"/>
      </w:rPr>
    </w:lvl>
    <w:lvl w:ilvl="4" w:tplc="2CD67C3C">
      <w:numFmt w:val="bullet"/>
      <w:lvlText w:val="•"/>
      <w:lvlJc w:val="left"/>
      <w:pPr>
        <w:ind w:left="4990" w:hanging="360"/>
      </w:pPr>
      <w:rPr>
        <w:rFonts w:hint="default"/>
        <w:lang w:val="it-IT" w:eastAsia="en-US" w:bidi="ar-SA"/>
      </w:rPr>
    </w:lvl>
    <w:lvl w:ilvl="5" w:tplc="6BD401A8">
      <w:numFmt w:val="bullet"/>
      <w:lvlText w:val="•"/>
      <w:lvlJc w:val="left"/>
      <w:pPr>
        <w:ind w:left="5993" w:hanging="360"/>
      </w:pPr>
      <w:rPr>
        <w:rFonts w:hint="default"/>
        <w:lang w:val="it-IT" w:eastAsia="en-US" w:bidi="ar-SA"/>
      </w:rPr>
    </w:lvl>
    <w:lvl w:ilvl="6" w:tplc="F5F6624E">
      <w:numFmt w:val="bullet"/>
      <w:lvlText w:val="•"/>
      <w:lvlJc w:val="left"/>
      <w:pPr>
        <w:ind w:left="6995" w:hanging="360"/>
      </w:pPr>
      <w:rPr>
        <w:rFonts w:hint="default"/>
        <w:lang w:val="it-IT" w:eastAsia="en-US" w:bidi="ar-SA"/>
      </w:rPr>
    </w:lvl>
    <w:lvl w:ilvl="7" w:tplc="BA4A2346">
      <w:numFmt w:val="bullet"/>
      <w:lvlText w:val="•"/>
      <w:lvlJc w:val="left"/>
      <w:pPr>
        <w:ind w:left="7998" w:hanging="360"/>
      </w:pPr>
      <w:rPr>
        <w:rFonts w:hint="default"/>
        <w:lang w:val="it-IT" w:eastAsia="en-US" w:bidi="ar-SA"/>
      </w:rPr>
    </w:lvl>
    <w:lvl w:ilvl="8" w:tplc="97201AD6">
      <w:numFmt w:val="bullet"/>
      <w:lvlText w:val="•"/>
      <w:lvlJc w:val="left"/>
      <w:pPr>
        <w:ind w:left="9001" w:hanging="360"/>
      </w:pPr>
      <w:rPr>
        <w:rFonts w:hint="default"/>
        <w:lang w:val="it-IT" w:eastAsia="en-US" w:bidi="ar-SA"/>
      </w:rPr>
    </w:lvl>
  </w:abstractNum>
  <w:abstractNum w:abstractNumId="66" w15:restartNumberingAfterBreak="0">
    <w:nsid w:val="7CEB2405"/>
    <w:multiLevelType w:val="hybridMultilevel"/>
    <w:tmpl w:val="3AD2ED54"/>
    <w:lvl w:ilvl="0" w:tplc="4E8A834E">
      <w:start w:val="1"/>
      <w:numFmt w:val="decimal"/>
      <w:lvlText w:val="%1."/>
      <w:lvlJc w:val="left"/>
      <w:pPr>
        <w:ind w:left="426" w:hanging="167"/>
      </w:pPr>
      <w:rPr>
        <w:rFonts w:ascii="Times New Roman" w:eastAsia="Times New Roman" w:hAnsi="Times New Roman" w:cs="Times New Roman" w:hint="default"/>
        <w:b w:val="0"/>
        <w:bCs w:val="0"/>
        <w:i w:val="0"/>
        <w:iCs w:val="0"/>
        <w:color w:val="1F1F1D"/>
        <w:spacing w:val="0"/>
        <w:w w:val="96"/>
        <w:sz w:val="20"/>
        <w:szCs w:val="20"/>
        <w:lang w:val="it-IT" w:eastAsia="en-US" w:bidi="ar-SA"/>
      </w:rPr>
    </w:lvl>
    <w:lvl w:ilvl="1" w:tplc="ABA215E2">
      <w:start w:val="1"/>
      <w:numFmt w:val="lowerLetter"/>
      <w:lvlText w:val="%2)"/>
      <w:lvlJc w:val="left"/>
      <w:pPr>
        <w:ind w:left="488" w:hanging="229"/>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2" w:tplc="FCE6A45E">
      <w:start w:val="1"/>
      <w:numFmt w:val="decimal"/>
      <w:lvlText w:val="%3)"/>
      <w:lvlJc w:val="left"/>
      <w:pPr>
        <w:ind w:left="980" w:hanging="360"/>
      </w:pPr>
      <w:rPr>
        <w:rFonts w:ascii="Times New Roman" w:eastAsia="Times New Roman" w:hAnsi="Times New Roman" w:cs="Times New Roman" w:hint="default"/>
        <w:b w:val="0"/>
        <w:bCs w:val="0"/>
        <w:i w:val="0"/>
        <w:iCs w:val="0"/>
        <w:color w:val="1F1F1D"/>
        <w:spacing w:val="0"/>
        <w:w w:val="100"/>
        <w:sz w:val="22"/>
        <w:szCs w:val="22"/>
        <w:lang w:val="it-IT" w:eastAsia="en-US" w:bidi="ar-SA"/>
      </w:rPr>
    </w:lvl>
    <w:lvl w:ilvl="3" w:tplc="49FCADCA">
      <w:numFmt w:val="bullet"/>
      <w:lvlText w:val="•"/>
      <w:lvlJc w:val="left"/>
      <w:pPr>
        <w:ind w:left="2233" w:hanging="360"/>
      </w:pPr>
      <w:rPr>
        <w:rFonts w:hint="default"/>
        <w:lang w:val="it-IT" w:eastAsia="en-US" w:bidi="ar-SA"/>
      </w:rPr>
    </w:lvl>
    <w:lvl w:ilvl="4" w:tplc="AF246AFE">
      <w:numFmt w:val="bullet"/>
      <w:lvlText w:val="•"/>
      <w:lvlJc w:val="left"/>
      <w:pPr>
        <w:ind w:left="3486" w:hanging="360"/>
      </w:pPr>
      <w:rPr>
        <w:rFonts w:hint="default"/>
        <w:lang w:val="it-IT" w:eastAsia="en-US" w:bidi="ar-SA"/>
      </w:rPr>
    </w:lvl>
    <w:lvl w:ilvl="5" w:tplc="0560A10E">
      <w:numFmt w:val="bullet"/>
      <w:lvlText w:val="•"/>
      <w:lvlJc w:val="left"/>
      <w:pPr>
        <w:ind w:left="4739" w:hanging="360"/>
      </w:pPr>
      <w:rPr>
        <w:rFonts w:hint="default"/>
        <w:lang w:val="it-IT" w:eastAsia="en-US" w:bidi="ar-SA"/>
      </w:rPr>
    </w:lvl>
    <w:lvl w:ilvl="6" w:tplc="43465A76">
      <w:numFmt w:val="bullet"/>
      <w:lvlText w:val="•"/>
      <w:lvlJc w:val="left"/>
      <w:pPr>
        <w:ind w:left="5993" w:hanging="360"/>
      </w:pPr>
      <w:rPr>
        <w:rFonts w:hint="default"/>
        <w:lang w:val="it-IT" w:eastAsia="en-US" w:bidi="ar-SA"/>
      </w:rPr>
    </w:lvl>
    <w:lvl w:ilvl="7" w:tplc="E820D9E0">
      <w:numFmt w:val="bullet"/>
      <w:lvlText w:val="•"/>
      <w:lvlJc w:val="left"/>
      <w:pPr>
        <w:ind w:left="7246" w:hanging="360"/>
      </w:pPr>
      <w:rPr>
        <w:rFonts w:hint="default"/>
        <w:lang w:val="it-IT" w:eastAsia="en-US" w:bidi="ar-SA"/>
      </w:rPr>
    </w:lvl>
    <w:lvl w:ilvl="8" w:tplc="F14CB5D0">
      <w:numFmt w:val="bullet"/>
      <w:lvlText w:val="•"/>
      <w:lvlJc w:val="left"/>
      <w:pPr>
        <w:ind w:left="8499" w:hanging="360"/>
      </w:pPr>
      <w:rPr>
        <w:rFonts w:hint="default"/>
        <w:lang w:val="it-IT" w:eastAsia="en-US" w:bidi="ar-SA"/>
      </w:rPr>
    </w:lvl>
  </w:abstractNum>
  <w:abstractNum w:abstractNumId="67" w15:restartNumberingAfterBreak="0">
    <w:nsid w:val="7FFD6BD6"/>
    <w:multiLevelType w:val="hybridMultilevel"/>
    <w:tmpl w:val="E2FEEE76"/>
    <w:lvl w:ilvl="0" w:tplc="04100017">
      <w:start w:val="1"/>
      <w:numFmt w:val="lowerLetter"/>
      <w:lvlText w:val="%1)"/>
      <w:lvlJc w:val="left"/>
      <w:pPr>
        <w:ind w:left="422" w:hanging="358"/>
      </w:pPr>
      <w:rPr>
        <w:rFonts w:hint="default"/>
        <w:w w:val="100"/>
        <w:sz w:val="24"/>
        <w:szCs w:val="24"/>
        <w:lang w:val="it-IT" w:eastAsia="en-US" w:bidi="ar-SA"/>
      </w:rPr>
    </w:lvl>
    <w:lvl w:ilvl="1" w:tplc="107CE548">
      <w:numFmt w:val="bullet"/>
      <w:lvlText w:val="•"/>
      <w:lvlJc w:val="left"/>
      <w:pPr>
        <w:ind w:left="1339" w:hanging="358"/>
      </w:pPr>
      <w:rPr>
        <w:rFonts w:hint="default"/>
        <w:lang w:val="it-IT" w:eastAsia="en-US" w:bidi="ar-SA"/>
      </w:rPr>
    </w:lvl>
    <w:lvl w:ilvl="2" w:tplc="87706632">
      <w:numFmt w:val="bullet"/>
      <w:lvlText w:val="•"/>
      <w:lvlJc w:val="left"/>
      <w:pPr>
        <w:ind w:left="2259" w:hanging="358"/>
      </w:pPr>
      <w:rPr>
        <w:rFonts w:hint="default"/>
        <w:lang w:val="it-IT" w:eastAsia="en-US" w:bidi="ar-SA"/>
      </w:rPr>
    </w:lvl>
    <w:lvl w:ilvl="3" w:tplc="1EBC6BB2">
      <w:numFmt w:val="bullet"/>
      <w:lvlText w:val="•"/>
      <w:lvlJc w:val="left"/>
      <w:pPr>
        <w:ind w:left="3179" w:hanging="358"/>
      </w:pPr>
      <w:rPr>
        <w:rFonts w:hint="default"/>
        <w:lang w:val="it-IT" w:eastAsia="en-US" w:bidi="ar-SA"/>
      </w:rPr>
    </w:lvl>
    <w:lvl w:ilvl="4" w:tplc="ECF8834E">
      <w:numFmt w:val="bullet"/>
      <w:lvlText w:val="•"/>
      <w:lvlJc w:val="left"/>
      <w:pPr>
        <w:ind w:left="4099" w:hanging="358"/>
      </w:pPr>
      <w:rPr>
        <w:rFonts w:hint="default"/>
        <w:lang w:val="it-IT" w:eastAsia="en-US" w:bidi="ar-SA"/>
      </w:rPr>
    </w:lvl>
    <w:lvl w:ilvl="5" w:tplc="C3922F4A">
      <w:numFmt w:val="bullet"/>
      <w:lvlText w:val="•"/>
      <w:lvlJc w:val="left"/>
      <w:pPr>
        <w:ind w:left="5019" w:hanging="358"/>
      </w:pPr>
      <w:rPr>
        <w:rFonts w:hint="default"/>
        <w:lang w:val="it-IT" w:eastAsia="en-US" w:bidi="ar-SA"/>
      </w:rPr>
    </w:lvl>
    <w:lvl w:ilvl="6" w:tplc="A40C13A4">
      <w:numFmt w:val="bullet"/>
      <w:lvlText w:val="•"/>
      <w:lvlJc w:val="left"/>
      <w:pPr>
        <w:ind w:left="5939" w:hanging="358"/>
      </w:pPr>
      <w:rPr>
        <w:rFonts w:hint="default"/>
        <w:lang w:val="it-IT" w:eastAsia="en-US" w:bidi="ar-SA"/>
      </w:rPr>
    </w:lvl>
    <w:lvl w:ilvl="7" w:tplc="E482E14C">
      <w:numFmt w:val="bullet"/>
      <w:lvlText w:val="•"/>
      <w:lvlJc w:val="left"/>
      <w:pPr>
        <w:ind w:left="6859" w:hanging="358"/>
      </w:pPr>
      <w:rPr>
        <w:rFonts w:hint="default"/>
        <w:lang w:val="it-IT" w:eastAsia="en-US" w:bidi="ar-SA"/>
      </w:rPr>
    </w:lvl>
    <w:lvl w:ilvl="8" w:tplc="E01AD9F8">
      <w:numFmt w:val="bullet"/>
      <w:lvlText w:val="•"/>
      <w:lvlJc w:val="left"/>
      <w:pPr>
        <w:ind w:left="7779" w:hanging="358"/>
      </w:pPr>
      <w:rPr>
        <w:rFonts w:hint="default"/>
        <w:lang w:val="it-IT" w:eastAsia="en-US" w:bidi="ar-SA"/>
      </w:rPr>
    </w:lvl>
  </w:abstractNum>
  <w:num w:numId="1" w16cid:durableId="795026913">
    <w:abstractNumId w:val="13"/>
  </w:num>
  <w:num w:numId="2" w16cid:durableId="396519942">
    <w:abstractNumId w:val="33"/>
  </w:num>
  <w:num w:numId="3" w16cid:durableId="2014722263">
    <w:abstractNumId w:val="44"/>
  </w:num>
  <w:num w:numId="4" w16cid:durableId="493228543">
    <w:abstractNumId w:val="29"/>
  </w:num>
  <w:num w:numId="5" w16cid:durableId="1988431198">
    <w:abstractNumId w:val="61"/>
  </w:num>
  <w:num w:numId="6" w16cid:durableId="283387336">
    <w:abstractNumId w:val="63"/>
  </w:num>
  <w:num w:numId="7" w16cid:durableId="1426002055">
    <w:abstractNumId w:val="56"/>
  </w:num>
  <w:num w:numId="8" w16cid:durableId="300695172">
    <w:abstractNumId w:val="19"/>
  </w:num>
  <w:num w:numId="9" w16cid:durableId="1757437698">
    <w:abstractNumId w:val="28"/>
  </w:num>
  <w:num w:numId="10" w16cid:durableId="1030910216">
    <w:abstractNumId w:val="23"/>
  </w:num>
  <w:num w:numId="11" w16cid:durableId="1160342821">
    <w:abstractNumId w:val="43"/>
  </w:num>
  <w:num w:numId="12" w16cid:durableId="270013827">
    <w:abstractNumId w:val="51"/>
  </w:num>
  <w:num w:numId="13" w16cid:durableId="249432438">
    <w:abstractNumId w:val="36"/>
  </w:num>
  <w:num w:numId="14" w16cid:durableId="715929300">
    <w:abstractNumId w:val="34"/>
  </w:num>
  <w:num w:numId="15" w16cid:durableId="1681463511">
    <w:abstractNumId w:val="66"/>
  </w:num>
  <w:num w:numId="16" w16cid:durableId="202789783">
    <w:abstractNumId w:val="2"/>
  </w:num>
  <w:num w:numId="17" w16cid:durableId="1568229148">
    <w:abstractNumId w:val="4"/>
  </w:num>
  <w:num w:numId="18" w16cid:durableId="708267304">
    <w:abstractNumId w:val="8"/>
  </w:num>
  <w:num w:numId="19" w16cid:durableId="1669602832">
    <w:abstractNumId w:val="42"/>
  </w:num>
  <w:num w:numId="20" w16cid:durableId="1866677031">
    <w:abstractNumId w:val="6"/>
  </w:num>
  <w:num w:numId="21" w16cid:durableId="1477801243">
    <w:abstractNumId w:val="22"/>
  </w:num>
  <w:num w:numId="22" w16cid:durableId="1211650075">
    <w:abstractNumId w:val="24"/>
  </w:num>
  <w:num w:numId="23" w16cid:durableId="2114978847">
    <w:abstractNumId w:val="45"/>
  </w:num>
  <w:num w:numId="24" w16cid:durableId="484249457">
    <w:abstractNumId w:val="53"/>
  </w:num>
  <w:num w:numId="25" w16cid:durableId="1325473169">
    <w:abstractNumId w:val="54"/>
  </w:num>
  <w:num w:numId="26" w16cid:durableId="1318414139">
    <w:abstractNumId w:val="26"/>
  </w:num>
  <w:num w:numId="27" w16cid:durableId="1062218796">
    <w:abstractNumId w:val="7"/>
  </w:num>
  <w:num w:numId="28" w16cid:durableId="1828858364">
    <w:abstractNumId w:val="10"/>
  </w:num>
  <w:num w:numId="29" w16cid:durableId="1437553514">
    <w:abstractNumId w:val="30"/>
  </w:num>
  <w:num w:numId="30" w16cid:durableId="1177773061">
    <w:abstractNumId w:val="52"/>
  </w:num>
  <w:num w:numId="31" w16cid:durableId="1048188950">
    <w:abstractNumId w:val="37"/>
  </w:num>
  <w:num w:numId="32" w16cid:durableId="1977100634">
    <w:abstractNumId w:val="57"/>
  </w:num>
  <w:num w:numId="33" w16cid:durableId="910504316">
    <w:abstractNumId w:val="32"/>
  </w:num>
  <w:num w:numId="34" w16cid:durableId="1621112310">
    <w:abstractNumId w:val="17"/>
  </w:num>
  <w:num w:numId="35" w16cid:durableId="558054212">
    <w:abstractNumId w:val="27"/>
  </w:num>
  <w:num w:numId="36" w16cid:durableId="1144854105">
    <w:abstractNumId w:val="14"/>
  </w:num>
  <w:num w:numId="37" w16cid:durableId="1473597393">
    <w:abstractNumId w:val="64"/>
  </w:num>
  <w:num w:numId="38" w16cid:durableId="1747919210">
    <w:abstractNumId w:val="48"/>
  </w:num>
  <w:num w:numId="39" w16cid:durableId="319700020">
    <w:abstractNumId w:val="35"/>
  </w:num>
  <w:num w:numId="40" w16cid:durableId="1820531406">
    <w:abstractNumId w:val="60"/>
  </w:num>
  <w:num w:numId="41" w16cid:durableId="344676710">
    <w:abstractNumId w:val="15"/>
  </w:num>
  <w:num w:numId="42" w16cid:durableId="1856767484">
    <w:abstractNumId w:val="47"/>
  </w:num>
  <w:num w:numId="43" w16cid:durableId="1205024245">
    <w:abstractNumId w:val="25"/>
  </w:num>
  <w:num w:numId="44" w16cid:durableId="2076707511">
    <w:abstractNumId w:val="16"/>
  </w:num>
  <w:num w:numId="45" w16cid:durableId="2058964367">
    <w:abstractNumId w:val="39"/>
  </w:num>
  <w:num w:numId="46" w16cid:durableId="140970991">
    <w:abstractNumId w:val="41"/>
  </w:num>
  <w:num w:numId="47" w16cid:durableId="1371881334">
    <w:abstractNumId w:val="49"/>
  </w:num>
  <w:num w:numId="48" w16cid:durableId="584266254">
    <w:abstractNumId w:val="38"/>
  </w:num>
  <w:num w:numId="49" w16cid:durableId="1558466341">
    <w:abstractNumId w:val="50"/>
  </w:num>
  <w:num w:numId="50" w16cid:durableId="87240641">
    <w:abstractNumId w:val="65"/>
  </w:num>
  <w:num w:numId="51" w16cid:durableId="1736970160">
    <w:abstractNumId w:val="20"/>
  </w:num>
  <w:num w:numId="52" w16cid:durableId="217279931">
    <w:abstractNumId w:val="1"/>
  </w:num>
  <w:num w:numId="53" w16cid:durableId="378627203">
    <w:abstractNumId w:val="21"/>
  </w:num>
  <w:num w:numId="54" w16cid:durableId="672028519">
    <w:abstractNumId w:val="40"/>
  </w:num>
  <w:num w:numId="55" w16cid:durableId="884488411">
    <w:abstractNumId w:val="12"/>
  </w:num>
  <w:num w:numId="56" w16cid:durableId="1160467615">
    <w:abstractNumId w:val="9"/>
  </w:num>
  <w:num w:numId="57" w16cid:durableId="945573769">
    <w:abstractNumId w:val="18"/>
  </w:num>
  <w:num w:numId="58" w16cid:durableId="2123258829">
    <w:abstractNumId w:val="58"/>
  </w:num>
  <w:num w:numId="59" w16cid:durableId="2035769277">
    <w:abstractNumId w:val="31"/>
  </w:num>
  <w:num w:numId="60" w16cid:durableId="502206252">
    <w:abstractNumId w:val="0"/>
  </w:num>
  <w:num w:numId="61" w16cid:durableId="2081824874">
    <w:abstractNumId w:val="55"/>
  </w:num>
  <w:num w:numId="62" w16cid:durableId="1811971499">
    <w:abstractNumId w:val="5"/>
  </w:num>
  <w:num w:numId="63" w16cid:durableId="951353094">
    <w:abstractNumId w:val="11"/>
  </w:num>
  <w:num w:numId="64" w16cid:durableId="1880438236">
    <w:abstractNumId w:val="62"/>
  </w:num>
  <w:num w:numId="65" w16cid:durableId="823162574">
    <w:abstractNumId w:val="67"/>
  </w:num>
  <w:num w:numId="66" w16cid:durableId="975455008">
    <w:abstractNumId w:val="3"/>
  </w:num>
  <w:num w:numId="67" w16cid:durableId="747767667">
    <w:abstractNumId w:val="46"/>
  </w:num>
  <w:num w:numId="68" w16cid:durableId="1982542241">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44"/>
    <w:rsid w:val="00005680"/>
    <w:rsid w:val="0004578A"/>
    <w:rsid w:val="00051B00"/>
    <w:rsid w:val="00063242"/>
    <w:rsid w:val="000A5372"/>
    <w:rsid w:val="000D336A"/>
    <w:rsid w:val="000E18B3"/>
    <w:rsid w:val="00123D7D"/>
    <w:rsid w:val="00144CB9"/>
    <w:rsid w:val="001518A4"/>
    <w:rsid w:val="00163224"/>
    <w:rsid w:val="00205508"/>
    <w:rsid w:val="00230421"/>
    <w:rsid w:val="00240114"/>
    <w:rsid w:val="00250EC6"/>
    <w:rsid w:val="002A7D63"/>
    <w:rsid w:val="00307A5D"/>
    <w:rsid w:val="0031393B"/>
    <w:rsid w:val="00334DBF"/>
    <w:rsid w:val="003410CF"/>
    <w:rsid w:val="00344FEB"/>
    <w:rsid w:val="003B05CD"/>
    <w:rsid w:val="003B2344"/>
    <w:rsid w:val="0040362F"/>
    <w:rsid w:val="00470E50"/>
    <w:rsid w:val="0049081C"/>
    <w:rsid w:val="0049407D"/>
    <w:rsid w:val="004A5ECE"/>
    <w:rsid w:val="00527FA4"/>
    <w:rsid w:val="005535D9"/>
    <w:rsid w:val="00562BE7"/>
    <w:rsid w:val="005A2823"/>
    <w:rsid w:val="00600971"/>
    <w:rsid w:val="006043BB"/>
    <w:rsid w:val="00652572"/>
    <w:rsid w:val="00655F05"/>
    <w:rsid w:val="00675D42"/>
    <w:rsid w:val="0067714F"/>
    <w:rsid w:val="00681444"/>
    <w:rsid w:val="006A4E6A"/>
    <w:rsid w:val="006B22C5"/>
    <w:rsid w:val="006B3915"/>
    <w:rsid w:val="00731744"/>
    <w:rsid w:val="007466E0"/>
    <w:rsid w:val="00765095"/>
    <w:rsid w:val="007A38B9"/>
    <w:rsid w:val="00814609"/>
    <w:rsid w:val="00885D29"/>
    <w:rsid w:val="008A3712"/>
    <w:rsid w:val="008A7EEB"/>
    <w:rsid w:val="008B69A6"/>
    <w:rsid w:val="008D4FDC"/>
    <w:rsid w:val="009057E6"/>
    <w:rsid w:val="00947ED0"/>
    <w:rsid w:val="00950904"/>
    <w:rsid w:val="009F256F"/>
    <w:rsid w:val="00A06ECF"/>
    <w:rsid w:val="00A120D6"/>
    <w:rsid w:val="00A41A47"/>
    <w:rsid w:val="00A4635D"/>
    <w:rsid w:val="00A870BC"/>
    <w:rsid w:val="00A92999"/>
    <w:rsid w:val="00A951D5"/>
    <w:rsid w:val="00AC1E3B"/>
    <w:rsid w:val="00AC27CB"/>
    <w:rsid w:val="00AC3775"/>
    <w:rsid w:val="00AE7A5D"/>
    <w:rsid w:val="00B7124D"/>
    <w:rsid w:val="00B87578"/>
    <w:rsid w:val="00BC0010"/>
    <w:rsid w:val="00C54D6D"/>
    <w:rsid w:val="00C64AAC"/>
    <w:rsid w:val="00C9523B"/>
    <w:rsid w:val="00CA0FA3"/>
    <w:rsid w:val="00CA2A0F"/>
    <w:rsid w:val="00CD2CBD"/>
    <w:rsid w:val="00CE3D3E"/>
    <w:rsid w:val="00CE541B"/>
    <w:rsid w:val="00CF3292"/>
    <w:rsid w:val="00D100E7"/>
    <w:rsid w:val="00D2527D"/>
    <w:rsid w:val="00DE4E39"/>
    <w:rsid w:val="00E12A67"/>
    <w:rsid w:val="00E20B67"/>
    <w:rsid w:val="00E601A9"/>
    <w:rsid w:val="00E71C0A"/>
    <w:rsid w:val="00E800A1"/>
    <w:rsid w:val="00EB29A3"/>
    <w:rsid w:val="00ED0129"/>
    <w:rsid w:val="00F40CEA"/>
    <w:rsid w:val="00F64F6C"/>
    <w:rsid w:val="00F95F1B"/>
    <w:rsid w:val="00FE5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02387"/>
  <w15:docId w15:val="{FFBE1367-48B0-43B5-A461-BE7E7C5C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74"/>
      <w:ind w:left="594"/>
      <w:outlineLvl w:val="0"/>
    </w:pPr>
    <w:rPr>
      <w:b/>
      <w:bCs/>
      <w:sz w:val="32"/>
      <w:szCs w:val="32"/>
    </w:rPr>
  </w:style>
  <w:style w:type="paragraph" w:styleId="Titolo2">
    <w:name w:val="heading 2"/>
    <w:basedOn w:val="Normale"/>
    <w:uiPriority w:val="9"/>
    <w:unhideWhenUsed/>
    <w:qFormat/>
    <w:pPr>
      <w:ind w:left="620" w:hanging="360"/>
      <w:outlineLvl w:val="1"/>
    </w:pPr>
    <w:rPr>
      <w:b/>
      <w:bCs/>
      <w:sz w:val="24"/>
      <w:szCs w:val="24"/>
    </w:rPr>
  </w:style>
  <w:style w:type="paragraph" w:styleId="Titolo3">
    <w:name w:val="heading 3"/>
    <w:basedOn w:val="Normale"/>
    <w:uiPriority w:val="9"/>
    <w:unhideWhenUsed/>
    <w:qFormat/>
    <w:pPr>
      <w:ind w:left="1528" w:hanging="602"/>
      <w:outlineLvl w:val="2"/>
    </w:pPr>
    <w:rPr>
      <w:b/>
      <w:bCs/>
      <w:sz w:val="24"/>
      <w:szCs w:val="24"/>
    </w:rPr>
  </w:style>
  <w:style w:type="paragraph" w:styleId="Titolo4">
    <w:name w:val="heading 4"/>
    <w:basedOn w:val="Normale"/>
    <w:uiPriority w:val="9"/>
    <w:unhideWhenUsed/>
    <w:qFormat/>
    <w:pPr>
      <w:ind w:left="260"/>
      <w:outlineLvl w:val="3"/>
    </w:pPr>
    <w:rPr>
      <w:b/>
      <w:bCs/>
    </w:rPr>
  </w:style>
  <w:style w:type="paragraph" w:styleId="Titolo5">
    <w:name w:val="heading 5"/>
    <w:basedOn w:val="Normale"/>
    <w:uiPriority w:val="9"/>
    <w:unhideWhenUsed/>
    <w:qFormat/>
    <w:pPr>
      <w:ind w:left="1456" w:hanging="359"/>
      <w:outlineLvl w:val="4"/>
    </w:pPr>
    <w:rPr>
      <w:b/>
      <w:bCs/>
    </w:rPr>
  </w:style>
  <w:style w:type="paragraph" w:styleId="Titolo6">
    <w:name w:val="heading 6"/>
    <w:basedOn w:val="Normale"/>
    <w:uiPriority w:val="9"/>
    <w:unhideWhenUsed/>
    <w:qFormat/>
    <w:pPr>
      <w:ind w:left="1456" w:hanging="359"/>
      <w:outlineLvl w:val="5"/>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52" w:lineRule="exact"/>
      <w:ind w:left="921" w:hanging="496"/>
    </w:pPr>
  </w:style>
  <w:style w:type="paragraph" w:styleId="Sommario2">
    <w:name w:val="toc 2"/>
    <w:basedOn w:val="Normale"/>
    <w:uiPriority w:val="1"/>
    <w:qFormat/>
    <w:pPr>
      <w:spacing w:line="252" w:lineRule="exact"/>
      <w:ind w:left="1032" w:hanging="441"/>
    </w:pPr>
  </w:style>
  <w:style w:type="paragraph" w:styleId="Sommario3">
    <w:name w:val="toc 3"/>
    <w:basedOn w:val="Normale"/>
    <w:uiPriority w:val="1"/>
    <w:qFormat/>
    <w:pPr>
      <w:spacing w:line="252" w:lineRule="exact"/>
      <w:ind w:left="1347" w:hanging="663"/>
    </w:pPr>
  </w:style>
  <w:style w:type="paragraph" w:styleId="Sommario4">
    <w:name w:val="toc 4"/>
    <w:basedOn w:val="Normale"/>
    <w:uiPriority w:val="1"/>
    <w:qFormat/>
    <w:pPr>
      <w:spacing w:line="252" w:lineRule="exact"/>
      <w:ind w:left="1397" w:hanging="883"/>
    </w:pPr>
  </w:style>
  <w:style w:type="paragraph" w:styleId="Sommario5">
    <w:name w:val="toc 5"/>
    <w:basedOn w:val="Normale"/>
    <w:uiPriority w:val="1"/>
    <w:qFormat/>
    <w:pPr>
      <w:spacing w:before="2"/>
      <w:ind w:left="1397" w:right="489" w:hanging="51"/>
    </w:pPr>
  </w:style>
  <w:style w:type="paragraph" w:styleId="Corpotesto">
    <w:name w:val="Body Text"/>
    <w:basedOn w:val="Normale"/>
    <w:uiPriority w:val="1"/>
    <w:qFormat/>
  </w:style>
  <w:style w:type="paragraph" w:styleId="Titolo">
    <w:name w:val="Title"/>
    <w:basedOn w:val="Normale"/>
    <w:uiPriority w:val="10"/>
    <w:qFormat/>
    <w:pPr>
      <w:ind w:left="4233" w:right="3987"/>
      <w:jc w:val="center"/>
    </w:pPr>
    <w:rPr>
      <w:b/>
      <w:bCs/>
      <w:sz w:val="50"/>
      <w:szCs w:val="50"/>
    </w:rPr>
  </w:style>
  <w:style w:type="paragraph" w:styleId="Paragrafoelenco">
    <w:name w:val="List Paragraph"/>
    <w:basedOn w:val="Normale"/>
    <w:uiPriority w:val="1"/>
    <w:qFormat/>
    <w:pPr>
      <w:ind w:left="980"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800A1"/>
    <w:pPr>
      <w:tabs>
        <w:tab w:val="center" w:pos="4819"/>
        <w:tab w:val="right" w:pos="9638"/>
      </w:tabs>
    </w:pPr>
  </w:style>
  <w:style w:type="character" w:customStyle="1" w:styleId="IntestazioneCarattere">
    <w:name w:val="Intestazione Carattere"/>
    <w:basedOn w:val="Carpredefinitoparagrafo"/>
    <w:link w:val="Intestazione"/>
    <w:uiPriority w:val="99"/>
    <w:rsid w:val="00E800A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800A1"/>
    <w:pPr>
      <w:tabs>
        <w:tab w:val="center" w:pos="4819"/>
        <w:tab w:val="right" w:pos="9638"/>
      </w:tabs>
    </w:pPr>
  </w:style>
  <w:style w:type="character" w:customStyle="1" w:styleId="PidipaginaCarattere">
    <w:name w:val="Piè di pagina Carattere"/>
    <w:basedOn w:val="Carpredefinitoparagrafo"/>
    <w:link w:val="Pidipagina"/>
    <w:uiPriority w:val="99"/>
    <w:rsid w:val="00E800A1"/>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BC0010"/>
    <w:rPr>
      <w:color w:val="0000FF" w:themeColor="hyperlink"/>
      <w:u w:val="single"/>
    </w:rPr>
  </w:style>
  <w:style w:type="character" w:customStyle="1" w:styleId="Menzionenonrisolta1">
    <w:name w:val="Menzione non risolta1"/>
    <w:basedOn w:val="Carpredefinitoparagrafo"/>
    <w:uiPriority w:val="99"/>
    <w:semiHidden/>
    <w:unhideWhenUsed/>
    <w:rsid w:val="00BC0010"/>
    <w:rPr>
      <w:color w:val="605E5C"/>
      <w:shd w:val="clear" w:color="auto" w:fill="E1DFDD"/>
    </w:rPr>
  </w:style>
  <w:style w:type="paragraph" w:styleId="Testofumetto">
    <w:name w:val="Balloon Text"/>
    <w:basedOn w:val="Normale"/>
    <w:link w:val="TestofumettoCarattere"/>
    <w:uiPriority w:val="99"/>
    <w:semiHidden/>
    <w:unhideWhenUsed/>
    <w:rsid w:val="00885D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D29"/>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18432">
      <w:bodyDiv w:val="1"/>
      <w:marLeft w:val="0"/>
      <w:marRight w:val="0"/>
      <w:marTop w:val="0"/>
      <w:marBottom w:val="0"/>
      <w:divBdr>
        <w:top w:val="none" w:sz="0" w:space="0" w:color="auto"/>
        <w:left w:val="none" w:sz="0" w:space="0" w:color="auto"/>
        <w:bottom w:val="none" w:sz="0" w:space="0" w:color="auto"/>
        <w:right w:val="none" w:sz="0" w:space="0" w:color="auto"/>
      </w:divBdr>
    </w:div>
    <w:div w:id="1483892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ru2019@pec.regione.campania.i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8517</Words>
  <Characters>48549</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Microsoft Word - PIAO 2023-2025 REV.</vt:lpstr>
    </vt:vector>
  </TitlesOfParts>
  <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PIAO 2023-2025 REV.</dc:title>
  <dc:creator>Arus1</dc:creator>
  <cp:lastModifiedBy>Giuseppe Nappo</cp:lastModifiedBy>
  <cp:revision>3</cp:revision>
  <cp:lastPrinted>2024-01-09T13:33:00Z</cp:lastPrinted>
  <dcterms:created xsi:type="dcterms:W3CDTF">2024-01-09T15:11:00Z</dcterms:created>
  <dcterms:modified xsi:type="dcterms:W3CDTF">2024-01-12T13:31:00Z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2024-01-02T00:00:00Z</vt:filetime>
  </property>
  <property fmtid="{D5CDD505-2E9C-101B-9397-08002B2CF9AE}" pid="4" name="Producer">
    <vt:lpwstr>Microsoft: Print To PDF</vt:lpwstr>
  </property>
</Properties>
</file>